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4F" w:rsidRPr="001D3534" w:rsidRDefault="00E57D4F" w:rsidP="00E57D4F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1D3534">
        <w:rPr>
          <w:rFonts w:ascii="Arial" w:hAnsi="Arial" w:cs="Arial"/>
          <w:b/>
          <w:i/>
          <w:sz w:val="28"/>
          <w:szCs w:val="28"/>
        </w:rPr>
        <w:t xml:space="preserve">Основной целью деятельности учреждения является осуществление образовательной деятельности по общеобразовательной программе дошкольного образования. </w:t>
      </w: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3534">
        <w:rPr>
          <w:rFonts w:ascii="Arial" w:hAnsi="Arial" w:cs="Arial"/>
          <w:b/>
          <w:sz w:val="28"/>
          <w:szCs w:val="28"/>
        </w:rPr>
        <w:t>Основная функция</w:t>
      </w:r>
      <w:r>
        <w:rPr>
          <w:rFonts w:ascii="Arial" w:hAnsi="Arial" w:cs="Arial"/>
          <w:sz w:val="28"/>
          <w:szCs w:val="28"/>
        </w:rPr>
        <w:t xml:space="preserve"> : воспитание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образование, уход, присмотр, оздоровление.</w:t>
      </w: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57D4F" w:rsidRPr="000C7458" w:rsidRDefault="00E57D4F" w:rsidP="00E57D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7458">
        <w:rPr>
          <w:rFonts w:ascii="Arial" w:hAnsi="Arial" w:cs="Arial"/>
          <w:b/>
          <w:sz w:val="28"/>
          <w:szCs w:val="28"/>
        </w:rPr>
        <w:t xml:space="preserve">Кадровое обеспечение образовательного процесса </w:t>
      </w:r>
    </w:p>
    <w:p w:rsidR="00E57D4F" w:rsidRPr="000C7458" w:rsidRDefault="00E57D4F" w:rsidP="00E57D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2023-2024</w:t>
      </w:r>
      <w:r w:rsidRPr="000C7458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E57D4F" w:rsidRPr="000C7458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987"/>
        <w:gridCol w:w="1500"/>
        <w:gridCol w:w="2008"/>
        <w:gridCol w:w="2743"/>
        <w:gridCol w:w="878"/>
      </w:tblGrid>
      <w:tr w:rsidR="00E57D4F" w:rsidTr="000B6750">
        <w:trPr>
          <w:trHeight w:val="353"/>
        </w:trPr>
        <w:tc>
          <w:tcPr>
            <w:tcW w:w="517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120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Ф.И.О.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категория</w:t>
            </w:r>
          </w:p>
        </w:tc>
        <w:tc>
          <w:tcPr>
            <w:tcW w:w="1846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  <w:tc>
          <w:tcPr>
            <w:tcW w:w="2743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образование</w:t>
            </w:r>
          </w:p>
        </w:tc>
        <w:tc>
          <w:tcPr>
            <w:tcW w:w="907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стаж</w:t>
            </w:r>
          </w:p>
        </w:tc>
      </w:tr>
      <w:tr w:rsidR="00E57D4F" w:rsidTr="000B6750">
        <w:trPr>
          <w:trHeight w:val="315"/>
        </w:trPr>
        <w:tc>
          <w:tcPr>
            <w:tcW w:w="517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Андреева Татьяна Аркадьевна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первая</w:t>
            </w:r>
          </w:p>
        </w:tc>
        <w:tc>
          <w:tcPr>
            <w:tcW w:w="1846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воспитатель</w:t>
            </w:r>
          </w:p>
        </w:tc>
        <w:tc>
          <w:tcPr>
            <w:tcW w:w="2743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907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E57D4F" w:rsidTr="000B6750">
        <w:trPr>
          <w:trHeight w:val="283"/>
        </w:trPr>
        <w:tc>
          <w:tcPr>
            <w:tcW w:w="517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Лизунова Галина Викторовна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6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43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907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57D4F" w:rsidTr="000B6750">
        <w:trPr>
          <w:trHeight w:val="343"/>
        </w:trPr>
        <w:tc>
          <w:tcPr>
            <w:tcW w:w="517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Лизунова Галина Викторовна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первая</w:t>
            </w:r>
          </w:p>
        </w:tc>
        <w:tc>
          <w:tcPr>
            <w:tcW w:w="1846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воспитатель</w:t>
            </w:r>
          </w:p>
        </w:tc>
        <w:tc>
          <w:tcPr>
            <w:tcW w:w="2743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907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57D4F" w:rsidTr="000B6750">
        <w:trPr>
          <w:trHeight w:val="463"/>
        </w:trPr>
        <w:tc>
          <w:tcPr>
            <w:tcW w:w="517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0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Самолдина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первая</w:t>
            </w:r>
          </w:p>
        </w:tc>
        <w:tc>
          <w:tcPr>
            <w:tcW w:w="1846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воспитатель</w:t>
            </w:r>
          </w:p>
        </w:tc>
        <w:tc>
          <w:tcPr>
            <w:tcW w:w="2743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907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</w:tbl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403A17">
        <w:rPr>
          <w:rFonts w:ascii="Arial" w:hAnsi="Arial" w:cs="Arial"/>
          <w:b/>
          <w:i/>
          <w:sz w:val="28"/>
          <w:szCs w:val="28"/>
        </w:rPr>
        <w:t>Цель работы</w:t>
      </w:r>
      <w:r w:rsidRPr="00403A17">
        <w:rPr>
          <w:rFonts w:ascii="Arial" w:hAnsi="Arial" w:cs="Arial"/>
          <w:sz w:val="28"/>
          <w:szCs w:val="28"/>
        </w:rPr>
        <w:t>: всестороннее развитие ребенка дошкольного возраста, и его позитивная социализация с учетом возрастных и индивидуальных особенностей на основе сотрудничества с взрослыми и сверстниками  в соответствующих возрасту видах деятельности.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887378">
        <w:rPr>
          <w:rFonts w:ascii="Arial" w:hAnsi="Arial" w:cs="Arial"/>
          <w:b/>
          <w:i/>
          <w:sz w:val="28"/>
          <w:szCs w:val="28"/>
        </w:rPr>
        <w:t>Содержание воспитательно-образовательного процесса в дошкольном учреждении представлено</w:t>
      </w:r>
      <w:r>
        <w:rPr>
          <w:rFonts w:ascii="Arial" w:hAnsi="Arial" w:cs="Arial"/>
          <w:sz w:val="28"/>
          <w:szCs w:val="28"/>
        </w:rPr>
        <w:t>: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комплексная «Программа воспитания и обучения детей в детском саду</w:t>
      </w:r>
      <w:proofErr w:type="gramStart"/>
      <w:r>
        <w:rPr>
          <w:rFonts w:ascii="Arial" w:hAnsi="Arial" w:cs="Arial"/>
          <w:sz w:val="28"/>
          <w:szCs w:val="28"/>
        </w:rPr>
        <w:t>»п</w:t>
      </w:r>
      <w:proofErr w:type="gramEnd"/>
      <w:r>
        <w:rPr>
          <w:rFonts w:ascii="Arial" w:hAnsi="Arial" w:cs="Arial"/>
          <w:sz w:val="28"/>
          <w:szCs w:val="28"/>
        </w:rPr>
        <w:t>од редакцией М.А.Гербовой, М.А.Васильевой, Т.С. Комаровой.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комплексная программа по музыкальному развитию «Ладушки» 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полной реализацией приоритетных направлений развития детей нами используются парциальные программы: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Дополнительная образовательная  программа </w:t>
      </w:r>
      <w:proofErr w:type="spellStart"/>
      <w:r>
        <w:rPr>
          <w:rFonts w:ascii="Arial" w:hAnsi="Arial" w:cs="Arial"/>
          <w:sz w:val="28"/>
          <w:szCs w:val="28"/>
        </w:rPr>
        <w:t>предшкольной</w:t>
      </w:r>
      <w:proofErr w:type="spellEnd"/>
      <w:r>
        <w:rPr>
          <w:rFonts w:ascii="Arial" w:hAnsi="Arial" w:cs="Arial"/>
          <w:sz w:val="28"/>
          <w:szCs w:val="28"/>
        </w:rPr>
        <w:t xml:space="preserve"> подготовки «Ступеньки детства»;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8"/>
        </w:rPr>
        <w:t xml:space="preserve">-  Дополнительная парциальная программа </w:t>
      </w:r>
      <w:proofErr w:type="spellStart"/>
      <w:r>
        <w:rPr>
          <w:rFonts w:ascii="Arial" w:hAnsi="Arial" w:cs="Arial"/>
          <w:sz w:val="28"/>
          <w:szCs w:val="20"/>
        </w:rPr>
        <w:t>о</w:t>
      </w:r>
      <w:r w:rsidRPr="00C515A8">
        <w:rPr>
          <w:rFonts w:ascii="Arial" w:hAnsi="Arial" w:cs="Arial"/>
          <w:sz w:val="28"/>
          <w:szCs w:val="20"/>
        </w:rPr>
        <w:t>бщеразвивающей</w:t>
      </w:r>
      <w:proofErr w:type="spellEnd"/>
      <w:r w:rsidRPr="00C515A8">
        <w:rPr>
          <w:rFonts w:ascii="Arial" w:hAnsi="Arial" w:cs="Arial"/>
          <w:sz w:val="28"/>
          <w:szCs w:val="20"/>
        </w:rPr>
        <w:t xml:space="preserve"> направленности по безопасности «Безопасность дошкольника»</w:t>
      </w:r>
      <w:r>
        <w:rPr>
          <w:rFonts w:ascii="Arial" w:hAnsi="Arial" w:cs="Arial"/>
          <w:sz w:val="28"/>
          <w:szCs w:val="20"/>
        </w:rPr>
        <w:t xml:space="preserve"> для детей 5-7лет;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lastRenderedPageBreak/>
        <w:t>- дополнительная программа  по социальному развитию для детей старшего дошкольного возраста «</w:t>
      </w:r>
      <w:proofErr w:type="gramStart"/>
      <w:r>
        <w:rPr>
          <w:rFonts w:ascii="Arial" w:hAnsi="Arial" w:cs="Arial"/>
          <w:sz w:val="28"/>
          <w:szCs w:val="20"/>
        </w:rPr>
        <w:t>Я-</w:t>
      </w:r>
      <w:proofErr w:type="gramEnd"/>
      <w:r>
        <w:rPr>
          <w:rFonts w:ascii="Arial" w:hAnsi="Arial" w:cs="Arial"/>
          <w:sz w:val="28"/>
          <w:szCs w:val="20"/>
        </w:rPr>
        <w:t xml:space="preserve"> Человек» 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- дополнительная парциальная программа по художественной направленности «Музыкальные шедевры»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- дополнительная парциальная программа для детей 2 младшей группы «Цветные ладошки» </w:t>
      </w:r>
    </w:p>
    <w:p w:rsidR="00E57D4F" w:rsidRPr="00324AD0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0"/>
        </w:rPr>
      </w:pPr>
    </w:p>
    <w:p w:rsidR="00E57D4F" w:rsidRPr="00324AD0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0"/>
        </w:rPr>
      </w:pP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   Воспитательно-образовательная деятельность осуществляется на русском языке.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0"/>
        </w:rPr>
      </w:pP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   Платные образовательные услуги в образовательном учреждении не предоставляются.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0"/>
        </w:rPr>
      </w:pP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0"/>
        </w:rPr>
      </w:pPr>
      <w:r w:rsidRPr="000C7458">
        <w:rPr>
          <w:rFonts w:ascii="Arial" w:hAnsi="Arial" w:cs="Arial"/>
          <w:b/>
          <w:i/>
          <w:sz w:val="28"/>
          <w:szCs w:val="20"/>
        </w:rPr>
        <w:t xml:space="preserve">   В структуре управления используются формы государственно-общественного управления</w:t>
      </w:r>
      <w:r>
        <w:rPr>
          <w:rFonts w:ascii="Arial" w:hAnsi="Arial" w:cs="Arial"/>
          <w:sz w:val="28"/>
          <w:szCs w:val="20"/>
        </w:rPr>
        <w:t>: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- педагогический совет,</w:t>
      </w:r>
    </w:p>
    <w:p w:rsidR="00E57D4F" w:rsidRPr="00C515A8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0"/>
        </w:rPr>
        <w:t>-общее собрание трудового коллектива ДОУ.</w:t>
      </w:r>
    </w:p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r w:rsidRPr="002708B7">
        <w:rPr>
          <w:rFonts w:ascii="Arial" w:hAnsi="Arial" w:cs="Arial"/>
          <w:b/>
          <w:sz w:val="28"/>
          <w:szCs w:val="28"/>
        </w:rPr>
        <w:t xml:space="preserve">Цели и задачи </w:t>
      </w:r>
      <w:r w:rsidRPr="00F40227">
        <w:rPr>
          <w:rFonts w:ascii="Arial" w:hAnsi="Arial" w:cs="Arial"/>
          <w:b/>
          <w:sz w:val="28"/>
          <w:szCs w:val="28"/>
        </w:rPr>
        <w:t>МБДОУ «Детский сад «</w:t>
      </w:r>
      <w:proofErr w:type="spellStart"/>
      <w:r w:rsidRPr="00F40227">
        <w:rPr>
          <w:rFonts w:ascii="Arial" w:hAnsi="Arial" w:cs="Arial"/>
          <w:b/>
          <w:sz w:val="28"/>
          <w:szCs w:val="28"/>
        </w:rPr>
        <w:t>Рябинушка</w:t>
      </w:r>
      <w:proofErr w:type="spellEnd"/>
      <w:r w:rsidRPr="00F40227">
        <w:rPr>
          <w:rFonts w:ascii="Arial" w:hAnsi="Arial" w:cs="Arial"/>
          <w:b/>
          <w:sz w:val="28"/>
          <w:szCs w:val="28"/>
        </w:rPr>
        <w:t>»</w:t>
      </w: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708B7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sz w:val="28"/>
          <w:szCs w:val="28"/>
        </w:rPr>
        <w:t>на 2023/2024</w:t>
      </w:r>
      <w:r w:rsidRPr="002708B7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E57D4F" w:rsidRPr="002708B7" w:rsidRDefault="00E57D4F" w:rsidP="00E57D4F">
      <w:pPr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57D4F" w:rsidRPr="00DA3DFE" w:rsidRDefault="00E57D4F" w:rsidP="00E57D4F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2708B7">
        <w:rPr>
          <w:rFonts w:ascii="Arial" w:hAnsi="Arial" w:cs="Arial"/>
          <w:b/>
          <w:sz w:val="28"/>
          <w:szCs w:val="28"/>
        </w:rPr>
        <w:t>ЦЕЛИ</w:t>
      </w:r>
      <w:r w:rsidRPr="002708B7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создание образовательного пространства, направленного на непрерывное 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особенностями, в условиях реализации федерального государственного образовательного  стандарта дошкольного образования.</w:t>
      </w:r>
      <w:proofErr w:type="gramEnd"/>
    </w:p>
    <w:p w:rsidR="00E57D4F" w:rsidRPr="002708B7" w:rsidRDefault="00E57D4F" w:rsidP="00E57D4F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E57D4F" w:rsidRPr="000C7458" w:rsidRDefault="00E57D4F" w:rsidP="00E57D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08B7">
        <w:rPr>
          <w:rFonts w:ascii="Arial" w:hAnsi="Arial" w:cs="Arial"/>
          <w:b/>
          <w:sz w:val="28"/>
          <w:szCs w:val="28"/>
        </w:rPr>
        <w:t>ЗАДАЧИ</w:t>
      </w:r>
      <w:r w:rsidRPr="002708B7">
        <w:rPr>
          <w:rFonts w:ascii="Arial" w:hAnsi="Arial" w:cs="Arial"/>
          <w:sz w:val="28"/>
          <w:szCs w:val="28"/>
        </w:rPr>
        <w:t xml:space="preserve">: </w:t>
      </w:r>
      <w:r w:rsidRPr="000C7458">
        <w:rPr>
          <w:rFonts w:ascii="Arial" w:hAnsi="Arial" w:cs="Arial"/>
          <w:sz w:val="28"/>
          <w:szCs w:val="28"/>
        </w:rPr>
        <w:t>для достижения намеченных целей необходимо выполнить:</w:t>
      </w:r>
    </w:p>
    <w:p w:rsidR="00E57D4F" w:rsidRPr="000C7458" w:rsidRDefault="00E57D4F" w:rsidP="00E57D4F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C7458">
        <w:rPr>
          <w:rFonts w:ascii="Arial" w:hAnsi="Arial" w:cs="Arial"/>
          <w:sz w:val="28"/>
          <w:szCs w:val="28"/>
        </w:rPr>
        <w:t xml:space="preserve">1. </w:t>
      </w:r>
      <w:r w:rsidRPr="000C7458">
        <w:rPr>
          <w:rFonts w:ascii="Arial" w:hAnsi="Arial" w:cs="Arial"/>
          <w:sz w:val="28"/>
          <w:szCs w:val="28"/>
          <w:shd w:val="clear" w:color="auto" w:fill="FFFFFF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</w:t>
      </w:r>
      <w:proofErr w:type="gramStart"/>
      <w:r w:rsidRPr="000C7458">
        <w:rPr>
          <w:rFonts w:ascii="Arial" w:hAnsi="Arial" w:cs="Arial"/>
          <w:sz w:val="28"/>
          <w:szCs w:val="28"/>
          <w:shd w:val="clear" w:color="auto" w:fill="FFFFFF"/>
        </w:rPr>
        <w:t xml:space="preserve"> ,</w:t>
      </w:r>
      <w:proofErr w:type="gramEnd"/>
      <w:r w:rsidRPr="000C7458">
        <w:rPr>
          <w:rFonts w:ascii="Arial" w:hAnsi="Arial" w:cs="Arial"/>
          <w:sz w:val="28"/>
          <w:szCs w:val="28"/>
          <w:shd w:val="clear" w:color="auto" w:fill="FFFFFF"/>
        </w:rPr>
        <w:t xml:space="preserve"> обеспечение физической и психической безопасности, формирование основ  безопасной жизнедеятельности.</w:t>
      </w:r>
    </w:p>
    <w:p w:rsidR="00E57D4F" w:rsidRPr="000C7458" w:rsidRDefault="00E57D4F" w:rsidP="00E57D4F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0C7458">
        <w:rPr>
          <w:rFonts w:ascii="Arial" w:hAnsi="Arial" w:cs="Arial"/>
          <w:sz w:val="28"/>
          <w:szCs w:val="28"/>
          <w:shd w:val="clear" w:color="auto" w:fill="FFFFFF"/>
        </w:rPr>
        <w:t>. Развивать творческую активность детей через решение проблемных ситуаций, проектной деятельности и развития коммуникативных способностей через театрализованную  деятельность.</w:t>
      </w:r>
    </w:p>
    <w:p w:rsidR="00E57D4F" w:rsidRPr="000C7458" w:rsidRDefault="00E57D4F" w:rsidP="00E57D4F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3</w:t>
      </w:r>
      <w:r w:rsidRPr="000C7458">
        <w:rPr>
          <w:rFonts w:ascii="Arial" w:hAnsi="Arial" w:cs="Arial"/>
          <w:sz w:val="28"/>
          <w:szCs w:val="28"/>
          <w:shd w:val="clear" w:color="auto" w:fill="FFFFFF"/>
        </w:rPr>
        <w:t xml:space="preserve">. Повысить уровень профессиональную компетентность педагогических работников ДОУ, создавая условия для повышения квалификации и профессиональной переподготовки педагогов в соответствии с требованиями ФГОС </w:t>
      </w:r>
      <w:proofErr w:type="gramStart"/>
      <w:r w:rsidRPr="000C7458">
        <w:rPr>
          <w:rFonts w:ascii="Arial" w:hAnsi="Arial" w:cs="Arial"/>
          <w:sz w:val="28"/>
          <w:szCs w:val="28"/>
          <w:shd w:val="clear" w:color="auto" w:fill="FFFFFF"/>
        </w:rPr>
        <w:t>ДО</w:t>
      </w:r>
      <w:proofErr w:type="gramEnd"/>
      <w:r w:rsidRPr="000C7458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E57D4F" w:rsidRPr="000C7458" w:rsidRDefault="00E57D4F" w:rsidP="00E57D4F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4</w:t>
      </w:r>
      <w:r w:rsidRPr="000C7458">
        <w:rPr>
          <w:rFonts w:ascii="Arial" w:hAnsi="Arial" w:cs="Arial"/>
          <w:sz w:val="28"/>
          <w:szCs w:val="28"/>
        </w:rPr>
        <w:t xml:space="preserve">. </w:t>
      </w:r>
      <w:r w:rsidRPr="000C7458">
        <w:rPr>
          <w:rFonts w:ascii="Arial" w:hAnsi="Arial" w:cs="Arial"/>
          <w:sz w:val="28"/>
          <w:szCs w:val="28"/>
          <w:shd w:val="clear" w:color="auto" w:fill="FFFFFF"/>
        </w:rPr>
        <w:t>Создание условий</w:t>
      </w:r>
      <w:proofErr w:type="gramStart"/>
      <w:r w:rsidRPr="000C7458">
        <w:rPr>
          <w:rFonts w:ascii="Arial" w:hAnsi="Arial" w:cs="Arial"/>
          <w:sz w:val="28"/>
          <w:szCs w:val="28"/>
          <w:shd w:val="clear" w:color="auto" w:fill="FFFFFF"/>
        </w:rPr>
        <w:t xml:space="preserve"> ,</w:t>
      </w:r>
      <w:proofErr w:type="gramEnd"/>
      <w:r w:rsidRPr="000C7458">
        <w:rPr>
          <w:rFonts w:ascii="Arial" w:hAnsi="Arial" w:cs="Arial"/>
          <w:sz w:val="28"/>
          <w:szCs w:val="28"/>
          <w:shd w:val="clear" w:color="auto" w:fill="FFFFFF"/>
        </w:rPr>
        <w:t xml:space="preserve"> способствующих реализации художественно-эстетического развития воспитанников, их творческого потенциала в условиях дошкольной образовательной организации в соответствии с ФГОС ДО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и новой ФОП  ДОУ.</w:t>
      </w:r>
    </w:p>
    <w:p w:rsidR="00E57D4F" w:rsidRPr="000C7458" w:rsidRDefault="00E57D4F" w:rsidP="00E57D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0"/>
        </w:rPr>
      </w:pPr>
      <w:r w:rsidRPr="00272BD5">
        <w:rPr>
          <w:rFonts w:ascii="Arial" w:hAnsi="Arial" w:cs="Arial"/>
          <w:b/>
          <w:sz w:val="28"/>
          <w:szCs w:val="20"/>
        </w:rPr>
        <w:t xml:space="preserve">Блок </w:t>
      </w:r>
      <w:r w:rsidRPr="00272BD5">
        <w:rPr>
          <w:rFonts w:ascii="Arial" w:hAnsi="Arial" w:cs="Arial"/>
          <w:b/>
          <w:sz w:val="28"/>
          <w:szCs w:val="20"/>
          <w:lang w:val="en-US"/>
        </w:rPr>
        <w:t>I</w:t>
      </w:r>
      <w:r w:rsidRPr="00272BD5">
        <w:rPr>
          <w:rFonts w:ascii="Arial" w:hAnsi="Arial" w:cs="Arial"/>
          <w:b/>
          <w:sz w:val="28"/>
          <w:szCs w:val="20"/>
        </w:rPr>
        <w:t xml:space="preserve">. </w:t>
      </w:r>
      <w:r w:rsidRPr="00DA3DFE">
        <w:rPr>
          <w:rFonts w:ascii="Arial" w:hAnsi="Arial" w:cs="Arial"/>
          <w:sz w:val="28"/>
          <w:szCs w:val="20"/>
        </w:rPr>
        <w:t>ВОСПИТАТЕЛЬНАЯ И ОБРАЗОВАТЕЛЬНАЯ ДЕЯТЕЛЬНОСТЬ</w:t>
      </w:r>
    </w:p>
    <w:p w:rsidR="00E57D4F" w:rsidRPr="00043196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0"/>
        </w:rPr>
      </w:pPr>
      <w:r w:rsidRPr="00043196">
        <w:rPr>
          <w:rFonts w:ascii="Arial" w:hAnsi="Arial" w:cs="Arial"/>
          <w:b/>
          <w:sz w:val="28"/>
          <w:szCs w:val="28"/>
        </w:rPr>
        <w:t>1.1. Работа с воспитанниками</w:t>
      </w:r>
    </w:p>
    <w:p w:rsidR="00E57D4F" w:rsidRPr="00043196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043196">
        <w:rPr>
          <w:rFonts w:ascii="Arial" w:hAnsi="Arial" w:cs="Arial"/>
          <w:b/>
          <w:sz w:val="28"/>
          <w:szCs w:val="28"/>
        </w:rPr>
        <w:t>1.1.1. Мероприятия, прописанные в документах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0C7458">
        <w:rPr>
          <w:rFonts w:ascii="Arial" w:hAnsi="Arial" w:cs="Arial"/>
          <w:b/>
          <w:sz w:val="28"/>
          <w:szCs w:val="28"/>
        </w:rPr>
        <w:t>Цель работы по реализации блока</w:t>
      </w:r>
      <w:r>
        <w:rPr>
          <w:rFonts w:ascii="Arial" w:hAnsi="Arial" w:cs="Arial"/>
          <w:sz w:val="28"/>
          <w:szCs w:val="28"/>
        </w:rPr>
        <w:t xml:space="preserve">: приведение нормативно-правовой базы учреждения в соответствии с требованиями ФГОС </w:t>
      </w:r>
      <w:proofErr w:type="gramStart"/>
      <w:r>
        <w:rPr>
          <w:rFonts w:ascii="Arial" w:hAnsi="Arial" w:cs="Arial"/>
          <w:sz w:val="28"/>
          <w:szCs w:val="28"/>
        </w:rPr>
        <w:t>ДО</w:t>
      </w:r>
      <w:proofErr w:type="gramEnd"/>
      <w:r>
        <w:rPr>
          <w:rFonts w:ascii="Arial" w:hAnsi="Arial" w:cs="Arial"/>
          <w:sz w:val="28"/>
          <w:szCs w:val="28"/>
        </w:rPr>
        <w:t>. Управление и организация деятельностью учреждения в соответствии с законодательными нормами РФ.</w:t>
      </w:r>
    </w:p>
    <w:p w:rsidR="00E57D4F" w:rsidRPr="00F40227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103"/>
        <w:gridCol w:w="1418"/>
        <w:gridCol w:w="2942"/>
      </w:tblGrid>
      <w:tr w:rsidR="00E57D4F" w:rsidRPr="00272BD5" w:rsidTr="000B6750">
        <w:tc>
          <w:tcPr>
            <w:tcW w:w="5103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42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57D4F" w:rsidRPr="00272BD5" w:rsidTr="000B6750">
        <w:trPr>
          <w:trHeight w:val="855"/>
        </w:trPr>
        <w:tc>
          <w:tcPr>
            <w:tcW w:w="5103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  <w:r w:rsidRPr="00272BD5">
              <w:rPr>
                <w:rFonts w:ascii="Arial" w:hAnsi="Arial" w:cs="Arial"/>
                <w:i/>
                <w:sz w:val="20"/>
                <w:szCs w:val="20"/>
              </w:rPr>
              <w:t xml:space="preserve">МБДОУ Детский сад </w:t>
            </w:r>
            <w:r>
              <w:rPr>
                <w:rFonts w:ascii="Arial" w:hAnsi="Arial" w:cs="Arial"/>
                <w:i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Рябинушка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E57D4F" w:rsidRPr="00272BD5" w:rsidTr="000B6750">
        <w:trPr>
          <w:trHeight w:val="68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0E5982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E5982">
              <w:rPr>
                <w:rFonts w:ascii="Arial" w:hAnsi="Arial" w:cs="Arial"/>
                <w:sz w:val="20"/>
                <w:szCs w:val="20"/>
              </w:rPr>
              <w:t>Совершенствование и расширение нормат</w:t>
            </w:r>
            <w:r>
              <w:rPr>
                <w:rFonts w:ascii="Arial" w:hAnsi="Arial" w:cs="Arial"/>
                <w:sz w:val="20"/>
                <w:szCs w:val="20"/>
              </w:rPr>
              <w:t>ивно-правовой базы МБДОУ на 2023-2024</w:t>
            </w:r>
            <w:r w:rsidRPr="000E59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5982">
              <w:rPr>
                <w:rFonts w:ascii="Arial" w:hAnsi="Arial" w:cs="Arial"/>
                <w:sz w:val="20"/>
                <w:szCs w:val="20"/>
              </w:rPr>
              <w:t>уч</w:t>
            </w:r>
            <w:proofErr w:type="gramStart"/>
            <w:r w:rsidRPr="000E5982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0E5982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</w:p>
          <w:p w:rsidR="00E57D4F" w:rsidRPr="000E5982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Заведующий </w:t>
            </w:r>
          </w:p>
        </w:tc>
      </w:tr>
      <w:tr w:rsidR="00E57D4F" w:rsidRPr="00272BD5" w:rsidTr="000B6750">
        <w:trPr>
          <w:trHeight w:val="4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0E5982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E5982">
              <w:rPr>
                <w:rFonts w:ascii="Arial" w:hAnsi="Arial" w:cs="Arial"/>
                <w:sz w:val="20"/>
                <w:szCs w:val="20"/>
              </w:rPr>
              <w:t>Разработка нормативно-правовых а</w:t>
            </w:r>
            <w:r>
              <w:rPr>
                <w:rFonts w:ascii="Arial" w:hAnsi="Arial" w:cs="Arial"/>
                <w:sz w:val="20"/>
                <w:szCs w:val="20"/>
              </w:rPr>
              <w:t xml:space="preserve">ктов о работе учреждения на 2022-2023 </w:t>
            </w:r>
            <w:proofErr w:type="spellStart"/>
            <w:r w:rsidRPr="000E5982">
              <w:rPr>
                <w:rFonts w:ascii="Arial" w:hAnsi="Arial" w:cs="Arial"/>
                <w:sz w:val="20"/>
                <w:szCs w:val="20"/>
              </w:rPr>
              <w:t>уч</w:t>
            </w:r>
            <w:proofErr w:type="gramStart"/>
            <w:r w:rsidRPr="000E5982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0E5982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</w:p>
          <w:p w:rsidR="00E57D4F" w:rsidRPr="000E5982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Заведующий</w:t>
            </w:r>
          </w:p>
        </w:tc>
      </w:tr>
      <w:tr w:rsidR="00E57D4F" w:rsidRPr="00272BD5" w:rsidTr="000B6750">
        <w:trPr>
          <w:trHeight w:val="33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0E5982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Внесение изменен</w:t>
            </w:r>
            <w:r w:rsidRPr="000E5982">
              <w:rPr>
                <w:rFonts w:ascii="Arial" w:hAnsi="Arial" w:cs="Arial"/>
                <w:sz w:val="20"/>
                <w:szCs w:val="20"/>
              </w:rPr>
              <w:t>ий в нормативно-правовые документы по не</w:t>
            </w:r>
            <w:r>
              <w:rPr>
                <w:rFonts w:ascii="Arial" w:hAnsi="Arial" w:cs="Arial"/>
                <w:sz w:val="20"/>
                <w:szCs w:val="20"/>
              </w:rPr>
              <w:t>обходимости (распределение стиму</w:t>
            </w:r>
            <w:r w:rsidRPr="000E5982">
              <w:rPr>
                <w:rFonts w:ascii="Arial" w:hAnsi="Arial" w:cs="Arial"/>
                <w:sz w:val="20"/>
                <w:szCs w:val="20"/>
              </w:rPr>
              <w:t>лирующих выплат, локальные акты, Положения и др.)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Заведующий</w:t>
            </w:r>
          </w:p>
        </w:tc>
      </w:tr>
      <w:tr w:rsidR="00E57D4F" w:rsidRPr="00272BD5" w:rsidTr="000B6750">
        <w:trPr>
          <w:trHeight w:val="63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0E5982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текущих инструк</w:t>
            </w:r>
            <w:r w:rsidRPr="000E5982">
              <w:rPr>
                <w:rFonts w:ascii="Arial" w:hAnsi="Arial" w:cs="Arial"/>
                <w:sz w:val="20"/>
                <w:szCs w:val="20"/>
              </w:rPr>
              <w:t>тажей по ОТ</w:t>
            </w:r>
            <w:proofErr w:type="gramStart"/>
            <w:r w:rsidRPr="000E5982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0E5982">
              <w:rPr>
                <w:rFonts w:ascii="Arial" w:hAnsi="Arial" w:cs="Arial"/>
                <w:sz w:val="20"/>
                <w:szCs w:val="20"/>
              </w:rPr>
              <w:t>ТБ и охране жизни и здоровья детей.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5982">
              <w:rPr>
                <w:rFonts w:ascii="Arial" w:hAnsi="Arial" w:cs="Arial"/>
                <w:sz w:val="20"/>
                <w:szCs w:val="20"/>
              </w:rPr>
              <w:t>Производственные собрания и инструктажи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Заведующий, завхоз</w:t>
            </w:r>
          </w:p>
        </w:tc>
      </w:tr>
      <w:tr w:rsidR="00E57D4F" w:rsidRPr="00272BD5" w:rsidTr="000B6750">
        <w:trPr>
          <w:trHeight w:val="37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0E5982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E5982">
              <w:rPr>
                <w:rFonts w:ascii="Arial" w:hAnsi="Arial" w:cs="Arial"/>
                <w:sz w:val="20"/>
                <w:szCs w:val="20"/>
              </w:rPr>
              <w:t xml:space="preserve">Приведение в соответствии с </w:t>
            </w:r>
            <w:r>
              <w:rPr>
                <w:rFonts w:ascii="Arial" w:hAnsi="Arial" w:cs="Arial"/>
                <w:sz w:val="20"/>
                <w:szCs w:val="20"/>
              </w:rPr>
              <w:t>требованиями  должностных  инст</w:t>
            </w:r>
            <w:r w:rsidRPr="000E5982">
              <w:rPr>
                <w:rFonts w:ascii="Arial" w:hAnsi="Arial" w:cs="Arial"/>
                <w:sz w:val="20"/>
                <w:szCs w:val="20"/>
              </w:rPr>
              <w:t>рукций  и инструкций по охране труда работников ДОУ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Заведующий, завхоз</w:t>
            </w:r>
          </w:p>
        </w:tc>
      </w:tr>
      <w:tr w:rsidR="00E57D4F" w:rsidRPr="00272BD5" w:rsidTr="000B6750">
        <w:tc>
          <w:tcPr>
            <w:tcW w:w="5103" w:type="dxa"/>
          </w:tcPr>
          <w:p w:rsidR="00E57D4F" w:rsidRPr="000E5982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E5982">
              <w:rPr>
                <w:rFonts w:ascii="Arial" w:hAnsi="Arial" w:cs="Arial"/>
                <w:sz w:val="20"/>
                <w:szCs w:val="20"/>
              </w:rPr>
              <w:t>Календарь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образовательных событий 2023/2024</w:t>
            </w:r>
            <w:r w:rsidRPr="000E5982">
              <w:rPr>
                <w:rFonts w:ascii="Arial" w:hAnsi="Arial" w:cs="Arial"/>
                <w:sz w:val="20"/>
                <w:szCs w:val="20"/>
              </w:rPr>
              <w:t xml:space="preserve">, направленный письмом </w:t>
            </w:r>
            <w:proofErr w:type="spellStart"/>
            <w:r w:rsidRPr="000E5982">
              <w:rPr>
                <w:rFonts w:ascii="Arial" w:hAnsi="Arial" w:cs="Arial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275"/>
        </w:trPr>
        <w:tc>
          <w:tcPr>
            <w:tcW w:w="5103" w:type="dxa"/>
          </w:tcPr>
          <w:p w:rsidR="00E57D4F" w:rsidRPr="000E5982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E5982">
              <w:rPr>
                <w:rFonts w:ascii="Arial" w:hAnsi="Arial" w:cs="Arial"/>
                <w:sz w:val="20"/>
                <w:szCs w:val="20"/>
              </w:rPr>
              <w:t>План патриотического воспитания по возрастным группам (Приложение № 1 к плану)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Воспитатели </w:t>
            </w:r>
          </w:p>
        </w:tc>
      </w:tr>
      <w:tr w:rsidR="00E57D4F" w:rsidRPr="00272BD5" w:rsidTr="000B6750">
        <w:tc>
          <w:tcPr>
            <w:tcW w:w="5103" w:type="dxa"/>
          </w:tcPr>
          <w:p w:rsidR="00E57D4F" w:rsidRPr="000E5982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E5982">
              <w:rPr>
                <w:rFonts w:ascii="Arial" w:hAnsi="Arial" w:cs="Arial"/>
                <w:sz w:val="20"/>
                <w:szCs w:val="20"/>
              </w:rPr>
              <w:t>План летней оздоровительной работы по возрастным группам (Приложение № 2 к плану)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E57D4F" w:rsidRPr="00F40227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F40227">
        <w:rPr>
          <w:rFonts w:ascii="Arial" w:hAnsi="Arial" w:cs="Arial"/>
          <w:sz w:val="28"/>
          <w:szCs w:val="28"/>
        </w:rPr>
        <w:lastRenderedPageBreak/>
        <w:t>1.1.2. Праздники</w:t>
      </w:r>
    </w:p>
    <w:tbl>
      <w:tblPr>
        <w:tblStyle w:val="a3"/>
        <w:tblW w:w="9497" w:type="dxa"/>
        <w:tblInd w:w="108" w:type="dxa"/>
        <w:tblLook w:val="04A0"/>
      </w:tblPr>
      <w:tblGrid>
        <w:gridCol w:w="5103"/>
        <w:gridCol w:w="1417"/>
        <w:gridCol w:w="2977"/>
      </w:tblGrid>
      <w:tr w:rsidR="00E57D4F" w:rsidRPr="00272BD5" w:rsidTr="000B6750">
        <w:tc>
          <w:tcPr>
            <w:tcW w:w="5103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57D4F" w:rsidRPr="00272BD5" w:rsidTr="000B6750">
        <w:trPr>
          <w:trHeight w:val="540"/>
        </w:trPr>
        <w:tc>
          <w:tcPr>
            <w:tcW w:w="5103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День знаний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Сентябрь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390"/>
        </w:trPr>
        <w:tc>
          <w:tcPr>
            <w:tcW w:w="5103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День дошкольного работника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34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Волшебная осень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51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Солнышко и дождик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33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День матери «С любовью в сердце»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405"/>
        </w:trPr>
        <w:tc>
          <w:tcPr>
            <w:tcW w:w="5103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День музыки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600"/>
        </w:trPr>
        <w:tc>
          <w:tcPr>
            <w:tcW w:w="5103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День Конституции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Декабрь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14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Новогодняя сказка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34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Рождество</w:t>
            </w:r>
          </w:p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днем рождения Детский сад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!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345"/>
        </w:trPr>
        <w:tc>
          <w:tcPr>
            <w:tcW w:w="5103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Фестиваль народных игр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495"/>
        </w:trPr>
        <w:tc>
          <w:tcPr>
            <w:tcW w:w="5103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Буду я как дед и папа в армии служить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r w:rsidRPr="00272BD5">
              <w:rPr>
                <w:rFonts w:ascii="Arial" w:hAnsi="Arial" w:cs="Arial"/>
                <w:sz w:val="20"/>
                <w:szCs w:val="20"/>
              </w:rPr>
              <w:t xml:space="preserve">Воспитатели, музыкальный руководитель </w:t>
            </w:r>
          </w:p>
        </w:tc>
      </w:tr>
      <w:tr w:rsidR="00E57D4F" w:rsidRPr="00272BD5" w:rsidTr="000B6750">
        <w:trPr>
          <w:trHeight w:val="225"/>
        </w:trPr>
        <w:tc>
          <w:tcPr>
            <w:tcW w:w="5103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Масленичная неделя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510"/>
        </w:trPr>
        <w:tc>
          <w:tcPr>
            <w:tcW w:w="5103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Весенняя капель. Подарим маме песенку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Март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21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День земли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1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День смеха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165"/>
        </w:trPr>
        <w:tc>
          <w:tcPr>
            <w:tcW w:w="5103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Пасхальный перезвон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509"/>
        </w:trPr>
        <w:tc>
          <w:tcPr>
            <w:tcW w:w="5103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Выпускной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  <w:r w:rsidRPr="00272BD5">
              <w:rPr>
                <w:rFonts w:ascii="Arial" w:hAnsi="Arial" w:cs="Arial"/>
                <w:sz w:val="20"/>
                <w:szCs w:val="20"/>
              </w:rPr>
              <w:t>, музыкальный руководитель</w:t>
            </w:r>
          </w:p>
        </w:tc>
      </w:tr>
      <w:tr w:rsidR="00E57D4F" w:rsidRPr="00272BD5" w:rsidTr="000B6750">
        <w:trPr>
          <w:trHeight w:val="20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День Победы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21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детства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33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День России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34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День семьи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любви и верности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34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свидания, лето! День рисунков на асфальте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E57D4F" w:rsidRPr="00272BD5" w:rsidTr="000B6750">
        <w:trPr>
          <w:trHeight w:val="340"/>
        </w:trPr>
        <w:tc>
          <w:tcPr>
            <w:tcW w:w="5103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День Государственного флага России</w:t>
            </w:r>
          </w:p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яблочный, медовый , ореховый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Воспитатели, музыкальный руководитель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E57D4F" w:rsidRPr="00F40227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F40227">
        <w:rPr>
          <w:rFonts w:ascii="Arial" w:hAnsi="Arial" w:cs="Arial"/>
          <w:sz w:val="28"/>
          <w:szCs w:val="28"/>
        </w:rPr>
        <w:lastRenderedPageBreak/>
        <w:t>1.1.</w:t>
      </w:r>
      <w:r>
        <w:rPr>
          <w:rFonts w:ascii="Arial" w:hAnsi="Arial" w:cs="Arial"/>
          <w:sz w:val="28"/>
          <w:szCs w:val="28"/>
        </w:rPr>
        <w:t xml:space="preserve">3. Спортивные мероприятия </w:t>
      </w:r>
    </w:p>
    <w:tbl>
      <w:tblPr>
        <w:tblStyle w:val="a3"/>
        <w:tblW w:w="9498" w:type="dxa"/>
        <w:tblInd w:w="108" w:type="dxa"/>
        <w:tblLook w:val="04A0"/>
      </w:tblPr>
      <w:tblGrid>
        <w:gridCol w:w="5103"/>
        <w:gridCol w:w="1418"/>
        <w:gridCol w:w="2977"/>
      </w:tblGrid>
      <w:tr w:rsidR="00E57D4F" w:rsidRPr="00272BD5" w:rsidTr="000B6750">
        <w:tc>
          <w:tcPr>
            <w:tcW w:w="5103" w:type="dxa"/>
            <w:tcBorders>
              <w:right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57D4F" w:rsidRPr="00272BD5" w:rsidTr="000B6750">
        <w:tc>
          <w:tcPr>
            <w:tcW w:w="5103" w:type="dxa"/>
            <w:tcBorders>
              <w:right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Веселые старты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ентябрь </w:t>
            </w:r>
          </w:p>
        </w:tc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</w:t>
            </w:r>
            <w:r>
              <w:rPr>
                <w:rFonts w:ascii="Arial" w:hAnsi="Arial" w:cs="Arial"/>
                <w:sz w:val="20"/>
                <w:szCs w:val="20"/>
              </w:rPr>
              <w:t>татели</w:t>
            </w:r>
          </w:p>
        </w:tc>
      </w:tr>
      <w:tr w:rsidR="00E57D4F" w:rsidRPr="00272BD5" w:rsidTr="000B6750">
        <w:trPr>
          <w:trHeight w:val="51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</w:t>
            </w:r>
            <w:r>
              <w:rPr>
                <w:rFonts w:ascii="Arial" w:hAnsi="Arial" w:cs="Arial"/>
                <w:sz w:val="20"/>
                <w:szCs w:val="20"/>
              </w:rPr>
              <w:t>татели</w:t>
            </w:r>
          </w:p>
        </w:tc>
      </w:tr>
      <w:tr w:rsidR="00E57D4F" w:rsidRPr="00272BD5" w:rsidTr="000B6750">
        <w:trPr>
          <w:trHeight w:val="39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Светофория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15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Зимние забавы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27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Зимние олимпийские игры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4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24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Путешествие в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Спортландию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33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День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4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Этих дней не смолкнет слава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29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Спорт, спорт,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19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Ловкие и умелые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1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Игр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ы-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соревнования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E57D4F" w:rsidRPr="00F40227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F40227">
        <w:rPr>
          <w:rFonts w:ascii="Arial" w:hAnsi="Arial" w:cs="Arial"/>
          <w:sz w:val="28"/>
          <w:szCs w:val="28"/>
        </w:rPr>
        <w:t>1.1.</w:t>
      </w:r>
      <w:r>
        <w:rPr>
          <w:rFonts w:ascii="Arial" w:hAnsi="Arial" w:cs="Arial"/>
          <w:sz w:val="28"/>
          <w:szCs w:val="28"/>
        </w:rPr>
        <w:t>4</w:t>
      </w:r>
      <w:r w:rsidRPr="00F40227">
        <w:rPr>
          <w:rFonts w:ascii="Arial" w:hAnsi="Arial" w:cs="Arial"/>
          <w:sz w:val="28"/>
          <w:szCs w:val="28"/>
        </w:rPr>
        <w:t>. Выставки и конкурсы</w:t>
      </w:r>
    </w:p>
    <w:p w:rsidR="00E57D4F" w:rsidRPr="00272BD5" w:rsidRDefault="00E57D4F" w:rsidP="00E57D4F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5103"/>
        <w:gridCol w:w="1276"/>
        <w:gridCol w:w="142"/>
        <w:gridCol w:w="2977"/>
      </w:tblGrid>
      <w:tr w:rsidR="00E57D4F" w:rsidRPr="00272BD5" w:rsidTr="000B6750">
        <w:tc>
          <w:tcPr>
            <w:tcW w:w="5103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2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57D4F" w:rsidRPr="00272BD5" w:rsidTr="000B6750">
        <w:tc>
          <w:tcPr>
            <w:tcW w:w="9498" w:type="dxa"/>
            <w:gridSpan w:val="4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2BD5">
              <w:rPr>
                <w:rFonts w:ascii="Arial" w:hAnsi="Arial" w:cs="Arial"/>
                <w:b/>
                <w:sz w:val="20"/>
                <w:szCs w:val="20"/>
              </w:rPr>
              <w:t>Общесадовские</w:t>
            </w:r>
            <w:proofErr w:type="spellEnd"/>
          </w:p>
        </w:tc>
      </w:tr>
      <w:tr w:rsidR="00E57D4F" w:rsidRPr="00272BD5" w:rsidTr="000B6750">
        <w:trPr>
          <w:trHeight w:val="325"/>
        </w:trPr>
        <w:tc>
          <w:tcPr>
            <w:tcW w:w="5103" w:type="dxa"/>
            <w:tcBorders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Конкурс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–в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ыставка «Осенний вернисаж»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Выставка рисунков «Берегите матушку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рироду»</w:t>
            </w:r>
          </w:p>
          <w:p w:rsidR="00E57D4F" w:rsidRPr="003D74F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Смотр-конкурс на лучшее оформление групп к новому учебному году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272BD5">
              <w:rPr>
                <w:rFonts w:ascii="Arial" w:hAnsi="Arial" w:cs="Arial"/>
                <w:sz w:val="20"/>
                <w:szCs w:val="20"/>
              </w:rPr>
              <w:t>оспитатели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старшей группы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 групп</w:t>
            </w:r>
          </w:p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D4F" w:rsidRPr="00272BD5" w:rsidTr="000B6750">
        <w:trPr>
          <w:trHeight w:val="36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Конкурс поделок из овощей «Чудеса с грядки»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Смотр конкурс «Организация предметно пространственной среды в группах»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>оспитатели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младшей группы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 групп</w:t>
            </w:r>
          </w:p>
        </w:tc>
      </w:tr>
      <w:tr w:rsidR="00E57D4F" w:rsidRPr="00272BD5" w:rsidTr="000B6750">
        <w:trPr>
          <w:trHeight w:val="29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Фото выставка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«Я и моя мамочка»</w:t>
            </w:r>
          </w:p>
          <w:p w:rsidR="00E57D4F" w:rsidRDefault="00E57D4F" w:rsidP="000B6750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57D4F" w:rsidRPr="00272BD5" w:rsidRDefault="00E57D4F" w:rsidP="000B6750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Выставка рисунков ко дню матери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>оспитатели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старшей группы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 младшей группы</w:t>
            </w:r>
          </w:p>
        </w:tc>
      </w:tr>
      <w:tr w:rsidR="00E57D4F" w:rsidRPr="00272BD5" w:rsidTr="000B6750">
        <w:trPr>
          <w:trHeight w:val="19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Конкурс поделок к Новому году «Зимние фантазии»</w:t>
            </w:r>
          </w:p>
          <w:p w:rsidR="00E57D4F" w:rsidRDefault="00E57D4F" w:rsidP="000B6750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57D4F" w:rsidRDefault="00E57D4F" w:rsidP="000B6750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Выставка поделок «Мастерская Деда Мороза – лучшая народная игрушка»</w:t>
            </w:r>
          </w:p>
          <w:p w:rsidR="00E57D4F" w:rsidRPr="00272BD5" w:rsidRDefault="00E57D4F" w:rsidP="000B6750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Постройки на участке «Снежные скульптуры»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>оспитатели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младшей группы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>оспитатели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старшей группы</w:t>
            </w:r>
          </w:p>
        </w:tc>
      </w:tr>
      <w:tr w:rsidR="00E57D4F" w:rsidRPr="00272BD5" w:rsidTr="000B6750">
        <w:trPr>
          <w:trHeight w:val="450"/>
        </w:trPr>
        <w:tc>
          <w:tcPr>
            <w:tcW w:w="5103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Выставка рисунков «С днем рождения детский сад</w:t>
            </w:r>
            <w:r w:rsidRPr="00272BD5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>оспитатели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групп</w:t>
            </w:r>
          </w:p>
        </w:tc>
      </w:tr>
      <w:tr w:rsidR="00E57D4F" w:rsidRPr="00272BD5" w:rsidTr="000B6750">
        <w:trPr>
          <w:trHeight w:val="255"/>
        </w:trPr>
        <w:tc>
          <w:tcPr>
            <w:tcW w:w="5103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Выставка рисунков  «Мой папа»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 выставка «Мой пап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самый лучший»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>оспитатели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младшей группы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>оспитатели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старшей группы</w:t>
            </w:r>
          </w:p>
        </w:tc>
      </w:tr>
      <w:tr w:rsidR="00E57D4F" w:rsidRPr="00272BD5" w:rsidTr="000B6750">
        <w:tc>
          <w:tcPr>
            <w:tcW w:w="5103" w:type="dxa"/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Выставка рисунков детей и пап «Мамочка моя»</w:t>
            </w:r>
          </w:p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Выставка работ «Портрет моей мамочки</w:t>
            </w:r>
          </w:p>
        </w:tc>
        <w:tc>
          <w:tcPr>
            <w:tcW w:w="1276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3119" w:type="dxa"/>
            <w:gridSpan w:val="2"/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272BD5">
              <w:rPr>
                <w:rFonts w:ascii="Arial" w:hAnsi="Arial" w:cs="Arial"/>
                <w:sz w:val="20"/>
                <w:szCs w:val="20"/>
              </w:rPr>
              <w:t>оспитатели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старшей группы</w:t>
            </w:r>
          </w:p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>оспитатели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младшей группы</w:t>
            </w:r>
          </w:p>
        </w:tc>
      </w:tr>
      <w:tr w:rsidR="00E57D4F" w:rsidRPr="00272BD5" w:rsidTr="000B6750">
        <w:trPr>
          <w:trHeight w:val="555"/>
        </w:trPr>
        <w:tc>
          <w:tcPr>
            <w:tcW w:w="5103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Выставка поделок «Пасхальное чудо»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 групп</w:t>
            </w:r>
          </w:p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D4F" w:rsidRPr="00272BD5" w:rsidTr="000B6750">
        <w:trPr>
          <w:trHeight w:val="33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Выставка поделок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дню победы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Фотовыставка «Победа прадед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моя победа»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Фотовыставка «Наша дружная семь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 групп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D4F" w:rsidRPr="00272BD5" w:rsidTr="000B6750">
        <w:trPr>
          <w:trHeight w:val="19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Конкурс поделок для участка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Фотовыставка «Мы помощники бабушек и дедушек (фото воспитанников со старшим поколением)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>оспитатели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младшей группы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 групп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D4F" w:rsidRPr="00272BD5" w:rsidTr="000B6750">
        <w:trPr>
          <w:trHeight w:val="21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Фото выставка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«Знакомьтесь, моя замечательная семья»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Выставка рисунков «Моя любимая сказка»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 групп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 младшей группы</w:t>
            </w:r>
          </w:p>
          <w:p w:rsidR="00E57D4F" w:rsidRDefault="00E57D4F" w:rsidP="000B6750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7D4F" w:rsidRPr="00272BD5" w:rsidTr="000B6750">
        <w:trPr>
          <w:trHeight w:val="125"/>
        </w:trPr>
        <w:tc>
          <w:tcPr>
            <w:tcW w:w="5103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Фото выставка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«Как я провел лето»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E57D4F" w:rsidRDefault="00E57D4F" w:rsidP="000B6750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 групп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E57D4F" w:rsidRPr="00722E55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722E55">
        <w:rPr>
          <w:rFonts w:ascii="Arial" w:hAnsi="Arial" w:cs="Arial"/>
          <w:b/>
          <w:sz w:val="28"/>
          <w:szCs w:val="28"/>
        </w:rPr>
        <w:t>1.2. Взаимосвязь в работе ДОУ с семьей и социумом</w:t>
      </w:r>
    </w:p>
    <w:p w:rsidR="00E57D4F" w:rsidRPr="00F40227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E57D4F" w:rsidRPr="00722E55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722E55">
        <w:rPr>
          <w:rFonts w:ascii="Arial" w:hAnsi="Arial" w:cs="Arial"/>
          <w:b/>
          <w:sz w:val="28"/>
          <w:szCs w:val="28"/>
        </w:rPr>
        <w:t>Информационно-педагогическое просвещение родителей</w:t>
      </w:r>
    </w:p>
    <w:p w:rsidR="00E57D4F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722E55">
        <w:rPr>
          <w:rFonts w:ascii="Arial" w:hAnsi="Arial" w:cs="Arial"/>
          <w:b/>
          <w:i/>
          <w:sz w:val="28"/>
          <w:szCs w:val="28"/>
        </w:rPr>
        <w:t>Цель</w:t>
      </w:r>
      <w:r w:rsidRPr="00F40227">
        <w:rPr>
          <w:rFonts w:ascii="Arial" w:hAnsi="Arial" w:cs="Arial"/>
          <w:sz w:val="28"/>
          <w:szCs w:val="28"/>
        </w:rPr>
        <w:t>: Оказание родителям практической помощи в повышении эффективности воспитания, развития дошкольников</w:t>
      </w:r>
    </w:p>
    <w:p w:rsidR="00E57D4F" w:rsidRPr="00F40227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E57D4F" w:rsidRPr="00722E55" w:rsidRDefault="00E57D4F" w:rsidP="00E57D4F">
      <w:pPr>
        <w:shd w:val="clear" w:color="auto" w:fill="FFFFFF" w:themeFill="background1"/>
        <w:spacing w:before="120" w:after="0" w:line="240" w:lineRule="auto"/>
        <w:outlineLvl w:val="2"/>
        <w:rPr>
          <w:rFonts w:ascii="Arial" w:hAnsi="Arial" w:cs="Arial"/>
          <w:b/>
          <w:sz w:val="28"/>
          <w:szCs w:val="28"/>
        </w:rPr>
      </w:pPr>
      <w:r w:rsidRPr="00722E55">
        <w:rPr>
          <w:rFonts w:ascii="Arial" w:hAnsi="Arial" w:cs="Arial"/>
          <w:b/>
          <w:sz w:val="28"/>
          <w:szCs w:val="28"/>
        </w:rPr>
        <w:t>1.2.1. Общие мероприятия</w:t>
      </w:r>
    </w:p>
    <w:p w:rsidR="00E57D4F" w:rsidRPr="00272BD5" w:rsidRDefault="00E57D4F" w:rsidP="00E57D4F">
      <w:pPr>
        <w:shd w:val="clear" w:color="auto" w:fill="FFFFFF" w:themeFill="background1"/>
        <w:spacing w:before="120" w:after="0" w:line="240" w:lineRule="auto"/>
        <w:outlineLvl w:val="2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103"/>
        <w:gridCol w:w="1985"/>
        <w:gridCol w:w="2375"/>
      </w:tblGrid>
      <w:tr w:rsidR="00E57D4F" w:rsidRPr="00272BD5" w:rsidTr="000B6750">
        <w:tc>
          <w:tcPr>
            <w:tcW w:w="5103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Изучение воспитательных возможностей детского сада и семьи</w:t>
            </w:r>
          </w:p>
        </w:tc>
        <w:tc>
          <w:tcPr>
            <w:tcW w:w="1985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75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57D4F" w:rsidRPr="00272BD5" w:rsidTr="000B6750">
        <w:trPr>
          <w:trHeight w:val="225"/>
        </w:trPr>
        <w:tc>
          <w:tcPr>
            <w:tcW w:w="5103" w:type="dxa"/>
            <w:tcBorders>
              <w:bottom w:val="single" w:sz="4" w:space="0" w:color="auto"/>
            </w:tcBorders>
          </w:tcPr>
          <w:p w:rsidR="00E57D4F" w:rsidRPr="00580FC9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80FC9">
              <w:rPr>
                <w:rFonts w:ascii="Arial" w:hAnsi="Arial" w:cs="Arial"/>
                <w:sz w:val="20"/>
                <w:szCs w:val="20"/>
              </w:rPr>
              <w:t>Встречи-знакомства с семьями воспитанников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 воспитатели</w:t>
            </w:r>
          </w:p>
        </w:tc>
      </w:tr>
      <w:tr w:rsidR="00E57D4F" w:rsidRPr="00272BD5" w:rsidTr="000B6750">
        <w:trPr>
          <w:trHeight w:val="30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семей по социальным группам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735"/>
        </w:trPr>
        <w:tc>
          <w:tcPr>
            <w:tcW w:w="5103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Оформление и обновление </w:t>
            </w:r>
            <w:proofErr w:type="gramStart"/>
            <w:r w:rsidRPr="00272BD5">
              <w:rPr>
                <w:rFonts w:ascii="Arial" w:hAnsi="Arial" w:cs="Arial"/>
                <w:sz w:val="20"/>
                <w:szCs w:val="20"/>
              </w:rPr>
              <w:t>информационных</w:t>
            </w:r>
            <w:proofErr w:type="gramEnd"/>
            <w:r w:rsidRPr="00272B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7D4F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уголков и стендов для родителей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течение </w:t>
            </w:r>
          </w:p>
          <w:p w:rsidR="00E57D4F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c>
          <w:tcPr>
            <w:tcW w:w="5103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 с уставными документами локальными актами ДОУ. Заключение договоров с родителями (законными представителями)</w:t>
            </w:r>
          </w:p>
        </w:tc>
        <w:tc>
          <w:tcPr>
            <w:tcW w:w="1985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375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5103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Анкетирование по текущим вопросам</w:t>
            </w:r>
          </w:p>
        </w:tc>
        <w:tc>
          <w:tcPr>
            <w:tcW w:w="1985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375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>оспитатели</w:t>
            </w:r>
          </w:p>
        </w:tc>
      </w:tr>
      <w:tr w:rsidR="00E57D4F" w:rsidRPr="00272BD5" w:rsidTr="000B6750">
        <w:tc>
          <w:tcPr>
            <w:tcW w:w="5103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Консультирование по текущим вопросам</w:t>
            </w:r>
          </w:p>
        </w:tc>
        <w:tc>
          <w:tcPr>
            <w:tcW w:w="1985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375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Заведующий, воспитатели</w:t>
            </w:r>
          </w:p>
        </w:tc>
      </w:tr>
      <w:tr w:rsidR="00E57D4F" w:rsidRPr="00272BD5" w:rsidTr="000B6750">
        <w:tc>
          <w:tcPr>
            <w:tcW w:w="5103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Дни открытых дверей </w:t>
            </w:r>
          </w:p>
        </w:tc>
        <w:tc>
          <w:tcPr>
            <w:tcW w:w="1985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прель, июнь </w:t>
            </w:r>
          </w:p>
        </w:tc>
        <w:tc>
          <w:tcPr>
            <w:tcW w:w="2375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c>
          <w:tcPr>
            <w:tcW w:w="5103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Заседание родительского комитета</w:t>
            </w:r>
          </w:p>
        </w:tc>
        <w:tc>
          <w:tcPr>
            <w:tcW w:w="1985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октябрь, декабрь, май</w:t>
            </w:r>
          </w:p>
        </w:tc>
        <w:tc>
          <w:tcPr>
            <w:tcW w:w="2375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rPr>
          <w:trHeight w:val="180"/>
        </w:trPr>
        <w:tc>
          <w:tcPr>
            <w:tcW w:w="5103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 родителей к благоустройству территории ДОУ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 воспитатели</w:t>
            </w:r>
          </w:p>
        </w:tc>
      </w:tr>
      <w:tr w:rsidR="00E57D4F" w:rsidRPr="00272BD5" w:rsidTr="000B6750">
        <w:trPr>
          <w:trHeight w:val="165"/>
        </w:trPr>
        <w:tc>
          <w:tcPr>
            <w:tcW w:w="5103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родителей в совместных конкурсах, праздниках, выставках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 воспитатели</w:t>
            </w:r>
          </w:p>
        </w:tc>
      </w:tr>
    </w:tbl>
    <w:p w:rsidR="00E57D4F" w:rsidRDefault="00E57D4F" w:rsidP="00E57D4F">
      <w:pPr>
        <w:shd w:val="clear" w:color="auto" w:fill="FFFFFF" w:themeFill="background1"/>
        <w:spacing w:after="0" w:line="240" w:lineRule="auto"/>
        <w:outlineLvl w:val="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E57D4F" w:rsidRDefault="00E57D4F" w:rsidP="00E57D4F">
      <w:pPr>
        <w:shd w:val="clear" w:color="auto" w:fill="FFFFFF" w:themeFill="background1"/>
        <w:spacing w:after="0" w:line="240" w:lineRule="auto"/>
        <w:jc w:val="both"/>
        <w:outlineLvl w:val="2"/>
        <w:rPr>
          <w:rFonts w:ascii="Arial" w:hAnsi="Arial" w:cs="Arial"/>
          <w:b/>
          <w:sz w:val="28"/>
          <w:szCs w:val="28"/>
        </w:rPr>
      </w:pPr>
    </w:p>
    <w:p w:rsidR="00E57D4F" w:rsidRPr="00BC145B" w:rsidRDefault="00E57D4F" w:rsidP="00E57D4F">
      <w:pPr>
        <w:shd w:val="clear" w:color="auto" w:fill="FFFFFF" w:themeFill="background1"/>
        <w:spacing w:before="120" w:after="0" w:line="240" w:lineRule="auto"/>
        <w:outlineLvl w:val="2"/>
        <w:rPr>
          <w:rFonts w:ascii="Arial" w:hAnsi="Arial" w:cs="Arial"/>
          <w:sz w:val="28"/>
          <w:szCs w:val="28"/>
        </w:rPr>
      </w:pPr>
      <w:r w:rsidRPr="00BC145B">
        <w:rPr>
          <w:rFonts w:ascii="Arial" w:hAnsi="Arial" w:cs="Arial"/>
          <w:sz w:val="28"/>
          <w:szCs w:val="28"/>
        </w:rPr>
        <w:t>1.2.2. Родительские собрания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244"/>
        <w:gridCol w:w="2977"/>
      </w:tblGrid>
      <w:tr w:rsidR="00E57D4F" w:rsidRPr="00272BD5" w:rsidTr="000B6750">
        <w:tc>
          <w:tcPr>
            <w:tcW w:w="12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lastRenderedPageBreak/>
              <w:t>Сроки</w:t>
            </w:r>
          </w:p>
        </w:tc>
        <w:tc>
          <w:tcPr>
            <w:tcW w:w="5244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Тематика</w:t>
            </w:r>
          </w:p>
        </w:tc>
        <w:tc>
          <w:tcPr>
            <w:tcW w:w="29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E57D4F" w:rsidRPr="00272BD5" w:rsidTr="000B6750">
        <w:tc>
          <w:tcPr>
            <w:tcW w:w="9498" w:type="dxa"/>
            <w:gridSpan w:val="3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272BD5">
              <w:rPr>
                <w:rFonts w:ascii="Arial" w:hAnsi="Arial" w:cs="Arial"/>
                <w:b/>
                <w:sz w:val="20"/>
                <w:szCs w:val="20"/>
              </w:rPr>
              <w:t>. Общие родительские собрания</w:t>
            </w:r>
          </w:p>
        </w:tc>
      </w:tr>
      <w:tr w:rsidR="00E57D4F" w:rsidRPr="00272BD5" w:rsidTr="000B6750">
        <w:trPr>
          <w:trHeight w:val="1390"/>
        </w:trPr>
        <w:tc>
          <w:tcPr>
            <w:tcW w:w="12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  <w:p w:rsidR="00E57D4F" w:rsidRPr="00272BD5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hideMark/>
          </w:tcPr>
          <w:p w:rsidR="00E57D4F" w:rsidRPr="00272BD5" w:rsidRDefault="00E57D4F" w:rsidP="000B6750">
            <w:pPr>
              <w:pStyle w:val="ab"/>
              <w:spacing w:before="12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Основные направления воспитательно-образовательной деятельнос</w:t>
            </w:r>
            <w:r>
              <w:rPr>
                <w:rFonts w:ascii="Arial" w:hAnsi="Arial" w:cs="Arial"/>
                <w:sz w:val="20"/>
                <w:szCs w:val="20"/>
              </w:rPr>
              <w:t>ти и работы детского сада в 2023/2024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учебном году</w:t>
            </w:r>
          </w:p>
          <w:p w:rsidR="00E57D4F" w:rsidRPr="00272BD5" w:rsidRDefault="00E57D4F" w:rsidP="000B6750">
            <w:pPr>
              <w:spacing w:before="120" w:after="0" w:line="240" w:lineRule="auto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9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</w:tr>
      <w:tr w:rsidR="00E57D4F" w:rsidRPr="00272BD5" w:rsidTr="000B6750">
        <w:trPr>
          <w:trHeight w:val="244"/>
        </w:trPr>
        <w:tc>
          <w:tcPr>
            <w:tcW w:w="12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5244" w:type="dxa"/>
            <w:hideMark/>
          </w:tcPr>
          <w:p w:rsidR="00E57D4F" w:rsidRPr="00272BD5" w:rsidRDefault="00E57D4F" w:rsidP="000B6750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Итоги работы детского сада в </w:t>
            </w:r>
            <w:r>
              <w:rPr>
                <w:rFonts w:ascii="Arial" w:hAnsi="Arial" w:cs="Arial"/>
                <w:sz w:val="20"/>
                <w:szCs w:val="20"/>
              </w:rPr>
              <w:t>2022/2023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2977" w:type="dxa"/>
            <w:hideMark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 воспитател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</w:tr>
      <w:tr w:rsidR="00E57D4F" w:rsidRPr="00272BD5" w:rsidTr="000B6750">
        <w:tc>
          <w:tcPr>
            <w:tcW w:w="9498" w:type="dxa"/>
            <w:gridSpan w:val="3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272BD5">
              <w:rPr>
                <w:rFonts w:ascii="Arial" w:hAnsi="Arial" w:cs="Arial"/>
                <w:b/>
                <w:sz w:val="20"/>
                <w:szCs w:val="20"/>
              </w:rPr>
              <w:t>. Групповые родительские собрания</w:t>
            </w:r>
          </w:p>
        </w:tc>
      </w:tr>
      <w:tr w:rsidR="00E57D4F" w:rsidRPr="00272BD5" w:rsidTr="000B6750">
        <w:tc>
          <w:tcPr>
            <w:tcW w:w="1277" w:type="dxa"/>
            <w:vAlign w:val="center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5244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Младшая группа: «</w:t>
            </w:r>
            <w:r>
              <w:rPr>
                <w:rFonts w:ascii="Arial" w:hAnsi="Arial" w:cs="Arial"/>
                <w:sz w:val="20"/>
                <w:szCs w:val="20"/>
              </w:rPr>
              <w:t>Будем знакомы</w:t>
            </w:r>
            <w:r w:rsidRPr="00272BD5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7D4F" w:rsidRPr="00272BD5" w:rsidTr="000B6750">
        <w:trPr>
          <w:trHeight w:val="487"/>
        </w:trPr>
        <w:tc>
          <w:tcPr>
            <w:tcW w:w="1277" w:type="dxa"/>
            <w:vAlign w:val="center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5244" w:type="dxa"/>
            <w:hideMark/>
          </w:tcPr>
          <w:p w:rsidR="00E57D4F" w:rsidRPr="00272BD5" w:rsidRDefault="00E57D4F" w:rsidP="000B6750">
            <w:pPr>
              <w:pStyle w:val="ab"/>
              <w:spacing w:before="120"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Старшая группа: «Путешествие в возраст старшей группы»</w:t>
            </w:r>
          </w:p>
        </w:tc>
        <w:tc>
          <w:tcPr>
            <w:tcW w:w="29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320"/>
        </w:trPr>
        <w:tc>
          <w:tcPr>
            <w:tcW w:w="1277" w:type="dxa"/>
            <w:vAlign w:val="center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5244" w:type="dxa"/>
            <w:hideMark/>
          </w:tcPr>
          <w:p w:rsidR="00E57D4F" w:rsidRPr="00272BD5" w:rsidRDefault="00E57D4F" w:rsidP="000B6750">
            <w:pPr>
              <w:pStyle w:val="ab"/>
              <w:spacing w:before="120"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Младшая группа «Развитие речи детей в условиях семьи и детского сада»</w:t>
            </w:r>
          </w:p>
        </w:tc>
        <w:tc>
          <w:tcPr>
            <w:tcW w:w="29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Воспитатели </w:t>
            </w:r>
          </w:p>
        </w:tc>
      </w:tr>
      <w:tr w:rsidR="00E57D4F" w:rsidRPr="00272BD5" w:rsidTr="000B6750">
        <w:trPr>
          <w:trHeight w:val="470"/>
        </w:trPr>
        <w:tc>
          <w:tcPr>
            <w:tcW w:w="1277" w:type="dxa"/>
            <w:vAlign w:val="center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5244" w:type="dxa"/>
            <w:hideMark/>
          </w:tcPr>
          <w:p w:rsidR="00E57D4F" w:rsidRDefault="00E57D4F" w:rsidP="000B6750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старшая </w:t>
            </w:r>
            <w:r>
              <w:rPr>
                <w:rFonts w:ascii="Arial" w:hAnsi="Arial" w:cs="Arial"/>
                <w:sz w:val="20"/>
                <w:szCs w:val="20"/>
              </w:rPr>
              <w:t>группа «Проектная деятельность в детском саду»</w:t>
            </w:r>
          </w:p>
          <w:p w:rsidR="00E57D4F" w:rsidRDefault="00E57D4F" w:rsidP="000B6750">
            <w:pPr>
              <w:pStyle w:val="ab"/>
              <w:spacing w:before="120"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290"/>
        </w:trPr>
        <w:tc>
          <w:tcPr>
            <w:tcW w:w="1277" w:type="dxa"/>
            <w:vAlign w:val="center"/>
            <w:hideMark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Март</w:t>
            </w:r>
          </w:p>
        </w:tc>
        <w:tc>
          <w:tcPr>
            <w:tcW w:w="5244" w:type="dxa"/>
            <w:hideMark/>
          </w:tcPr>
          <w:p w:rsidR="00E57D4F" w:rsidRPr="00272BD5" w:rsidRDefault="00E57D4F" w:rsidP="000B6750">
            <w:pPr>
              <w:pStyle w:val="ab"/>
              <w:spacing w:before="120"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Младшая группа «Детские капризы»</w:t>
            </w:r>
          </w:p>
        </w:tc>
        <w:tc>
          <w:tcPr>
            <w:tcW w:w="29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463"/>
        </w:trPr>
        <w:tc>
          <w:tcPr>
            <w:tcW w:w="1277" w:type="dxa"/>
            <w:vAlign w:val="center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5244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Старшая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группа: «</w:t>
            </w:r>
            <w:r>
              <w:rPr>
                <w:rFonts w:ascii="Arial" w:hAnsi="Arial" w:cs="Arial"/>
                <w:sz w:val="20"/>
                <w:szCs w:val="20"/>
              </w:rPr>
              <w:t>Будь здоров</w:t>
            </w:r>
            <w:r w:rsidRPr="00272BD5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70"/>
        </w:trPr>
        <w:tc>
          <w:tcPr>
            <w:tcW w:w="1277" w:type="dxa"/>
            <w:vMerge w:val="restart"/>
            <w:vAlign w:val="center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5244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Младшая </w:t>
            </w:r>
            <w:r>
              <w:rPr>
                <w:rFonts w:ascii="Arial" w:hAnsi="Arial" w:cs="Arial"/>
                <w:sz w:val="20"/>
                <w:szCs w:val="20"/>
              </w:rPr>
              <w:t>группа</w:t>
            </w:r>
            <w:r w:rsidRPr="00272BD5">
              <w:rPr>
                <w:rFonts w:ascii="Arial" w:hAnsi="Arial" w:cs="Arial"/>
                <w:sz w:val="20"/>
                <w:szCs w:val="20"/>
              </w:rPr>
              <w:t>: «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Наши успехи и достижения</w:t>
            </w:r>
            <w:r w:rsidRPr="00272B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9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</w:tr>
      <w:tr w:rsidR="00E57D4F" w:rsidRPr="00272BD5" w:rsidTr="000B6750">
        <w:trPr>
          <w:trHeight w:val="918"/>
        </w:trPr>
        <w:tc>
          <w:tcPr>
            <w:tcW w:w="1277" w:type="dxa"/>
            <w:vMerge/>
            <w:vAlign w:val="center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Старшая </w:t>
            </w:r>
            <w:r>
              <w:rPr>
                <w:rFonts w:ascii="Arial" w:hAnsi="Arial" w:cs="Arial"/>
                <w:sz w:val="20"/>
                <w:szCs w:val="20"/>
              </w:rPr>
              <w:t>группа</w:t>
            </w:r>
            <w:r w:rsidRPr="00272BD5">
              <w:rPr>
                <w:rFonts w:ascii="Arial" w:hAnsi="Arial" w:cs="Arial"/>
                <w:sz w:val="20"/>
                <w:szCs w:val="20"/>
              </w:rPr>
              <w:t>: «</w:t>
            </w:r>
            <w:r>
              <w:rPr>
                <w:rFonts w:ascii="Arial" w:hAnsi="Arial" w:cs="Arial"/>
                <w:sz w:val="20"/>
                <w:szCs w:val="20"/>
              </w:rPr>
              <w:t>Чему мы научились за год</w:t>
            </w:r>
            <w:r w:rsidRPr="00272BD5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365"/>
        </w:trPr>
        <w:tc>
          <w:tcPr>
            <w:tcW w:w="9498" w:type="dxa"/>
            <w:gridSpan w:val="3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272BD5">
              <w:rPr>
                <w:rFonts w:ascii="Arial" w:hAnsi="Arial" w:cs="Arial"/>
                <w:b/>
                <w:sz w:val="20"/>
                <w:szCs w:val="20"/>
              </w:rPr>
              <w:t>. Собрания для родителей будущих воспитанников детского сада</w:t>
            </w:r>
          </w:p>
        </w:tc>
      </w:tr>
      <w:tr w:rsidR="00E57D4F" w:rsidRPr="00272BD5" w:rsidTr="000B6750">
        <w:trPr>
          <w:trHeight w:val="288"/>
        </w:trPr>
        <w:tc>
          <w:tcPr>
            <w:tcW w:w="12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5244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Организационное родительское собрание для родителей, дети кото</w:t>
            </w:r>
            <w:r>
              <w:rPr>
                <w:rFonts w:ascii="Arial" w:hAnsi="Arial" w:cs="Arial"/>
                <w:sz w:val="20"/>
                <w:szCs w:val="20"/>
              </w:rPr>
              <w:t xml:space="preserve">рых зачислены на обучение в 2023/2024 </w:t>
            </w:r>
            <w:r w:rsidRPr="00272BD5">
              <w:rPr>
                <w:rFonts w:ascii="Arial" w:hAnsi="Arial" w:cs="Arial"/>
                <w:sz w:val="20"/>
                <w:szCs w:val="20"/>
              </w:rPr>
              <w:t>учебном году</w:t>
            </w:r>
          </w:p>
        </w:tc>
        <w:tc>
          <w:tcPr>
            <w:tcW w:w="2977" w:type="dxa"/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Заведующий 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E57D4F" w:rsidRPr="00583D2D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583D2D">
        <w:rPr>
          <w:rFonts w:ascii="Arial" w:hAnsi="Arial" w:cs="Arial"/>
          <w:b/>
          <w:sz w:val="28"/>
          <w:szCs w:val="28"/>
        </w:rPr>
        <w:t>1.2.3.Взаимодействие с социумом</w:t>
      </w:r>
    </w:p>
    <w:p w:rsidR="00E57D4F" w:rsidRPr="00583D2D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583D2D">
        <w:rPr>
          <w:rFonts w:ascii="Arial" w:hAnsi="Arial" w:cs="Arial"/>
          <w:b/>
          <w:sz w:val="28"/>
          <w:szCs w:val="28"/>
        </w:rPr>
        <w:t>Цель работы по реализации блока</w:t>
      </w:r>
      <w:r w:rsidRPr="00043196">
        <w:rPr>
          <w:rFonts w:ascii="Arial" w:hAnsi="Arial" w:cs="Arial"/>
          <w:sz w:val="28"/>
          <w:szCs w:val="28"/>
        </w:rPr>
        <w:t xml:space="preserve">: </w:t>
      </w:r>
      <w:r w:rsidRPr="00583D2D">
        <w:rPr>
          <w:rFonts w:ascii="Arial" w:hAnsi="Arial" w:cs="Arial"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 эффективность деятельности ДОУ</w:t>
      </w:r>
    </w:p>
    <w:p w:rsidR="00E57D4F" w:rsidRDefault="00E57D4F" w:rsidP="00E57D4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"/>
        <w:gridCol w:w="6285"/>
        <w:gridCol w:w="1407"/>
        <w:gridCol w:w="1614"/>
      </w:tblGrid>
      <w:tr w:rsidR="00E57D4F" w:rsidTr="000B6750">
        <w:trPr>
          <w:trHeight w:val="39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</w:tc>
      </w:tr>
      <w:tr w:rsidR="00E57D4F" w:rsidTr="000B6750">
        <w:trPr>
          <w:trHeight w:val="21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06" w:type="dxa"/>
            <w:gridSpan w:val="3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Взаимодействие со школой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Цель: Установление делового сотрудничества между педагогами ДОУ и школы, подготовка детей к благополучной адаптации к школьному обучению</w:t>
            </w:r>
          </w:p>
        </w:tc>
      </w:tr>
      <w:tr w:rsidR="00E57D4F" w:rsidTr="000B6750">
        <w:trPr>
          <w:trHeight w:val="24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</w:p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Обсуждение и утверждение совместного плана работы школы и ДОУ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завуч</w:t>
            </w:r>
          </w:p>
        </w:tc>
      </w:tr>
      <w:tr w:rsidR="00E57D4F" w:rsidTr="000B6750">
        <w:trPr>
          <w:trHeight w:val="38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«Круглый стол»: обсуждение разделов программы начальной школы и детского сада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завуч, воспитатели</w:t>
            </w:r>
          </w:p>
        </w:tc>
      </w:tr>
      <w:tr w:rsidR="00E57D4F" w:rsidTr="000B6750">
        <w:trPr>
          <w:trHeight w:val="334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Наблюдение уроков в 1 классе воспитателями старшей группы.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Экскурсии в школу (библиотека, спортивный зал, класс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Завуч, учитель</w:t>
            </w:r>
          </w:p>
        </w:tc>
      </w:tr>
      <w:tr w:rsidR="00E57D4F" w:rsidTr="000B6750">
        <w:trPr>
          <w:trHeight w:val="39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Наблюдение учителями начального звена занятий по развитию речи и математике в старшей группе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39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 воспитателей старшей группы с требованиями школьной программы 1 класса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завуч, воспитатели</w:t>
            </w:r>
          </w:p>
        </w:tc>
      </w:tr>
      <w:tr w:rsidR="00E57D4F" w:rsidTr="000B6750">
        <w:trPr>
          <w:trHeight w:val="30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Совместные выставки рисунков детей старшей группы и учащихся 1 класса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Воспитатели,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учителя</w:t>
            </w:r>
          </w:p>
        </w:tc>
      </w:tr>
      <w:tr w:rsidR="00E57D4F" w:rsidTr="000B6750">
        <w:trPr>
          <w:trHeight w:val="26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Взаимопосещение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педагогами ДОУ и школы  уроков, занятий, праздников, спортивных мероприятий, «Дней открытых дверей»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Воспитатели,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учителя</w:t>
            </w:r>
          </w:p>
        </w:tc>
      </w:tr>
      <w:tr w:rsidR="00E57D4F" w:rsidTr="000B6750">
        <w:trPr>
          <w:trHeight w:val="18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учителей школы в родительском собрании  детей старшей группы в рамках семинара «Семья в преддверии школьной жизни ребенка»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Воспитатели,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учителя</w:t>
            </w:r>
          </w:p>
        </w:tc>
      </w:tr>
      <w:tr w:rsidR="00E57D4F" w:rsidTr="000B6750">
        <w:trPr>
          <w:trHeight w:val="27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рекомендаций (памяток) для родителей «Готов ли Ваш ребенок к школе»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27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Взаимодействие с сельской библиотекой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1.Участие в беседах, викторинах, КВН.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2.Посещение праздников.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3.Подборка литературы.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4.Участие в выставках.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24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Взаимодействие с сельским клубом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1.Участие детей в поселковых праздниках.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2.Участие в театрализованных представлениях.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21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Взаимодействие с ФАП 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1.Решение оздоровительных мероприятий, проводятся совместные мероприятия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воспитатели</w:t>
            </w:r>
          </w:p>
        </w:tc>
      </w:tr>
      <w:tr w:rsidR="00E57D4F" w:rsidTr="000B6750">
        <w:trPr>
          <w:trHeight w:val="270"/>
        </w:trPr>
        <w:tc>
          <w:tcPr>
            <w:tcW w:w="388" w:type="dxa"/>
          </w:tcPr>
          <w:p w:rsidR="00E57D4F" w:rsidRDefault="00E57D4F" w:rsidP="000B6750">
            <w:pPr>
              <w:spacing w:after="0" w:line="240" w:lineRule="auto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85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Взаимодействие с СМИ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1.Статьи в газете, сайте района, детского сада</w:t>
            </w:r>
          </w:p>
        </w:tc>
        <w:tc>
          <w:tcPr>
            <w:tcW w:w="1407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</w:tbl>
    <w:p w:rsidR="00E57D4F" w:rsidRDefault="00E57D4F" w:rsidP="00E57D4F">
      <w:pPr>
        <w:jc w:val="both"/>
        <w:rPr>
          <w:rFonts w:ascii="Arial" w:hAnsi="Arial" w:cs="Arial"/>
          <w:b/>
          <w:sz w:val="28"/>
          <w:szCs w:val="28"/>
        </w:rPr>
      </w:pPr>
    </w:p>
    <w:p w:rsidR="00E57D4F" w:rsidRPr="00C07DF0" w:rsidRDefault="00E57D4F" w:rsidP="00E57D4F">
      <w:pPr>
        <w:jc w:val="both"/>
        <w:rPr>
          <w:rFonts w:ascii="Arial" w:hAnsi="Arial" w:cs="Arial"/>
          <w:b/>
          <w:sz w:val="28"/>
          <w:szCs w:val="28"/>
        </w:rPr>
      </w:pPr>
      <w:r w:rsidRPr="00C07DF0">
        <w:rPr>
          <w:rFonts w:ascii="Arial" w:hAnsi="Arial" w:cs="Arial"/>
          <w:b/>
          <w:sz w:val="28"/>
          <w:szCs w:val="28"/>
        </w:rPr>
        <w:t>План пре</w:t>
      </w:r>
      <w:r>
        <w:rPr>
          <w:rFonts w:ascii="Arial" w:hAnsi="Arial" w:cs="Arial"/>
          <w:b/>
          <w:sz w:val="28"/>
          <w:szCs w:val="28"/>
        </w:rPr>
        <w:t>емственности ДОУ и школы на 2023-2024</w:t>
      </w:r>
      <w:r w:rsidRPr="00C07DF0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E57D4F" w:rsidRPr="00C07DF0" w:rsidRDefault="00E57D4F" w:rsidP="00E57D4F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07DF0">
        <w:rPr>
          <w:rFonts w:ascii="Arial" w:hAnsi="Arial" w:cs="Arial"/>
          <w:b/>
          <w:sz w:val="28"/>
          <w:szCs w:val="28"/>
        </w:rPr>
        <w:t>Задачи: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6D85">
        <w:rPr>
          <w:rFonts w:ascii="Arial" w:hAnsi="Arial" w:cs="Arial"/>
          <w:sz w:val="24"/>
          <w:szCs w:val="24"/>
        </w:rPr>
        <w:t>1.Осуществление педагогической пропаганды среди родителей</w:t>
      </w:r>
      <w:proofErr w:type="gramStart"/>
      <w:r w:rsidRPr="00646D8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46D85">
        <w:rPr>
          <w:rFonts w:ascii="Arial" w:hAnsi="Arial" w:cs="Arial"/>
          <w:sz w:val="24"/>
          <w:szCs w:val="24"/>
        </w:rPr>
        <w:t xml:space="preserve"> широкой общественности по разъяснению целей воспитания , обучения и подготовки к школе.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2.Усовершенствование форм организации и методов обучения, как в дошкольном учреждении, так и в начальной школе.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3.Развитие ведущей деятельности каждого периода детства: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игровой – в дошкольном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учебной</w:t>
      </w:r>
      <w:proofErr w:type="gramEnd"/>
      <w:r>
        <w:rPr>
          <w:rFonts w:ascii="Arial" w:hAnsi="Arial" w:cs="Arial"/>
          <w:sz w:val="24"/>
          <w:szCs w:val="24"/>
        </w:rPr>
        <w:t xml:space="preserve"> – в младшем школьном возрасте.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Это важнейший фактор психического и личностного развития ребенка, безболезненной адаптации к последующей ступени образования.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Создание системы непрерывного обучения, обеспечивающее эффективное поступательное развитие ребенка, его обучение и воспитание на данных ступенях образования.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Преемственность между дошкольным  учреждением и начальной школой осуществляется по следующим направлениям: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1.Согласованность целей на дошкольном  и начальном школьном уровнях. Образовательно-воспитательный процесс подчинен становлению личности ребенка (развитию его компетентностей). Способствует развитию у ребенка следующих качеств: </w:t>
      </w:r>
      <w:proofErr w:type="spellStart"/>
      <w:r>
        <w:rPr>
          <w:rFonts w:ascii="Arial" w:hAnsi="Arial" w:cs="Arial"/>
          <w:sz w:val="24"/>
          <w:szCs w:val="24"/>
        </w:rPr>
        <w:t>креативности</w:t>
      </w:r>
      <w:proofErr w:type="spellEnd"/>
      <w:r>
        <w:rPr>
          <w:rFonts w:ascii="Arial" w:hAnsi="Arial" w:cs="Arial"/>
          <w:sz w:val="24"/>
          <w:szCs w:val="24"/>
        </w:rPr>
        <w:t>, интеллектуальности, самостоятельности, ответственности, произвольности, самосознания и самооценки.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2.Кординация программ дошкольного и начального общего образования для обеспечения высокого качества преемственности в соответствии с ФГОС </w:t>
      </w:r>
      <w:proofErr w:type="gramStart"/>
      <w:r>
        <w:rPr>
          <w:rFonts w:ascii="Arial" w:hAnsi="Arial" w:cs="Arial"/>
          <w:sz w:val="24"/>
          <w:szCs w:val="24"/>
        </w:rPr>
        <w:t>ДО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3.Формирование социальной успешности у детей с недостатками в физическом  и психическом  развитии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а также у детей из неблагоприятных семей.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4.Повышение родительской компетентности в развитии и воспитании ребенка «успешного первоклассника» в соответствии с ФГОС </w:t>
      </w:r>
      <w:proofErr w:type="gramStart"/>
      <w:r>
        <w:rPr>
          <w:rFonts w:ascii="Arial" w:hAnsi="Arial" w:cs="Arial"/>
          <w:sz w:val="24"/>
          <w:szCs w:val="24"/>
        </w:rPr>
        <w:t>ДО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5.Повышение профессиональной компетентности педагогов в рамках преемственности </w:t>
      </w:r>
      <w:proofErr w:type="spellStart"/>
      <w:r>
        <w:rPr>
          <w:rFonts w:ascii="Arial" w:hAnsi="Arial" w:cs="Arial"/>
          <w:sz w:val="24"/>
          <w:szCs w:val="24"/>
        </w:rPr>
        <w:t>предшкольного</w:t>
      </w:r>
      <w:proofErr w:type="spellEnd"/>
      <w:r>
        <w:rPr>
          <w:rFonts w:ascii="Arial" w:hAnsi="Arial" w:cs="Arial"/>
          <w:sz w:val="24"/>
          <w:szCs w:val="24"/>
        </w:rPr>
        <w:t xml:space="preserve"> и начального образования.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6.Усовершенствование формы организации и методов обучения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как в дошкольном учреждении , так и в начальной школе.</w:t>
      </w:r>
    </w:p>
    <w:p w:rsidR="00E57D4F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Средствами обеспечения преемственности являются педагогические технологии непрерывного (дошкольного начального общего) образования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в обязательном порядке включающие в себя обозначенные основания  преемственности. При этом обучение детей дошкольного возраста строится на основе специфичных для этого возраста видов деятельности (игра, лепка, конструирование </w:t>
      </w:r>
      <w:proofErr w:type="gramStart"/>
      <w:r>
        <w:rPr>
          <w:rFonts w:ascii="Arial" w:hAnsi="Arial" w:cs="Arial"/>
          <w:sz w:val="24"/>
          <w:szCs w:val="24"/>
        </w:rPr>
        <w:t>Ю</w:t>
      </w:r>
      <w:proofErr w:type="gramEnd"/>
      <w:r>
        <w:rPr>
          <w:rFonts w:ascii="Arial" w:hAnsi="Arial" w:cs="Arial"/>
          <w:sz w:val="24"/>
          <w:szCs w:val="24"/>
        </w:rPr>
        <w:t xml:space="preserve"> рисование и др.), в рамках которых происходит становление предпосылок учебной деятельности к 6-7 г.</w:t>
      </w:r>
    </w:p>
    <w:p w:rsidR="00E57D4F" w:rsidRPr="00441E90" w:rsidRDefault="00E57D4F" w:rsidP="00E57D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1E90">
        <w:rPr>
          <w:rFonts w:ascii="Arial" w:hAnsi="Arial" w:cs="Arial"/>
          <w:sz w:val="24"/>
          <w:szCs w:val="24"/>
        </w:rPr>
        <w:t xml:space="preserve">      Полноценное развитие ребенка от д</w:t>
      </w:r>
      <w:r>
        <w:rPr>
          <w:rFonts w:ascii="Arial" w:hAnsi="Arial" w:cs="Arial"/>
          <w:sz w:val="24"/>
          <w:szCs w:val="24"/>
        </w:rPr>
        <w:t>анной ступени образования к последующей возможно только при соблюдении непрерывности всех ступеней образования.</w:t>
      </w:r>
    </w:p>
    <w:p w:rsidR="00E57D4F" w:rsidRDefault="00E57D4F" w:rsidP="00E57D4F">
      <w:pPr>
        <w:rPr>
          <w:rFonts w:ascii="Arial" w:hAnsi="Arial" w:cs="Arial"/>
          <w:sz w:val="20"/>
          <w:szCs w:val="20"/>
        </w:rPr>
      </w:pP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7D4F" w:rsidRDefault="00E57D4F" w:rsidP="00E57D4F">
      <w:pPr>
        <w:spacing w:before="120"/>
        <w:jc w:val="center"/>
        <w:rPr>
          <w:rFonts w:ascii="Arial" w:hAnsi="Arial" w:cs="Arial"/>
          <w:b/>
          <w:sz w:val="28"/>
          <w:szCs w:val="20"/>
        </w:rPr>
      </w:pPr>
    </w:p>
    <w:p w:rsidR="00E57D4F" w:rsidRPr="00272BD5" w:rsidRDefault="00E57D4F" w:rsidP="00E57D4F">
      <w:pPr>
        <w:spacing w:before="120"/>
        <w:jc w:val="center"/>
        <w:rPr>
          <w:rFonts w:ascii="Arial" w:hAnsi="Arial" w:cs="Arial"/>
          <w:b/>
          <w:sz w:val="28"/>
          <w:szCs w:val="20"/>
        </w:rPr>
      </w:pPr>
      <w:r w:rsidRPr="00272BD5">
        <w:rPr>
          <w:rFonts w:ascii="Arial" w:hAnsi="Arial" w:cs="Arial"/>
          <w:b/>
          <w:sz w:val="28"/>
          <w:szCs w:val="20"/>
        </w:rPr>
        <w:t xml:space="preserve">Блок </w:t>
      </w:r>
      <w:r w:rsidRPr="00272BD5">
        <w:rPr>
          <w:rFonts w:ascii="Arial" w:hAnsi="Arial" w:cs="Arial"/>
          <w:b/>
          <w:sz w:val="28"/>
          <w:szCs w:val="20"/>
          <w:lang w:val="en-US"/>
        </w:rPr>
        <w:t>II</w:t>
      </w:r>
      <w:r w:rsidRPr="00272BD5">
        <w:rPr>
          <w:rFonts w:ascii="Arial" w:hAnsi="Arial" w:cs="Arial"/>
          <w:b/>
          <w:sz w:val="28"/>
          <w:szCs w:val="20"/>
        </w:rPr>
        <w:t xml:space="preserve">. </w:t>
      </w:r>
      <w:r w:rsidRPr="00DA3DFE">
        <w:rPr>
          <w:rFonts w:ascii="Arial" w:hAnsi="Arial" w:cs="Arial"/>
          <w:sz w:val="28"/>
          <w:szCs w:val="20"/>
        </w:rPr>
        <w:t>ОРГАНИЗАЦИОНАЯ И МЕТОДИЧЕСКАЯ ДЕЯТЕЛЬНОСТЬ</w:t>
      </w:r>
    </w:p>
    <w:p w:rsidR="00E57D4F" w:rsidRPr="00583D2D" w:rsidRDefault="00E57D4F" w:rsidP="00E57D4F">
      <w:pPr>
        <w:shd w:val="clear" w:color="auto" w:fill="FFFFFF" w:themeFill="background1"/>
        <w:spacing w:before="120" w:after="0" w:line="240" w:lineRule="auto"/>
        <w:outlineLvl w:val="2"/>
        <w:rPr>
          <w:rFonts w:ascii="Arial" w:hAnsi="Arial" w:cs="Arial"/>
          <w:b/>
          <w:sz w:val="28"/>
          <w:szCs w:val="28"/>
        </w:rPr>
      </w:pPr>
      <w:r w:rsidRPr="00583D2D">
        <w:rPr>
          <w:rFonts w:ascii="Arial" w:hAnsi="Arial" w:cs="Arial"/>
          <w:b/>
          <w:sz w:val="28"/>
          <w:szCs w:val="28"/>
        </w:rPr>
        <w:t>2.1. Методическая работа</w:t>
      </w:r>
    </w:p>
    <w:p w:rsidR="00E57D4F" w:rsidRPr="00583D2D" w:rsidRDefault="00E57D4F" w:rsidP="00E57D4F">
      <w:pPr>
        <w:shd w:val="clear" w:color="auto" w:fill="FFFFFF" w:themeFill="background1"/>
        <w:spacing w:before="120" w:after="0" w:line="240" w:lineRule="auto"/>
        <w:outlineLvl w:val="2"/>
        <w:rPr>
          <w:rFonts w:ascii="Arial" w:hAnsi="Arial" w:cs="Arial"/>
          <w:b/>
          <w:sz w:val="28"/>
          <w:szCs w:val="28"/>
        </w:rPr>
      </w:pPr>
      <w:r w:rsidRPr="00583D2D">
        <w:rPr>
          <w:rFonts w:ascii="Arial" w:hAnsi="Arial" w:cs="Arial"/>
          <w:b/>
          <w:sz w:val="28"/>
          <w:szCs w:val="28"/>
        </w:rPr>
        <w:t>2.1.1. Организационная деятельность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954"/>
        <w:gridCol w:w="1417"/>
        <w:gridCol w:w="2127"/>
      </w:tblGrid>
      <w:tr w:rsidR="00E57D4F" w:rsidRPr="00272BD5" w:rsidTr="000B6750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127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E57D4F" w:rsidRPr="00272BD5" w:rsidTr="000B6750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Индивидуальная</w:t>
            </w:r>
            <w:r w:rsidRPr="00272BD5">
              <w:rPr>
                <w:rFonts w:ascii="Arial" w:hAnsi="Arial" w:cs="Arial"/>
                <w:sz w:val="20"/>
                <w:szCs w:val="20"/>
                <w:lang w:eastAsia="ru-RU"/>
              </w:rPr>
              <w:t> работа</w:t>
            </w:r>
            <w:r w:rsidRPr="00272BD5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 с воспитателями по</w:t>
            </w:r>
            <w:r w:rsidRPr="00272BD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272BD5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запросам</w:t>
            </w:r>
          </w:p>
        </w:tc>
        <w:tc>
          <w:tcPr>
            <w:tcW w:w="1417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Корректировка ООП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BD5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272B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BD5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272BD5">
              <w:rPr>
                <w:rFonts w:ascii="Arial" w:hAnsi="Arial" w:cs="Arial"/>
                <w:sz w:val="20"/>
                <w:szCs w:val="20"/>
              </w:rPr>
              <w:t xml:space="preserve"> учетом требований законодательства</w:t>
            </w:r>
          </w:p>
        </w:tc>
        <w:tc>
          <w:tcPr>
            <w:tcW w:w="1417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E57D4F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1825"/>
        </w:trPr>
        <w:tc>
          <w:tcPr>
            <w:tcW w:w="5954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Обеспечение реализации ООП </w:t>
            </w:r>
            <w:proofErr w:type="gramStart"/>
            <w:r w:rsidRPr="00272BD5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272B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BD5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272BD5">
              <w:rPr>
                <w:rFonts w:ascii="Arial" w:hAnsi="Arial" w:cs="Arial"/>
                <w:sz w:val="20"/>
                <w:szCs w:val="20"/>
              </w:rPr>
              <w:t xml:space="preserve"> использованием сетевой формы:</w:t>
            </w:r>
          </w:p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– анализировать организацию работы по сетевому взаимодействию;</w:t>
            </w:r>
          </w:p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– вносить правки в ООП </w:t>
            </w:r>
            <w:proofErr w:type="gramStart"/>
            <w:r w:rsidRPr="00272BD5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272B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BD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272BD5">
              <w:rPr>
                <w:rFonts w:ascii="Arial" w:hAnsi="Arial" w:cs="Arial"/>
                <w:sz w:val="20"/>
                <w:szCs w:val="20"/>
              </w:rPr>
              <w:t xml:space="preserve"> соответствии с изменениями законодательства о сетевой форме;</w:t>
            </w:r>
          </w:p>
        </w:tc>
        <w:tc>
          <w:tcPr>
            <w:tcW w:w="1417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E57D4F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RPr="00272BD5" w:rsidTr="000B6750">
        <w:trPr>
          <w:trHeight w:val="64"/>
        </w:trPr>
        <w:tc>
          <w:tcPr>
            <w:tcW w:w="5954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Корректировка ООП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BD5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272BD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gramStart"/>
            <w:r w:rsidRPr="00272BD5">
              <w:rPr>
                <w:rFonts w:ascii="Arial" w:hAnsi="Arial" w:cs="Arial"/>
                <w:sz w:val="20"/>
                <w:szCs w:val="20"/>
              </w:rPr>
              <w:t>подготовка</w:t>
            </w:r>
            <w:proofErr w:type="gramEnd"/>
            <w:r w:rsidRPr="00272BD5">
              <w:rPr>
                <w:rFonts w:ascii="Arial" w:hAnsi="Arial" w:cs="Arial"/>
                <w:sz w:val="20"/>
                <w:szCs w:val="20"/>
              </w:rPr>
              <w:t xml:space="preserve"> цифровые материалы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272BD5">
              <w:rPr>
                <w:rFonts w:ascii="Arial" w:hAnsi="Arial" w:cs="Arial"/>
                <w:sz w:val="20"/>
                <w:szCs w:val="20"/>
              </w:rPr>
              <w:t>оябрь</w:t>
            </w:r>
          </w:p>
        </w:tc>
        <w:tc>
          <w:tcPr>
            <w:tcW w:w="2127" w:type="dxa"/>
            <w:shd w:val="clear" w:color="auto" w:fill="FFFFFF" w:themeFill="background1"/>
          </w:tcPr>
          <w:p w:rsidR="00E57D4F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E57D4F" w:rsidRPr="00583D2D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583D2D">
        <w:rPr>
          <w:rFonts w:ascii="Arial" w:hAnsi="Arial" w:cs="Arial"/>
          <w:b/>
          <w:sz w:val="28"/>
          <w:szCs w:val="28"/>
        </w:rPr>
        <w:t>2.1.2. Консультации для педагогических работников</w:t>
      </w:r>
    </w:p>
    <w:tbl>
      <w:tblPr>
        <w:tblStyle w:val="a3"/>
        <w:tblW w:w="0" w:type="auto"/>
        <w:tblInd w:w="108" w:type="dxa"/>
        <w:tblLook w:val="04A0"/>
      </w:tblPr>
      <w:tblGrid>
        <w:gridCol w:w="6000"/>
        <w:gridCol w:w="1378"/>
        <w:gridCol w:w="2085"/>
      </w:tblGrid>
      <w:tr w:rsidR="00E57D4F" w:rsidRPr="00272BD5" w:rsidTr="000B6750">
        <w:tc>
          <w:tcPr>
            <w:tcW w:w="6000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1378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085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E57D4F" w:rsidRPr="00272BD5" w:rsidTr="000B6750">
        <w:tc>
          <w:tcPr>
            <w:tcW w:w="6000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Требования к развивающей предметно-пространственной среде</w:t>
            </w:r>
          </w:p>
        </w:tc>
        <w:tc>
          <w:tcPr>
            <w:tcW w:w="137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272BD5">
              <w:rPr>
                <w:rFonts w:ascii="Arial" w:hAnsi="Arial" w:cs="Arial"/>
                <w:sz w:val="20"/>
                <w:szCs w:val="20"/>
              </w:rPr>
              <w:t>ентябрь</w:t>
            </w:r>
          </w:p>
        </w:tc>
        <w:tc>
          <w:tcPr>
            <w:tcW w:w="2085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6000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Формы и методы работы при реализации воспитательно-</w:t>
            </w:r>
            <w:r w:rsidRPr="00272BD5">
              <w:rPr>
                <w:rFonts w:ascii="Arial" w:hAnsi="Arial" w:cs="Arial"/>
                <w:sz w:val="20"/>
                <w:szCs w:val="20"/>
              </w:rPr>
              <w:lastRenderedPageBreak/>
              <w:t>образовательной деятельности при помощи дистанционных технологий</w:t>
            </w:r>
          </w:p>
        </w:tc>
        <w:tc>
          <w:tcPr>
            <w:tcW w:w="137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</w:t>
            </w:r>
            <w:r w:rsidRPr="00272BD5">
              <w:rPr>
                <w:rFonts w:ascii="Arial" w:hAnsi="Arial" w:cs="Arial"/>
                <w:sz w:val="20"/>
                <w:szCs w:val="20"/>
              </w:rPr>
              <w:t>ктябрь</w:t>
            </w:r>
          </w:p>
        </w:tc>
        <w:tc>
          <w:tcPr>
            <w:tcW w:w="2085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6000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lastRenderedPageBreak/>
              <w:t>Профилактика простудных заболеваний у детей в осенний и зимний период</w:t>
            </w:r>
          </w:p>
        </w:tc>
        <w:tc>
          <w:tcPr>
            <w:tcW w:w="137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085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rPr>
          <w:trHeight w:val="600"/>
        </w:trPr>
        <w:tc>
          <w:tcPr>
            <w:tcW w:w="6000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Роль национальной культуры в формировании личности у детей дошкольного возраста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272BD5">
              <w:rPr>
                <w:rFonts w:ascii="Arial" w:hAnsi="Arial" w:cs="Arial"/>
                <w:sz w:val="20"/>
                <w:szCs w:val="20"/>
              </w:rPr>
              <w:t>евраль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rPr>
          <w:trHeight w:val="300"/>
        </w:trPr>
        <w:tc>
          <w:tcPr>
            <w:tcW w:w="6000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Экологическое воспитание детей в процессе наблюдения и исследовательской деятельности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6000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37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ай </w:t>
            </w:r>
          </w:p>
        </w:tc>
        <w:tc>
          <w:tcPr>
            <w:tcW w:w="2085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:rsidR="00E57D4F" w:rsidRPr="00583D2D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583D2D">
        <w:rPr>
          <w:rFonts w:ascii="Arial" w:hAnsi="Arial" w:cs="Arial"/>
          <w:b/>
          <w:sz w:val="28"/>
          <w:szCs w:val="28"/>
        </w:rPr>
        <w:t>2.1.3. Семинары для педагогических работников</w:t>
      </w:r>
    </w:p>
    <w:tbl>
      <w:tblPr>
        <w:tblStyle w:val="a3"/>
        <w:tblW w:w="0" w:type="auto"/>
        <w:tblInd w:w="108" w:type="dxa"/>
        <w:tblLook w:val="04A0"/>
      </w:tblPr>
      <w:tblGrid>
        <w:gridCol w:w="5954"/>
        <w:gridCol w:w="1417"/>
        <w:gridCol w:w="2092"/>
      </w:tblGrid>
      <w:tr w:rsidR="00E57D4F" w:rsidRPr="00272BD5" w:rsidTr="000B6750">
        <w:tc>
          <w:tcPr>
            <w:tcW w:w="5954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092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E57D4F" w:rsidRPr="00272BD5" w:rsidTr="000B6750">
        <w:tc>
          <w:tcPr>
            <w:tcW w:w="5954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141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272BD5">
              <w:rPr>
                <w:rFonts w:ascii="Arial" w:hAnsi="Arial" w:cs="Arial"/>
                <w:sz w:val="20"/>
                <w:szCs w:val="20"/>
              </w:rPr>
              <w:t>ентябрь</w:t>
            </w:r>
          </w:p>
        </w:tc>
        <w:tc>
          <w:tcPr>
            <w:tcW w:w="2092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Андреева Т.А.</w:t>
            </w:r>
          </w:p>
        </w:tc>
      </w:tr>
      <w:tr w:rsidR="00E57D4F" w:rsidRPr="00272BD5" w:rsidTr="000B6750">
        <w:tc>
          <w:tcPr>
            <w:tcW w:w="5954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41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екабрь </w:t>
            </w:r>
          </w:p>
        </w:tc>
        <w:tc>
          <w:tcPr>
            <w:tcW w:w="2092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Лизунова Г.В.</w:t>
            </w:r>
          </w:p>
        </w:tc>
      </w:tr>
      <w:tr w:rsidR="00E57D4F" w:rsidRPr="00272BD5" w:rsidTr="000B6750">
        <w:tc>
          <w:tcPr>
            <w:tcW w:w="5954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мелкой моторики посредством нетрадиционного рисования</w:t>
            </w:r>
          </w:p>
        </w:tc>
        <w:tc>
          <w:tcPr>
            <w:tcW w:w="141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272BD5">
              <w:rPr>
                <w:rFonts w:ascii="Arial" w:hAnsi="Arial" w:cs="Arial"/>
                <w:sz w:val="20"/>
                <w:szCs w:val="20"/>
              </w:rPr>
              <w:t>арт</w:t>
            </w:r>
          </w:p>
        </w:tc>
        <w:tc>
          <w:tcPr>
            <w:tcW w:w="2092" w:type="dxa"/>
          </w:tcPr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Воспитатель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Самолдина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М.Ю.</w:t>
            </w:r>
          </w:p>
        </w:tc>
      </w:tr>
      <w:tr w:rsidR="00E57D4F" w:rsidRPr="00272BD5" w:rsidTr="000B6750">
        <w:tc>
          <w:tcPr>
            <w:tcW w:w="5954" w:type="dxa"/>
          </w:tcPr>
          <w:p w:rsidR="00E57D4F" w:rsidRPr="00315166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15166">
              <w:rPr>
                <w:rFonts w:ascii="Arial" w:hAnsi="Arial" w:cs="Arial"/>
                <w:sz w:val="20"/>
              </w:rPr>
              <w:t>Семинар-практикум по нравственно-патриотическому воспитанию</w:t>
            </w:r>
          </w:p>
        </w:tc>
        <w:tc>
          <w:tcPr>
            <w:tcW w:w="141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092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Андреева Т.А.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E57D4F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2.1.4. Самообразование педагогических работников</w:t>
      </w:r>
    </w:p>
    <w:tbl>
      <w:tblPr>
        <w:tblStyle w:val="a3"/>
        <w:tblW w:w="0" w:type="auto"/>
        <w:tblInd w:w="108" w:type="dxa"/>
        <w:tblLook w:val="04A0"/>
      </w:tblPr>
      <w:tblGrid>
        <w:gridCol w:w="6000"/>
        <w:gridCol w:w="1496"/>
        <w:gridCol w:w="2085"/>
      </w:tblGrid>
      <w:tr w:rsidR="00E57D4F" w:rsidRPr="00272BD5" w:rsidTr="000B6750">
        <w:tc>
          <w:tcPr>
            <w:tcW w:w="6000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1381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должность</w:t>
            </w:r>
          </w:p>
        </w:tc>
        <w:tc>
          <w:tcPr>
            <w:tcW w:w="2085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Ф.И.О. педагога</w:t>
            </w:r>
          </w:p>
        </w:tc>
      </w:tr>
      <w:tr w:rsidR="00E57D4F" w:rsidRPr="00272BD5" w:rsidTr="000B6750">
        <w:tc>
          <w:tcPr>
            <w:tcW w:w="6000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Нравственно-патриотическое воспитание детей дошкольного возраста</w:t>
            </w:r>
          </w:p>
        </w:tc>
        <w:tc>
          <w:tcPr>
            <w:tcW w:w="138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  <w:tc>
          <w:tcPr>
            <w:tcW w:w="2085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Андреева Т.А.</w:t>
            </w:r>
          </w:p>
        </w:tc>
      </w:tr>
      <w:tr w:rsidR="00E57D4F" w:rsidRPr="00272BD5" w:rsidTr="000B6750">
        <w:tc>
          <w:tcPr>
            <w:tcW w:w="6000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Нравственное воспитание детей младшего дошкольного возраста посредством трудовой деятельности</w:t>
            </w:r>
          </w:p>
        </w:tc>
        <w:tc>
          <w:tcPr>
            <w:tcW w:w="138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  <w:tc>
          <w:tcPr>
            <w:tcW w:w="2085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Лизунова Г.В.</w:t>
            </w:r>
          </w:p>
        </w:tc>
      </w:tr>
      <w:tr w:rsidR="00E57D4F" w:rsidRPr="00272BD5" w:rsidTr="000B6750">
        <w:trPr>
          <w:trHeight w:val="615"/>
        </w:trPr>
        <w:tc>
          <w:tcPr>
            <w:tcW w:w="6000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речи детей младшего возраста с использованием пальчиковых игр и упражнений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Самолдина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М.Ю.</w:t>
            </w:r>
          </w:p>
        </w:tc>
      </w:tr>
      <w:tr w:rsidR="00E57D4F" w:rsidRPr="00272BD5" w:rsidTr="000B6750">
        <w:trPr>
          <w:trHeight w:val="315"/>
        </w:trPr>
        <w:tc>
          <w:tcPr>
            <w:tcW w:w="6000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творческих способностей детей дошкольного возраста и эмоционально-познавательной сферы через различные виды музыкальной деятельности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музыкальный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Лизунова Г.В.</w:t>
            </w:r>
          </w:p>
        </w:tc>
      </w:tr>
    </w:tbl>
    <w:p w:rsidR="00E57D4F" w:rsidRDefault="00E57D4F" w:rsidP="00E57D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7D4F" w:rsidRPr="002F5777" w:rsidRDefault="00E57D4F" w:rsidP="00E57D4F">
      <w:pPr>
        <w:tabs>
          <w:tab w:val="left" w:pos="270"/>
        </w:tabs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2F5777">
        <w:rPr>
          <w:rFonts w:ascii="Arial" w:hAnsi="Arial" w:cs="Arial"/>
          <w:b/>
          <w:sz w:val="28"/>
          <w:szCs w:val="28"/>
        </w:rPr>
        <w:t>2.1.5.Коллективные открытые просмотры педагогической деятельности</w:t>
      </w:r>
    </w:p>
    <w:p w:rsidR="00E57D4F" w:rsidRDefault="00E57D4F" w:rsidP="00E57D4F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6"/>
        <w:gridCol w:w="1396"/>
        <w:gridCol w:w="5010"/>
        <w:gridCol w:w="1927"/>
      </w:tblGrid>
      <w:tr w:rsidR="00E57D4F" w:rsidTr="000B6750">
        <w:trPr>
          <w:trHeight w:val="180"/>
        </w:trPr>
        <w:tc>
          <w:tcPr>
            <w:tcW w:w="1345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523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</w:tc>
      </w:tr>
      <w:tr w:rsidR="00E57D4F" w:rsidTr="000B6750">
        <w:trPr>
          <w:trHeight w:val="300"/>
        </w:trPr>
        <w:tc>
          <w:tcPr>
            <w:tcW w:w="1345" w:type="dxa"/>
            <w:vMerge w:val="restart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 xml:space="preserve">Открытый просмотр НОД в рамках обмена </w:t>
            </w:r>
            <w:r w:rsidRPr="004E354C">
              <w:rPr>
                <w:rFonts w:ascii="Arial" w:hAnsi="Arial" w:cs="Arial"/>
                <w:sz w:val="20"/>
                <w:szCs w:val="20"/>
              </w:rPr>
              <w:lastRenderedPageBreak/>
              <w:t>опытом</w:t>
            </w: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5239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ООД по художественно-эстетическому развитию (Аппликация и познание)</w:t>
            </w:r>
          </w:p>
        </w:tc>
        <w:tc>
          <w:tcPr>
            <w:tcW w:w="1950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Лизунова Г.В.</w:t>
            </w:r>
          </w:p>
        </w:tc>
      </w:tr>
      <w:tr w:rsidR="00E57D4F" w:rsidTr="000B6750">
        <w:trPr>
          <w:trHeight w:val="330"/>
        </w:trPr>
        <w:tc>
          <w:tcPr>
            <w:tcW w:w="1345" w:type="dxa"/>
            <w:vMerge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5239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ООД по познавательному развитию (ФЭМП)</w:t>
            </w:r>
          </w:p>
        </w:tc>
        <w:tc>
          <w:tcPr>
            <w:tcW w:w="1950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Андреева Т.А.</w:t>
            </w:r>
          </w:p>
        </w:tc>
      </w:tr>
      <w:tr w:rsidR="00E57D4F" w:rsidTr="000B6750">
        <w:trPr>
          <w:trHeight w:val="435"/>
        </w:trPr>
        <w:tc>
          <w:tcPr>
            <w:tcW w:w="1345" w:type="dxa"/>
            <w:vMerge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5239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 xml:space="preserve">ООД по художественно-эстетическому развитию </w:t>
            </w:r>
            <w:r w:rsidRPr="005D566E">
              <w:rPr>
                <w:rFonts w:ascii="Arial" w:hAnsi="Arial" w:cs="Arial"/>
                <w:sz w:val="20"/>
                <w:szCs w:val="20"/>
              </w:rPr>
              <w:lastRenderedPageBreak/>
              <w:t>(рисование)</w:t>
            </w:r>
          </w:p>
        </w:tc>
        <w:tc>
          <w:tcPr>
            <w:tcW w:w="1950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566E">
              <w:rPr>
                <w:rFonts w:ascii="Arial" w:hAnsi="Arial" w:cs="Arial"/>
                <w:sz w:val="20"/>
                <w:szCs w:val="20"/>
              </w:rPr>
              <w:lastRenderedPageBreak/>
              <w:t>Самолдина</w:t>
            </w:r>
            <w:proofErr w:type="spellEnd"/>
            <w:r w:rsidRPr="005D566E">
              <w:rPr>
                <w:rFonts w:ascii="Arial" w:hAnsi="Arial" w:cs="Arial"/>
                <w:sz w:val="20"/>
                <w:szCs w:val="20"/>
              </w:rPr>
              <w:t xml:space="preserve"> М.Ю.</w:t>
            </w:r>
          </w:p>
        </w:tc>
      </w:tr>
      <w:tr w:rsidR="00E57D4F" w:rsidTr="000B6750">
        <w:trPr>
          <w:trHeight w:val="390"/>
        </w:trPr>
        <w:tc>
          <w:tcPr>
            <w:tcW w:w="1345" w:type="dxa"/>
            <w:vMerge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5239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ООД по познавательному развитию (экология)</w:t>
            </w:r>
          </w:p>
        </w:tc>
        <w:tc>
          <w:tcPr>
            <w:tcW w:w="1950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566E">
              <w:rPr>
                <w:rFonts w:ascii="Arial" w:hAnsi="Arial" w:cs="Arial"/>
                <w:sz w:val="20"/>
                <w:szCs w:val="20"/>
              </w:rPr>
              <w:t>Самолдина</w:t>
            </w:r>
            <w:proofErr w:type="spellEnd"/>
            <w:r w:rsidRPr="005D566E">
              <w:rPr>
                <w:rFonts w:ascii="Arial" w:hAnsi="Arial" w:cs="Arial"/>
                <w:sz w:val="20"/>
                <w:szCs w:val="20"/>
              </w:rPr>
              <w:t xml:space="preserve"> М.Ю.</w:t>
            </w:r>
          </w:p>
        </w:tc>
      </w:tr>
      <w:tr w:rsidR="00E57D4F" w:rsidTr="000B6750">
        <w:trPr>
          <w:trHeight w:val="210"/>
        </w:trPr>
        <w:tc>
          <w:tcPr>
            <w:tcW w:w="1345" w:type="dxa"/>
            <w:vMerge/>
          </w:tcPr>
          <w:p w:rsidR="00E57D4F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5239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 xml:space="preserve">ООД по речевому развитию </w:t>
            </w:r>
          </w:p>
        </w:tc>
        <w:tc>
          <w:tcPr>
            <w:tcW w:w="1950" w:type="dxa"/>
          </w:tcPr>
          <w:p w:rsidR="00E57D4F" w:rsidRPr="005D566E" w:rsidRDefault="00E57D4F" w:rsidP="000B6750">
            <w:pPr>
              <w:tabs>
                <w:tab w:val="left" w:pos="285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ab/>
              <w:t>Андреева Т.А.</w:t>
            </w:r>
          </w:p>
        </w:tc>
      </w:tr>
      <w:tr w:rsidR="00E57D4F" w:rsidTr="000B6750">
        <w:trPr>
          <w:trHeight w:val="180"/>
        </w:trPr>
        <w:tc>
          <w:tcPr>
            <w:tcW w:w="1345" w:type="dxa"/>
            <w:vMerge/>
          </w:tcPr>
          <w:p w:rsidR="00E57D4F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5239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950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Лизунова Г.В.</w:t>
            </w:r>
          </w:p>
        </w:tc>
      </w:tr>
      <w:tr w:rsidR="00E57D4F" w:rsidTr="000B6750">
        <w:trPr>
          <w:trHeight w:val="195"/>
        </w:trPr>
        <w:tc>
          <w:tcPr>
            <w:tcW w:w="1345" w:type="dxa"/>
            <w:vMerge/>
          </w:tcPr>
          <w:p w:rsidR="00E57D4F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5239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ООД по познавательному развитию (патриотическое воспитание)</w:t>
            </w:r>
          </w:p>
        </w:tc>
        <w:tc>
          <w:tcPr>
            <w:tcW w:w="1950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566E">
              <w:rPr>
                <w:rFonts w:ascii="Arial" w:hAnsi="Arial" w:cs="Arial"/>
                <w:sz w:val="20"/>
                <w:szCs w:val="20"/>
              </w:rPr>
              <w:t>Самолдина</w:t>
            </w:r>
            <w:proofErr w:type="spellEnd"/>
            <w:r w:rsidRPr="005D566E">
              <w:rPr>
                <w:rFonts w:ascii="Arial" w:hAnsi="Arial" w:cs="Arial"/>
                <w:sz w:val="20"/>
                <w:szCs w:val="20"/>
              </w:rPr>
              <w:t xml:space="preserve"> М.Ю.</w:t>
            </w:r>
          </w:p>
        </w:tc>
      </w:tr>
      <w:tr w:rsidR="00E57D4F" w:rsidTr="000B6750">
        <w:trPr>
          <w:trHeight w:val="180"/>
        </w:trPr>
        <w:tc>
          <w:tcPr>
            <w:tcW w:w="1345" w:type="dxa"/>
            <w:vMerge/>
          </w:tcPr>
          <w:p w:rsidR="00E57D4F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5239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ООД по художественно-эстетическому развитию (музыка)</w:t>
            </w:r>
          </w:p>
        </w:tc>
        <w:tc>
          <w:tcPr>
            <w:tcW w:w="1950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Андреева Т.А.</w:t>
            </w:r>
          </w:p>
        </w:tc>
      </w:tr>
      <w:tr w:rsidR="00E57D4F" w:rsidTr="000B6750">
        <w:trPr>
          <w:trHeight w:val="155"/>
        </w:trPr>
        <w:tc>
          <w:tcPr>
            <w:tcW w:w="1345" w:type="dxa"/>
            <w:vMerge/>
          </w:tcPr>
          <w:p w:rsidR="00E57D4F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5239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ООД по речевому развитию</w:t>
            </w:r>
          </w:p>
        </w:tc>
        <w:tc>
          <w:tcPr>
            <w:tcW w:w="1950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Лизунова Г.В.</w:t>
            </w:r>
          </w:p>
        </w:tc>
      </w:tr>
      <w:tr w:rsidR="00E57D4F" w:rsidTr="000B6750">
        <w:trPr>
          <w:trHeight w:val="180"/>
        </w:trPr>
        <w:tc>
          <w:tcPr>
            <w:tcW w:w="1345" w:type="dxa"/>
            <w:vMerge/>
          </w:tcPr>
          <w:p w:rsidR="00E57D4F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5239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950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Андреева Т.А.</w:t>
            </w:r>
          </w:p>
        </w:tc>
      </w:tr>
      <w:tr w:rsidR="00E57D4F" w:rsidTr="000B6750">
        <w:trPr>
          <w:trHeight w:val="155"/>
        </w:trPr>
        <w:tc>
          <w:tcPr>
            <w:tcW w:w="1345" w:type="dxa"/>
            <w:vMerge/>
          </w:tcPr>
          <w:p w:rsidR="00E57D4F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5239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ООД по познавательному развитию (ознакомление с миром природы)</w:t>
            </w:r>
          </w:p>
        </w:tc>
        <w:tc>
          <w:tcPr>
            <w:tcW w:w="1950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Лизунова Г.В.</w:t>
            </w:r>
          </w:p>
        </w:tc>
      </w:tr>
      <w:tr w:rsidR="00E57D4F" w:rsidTr="000B6750">
        <w:trPr>
          <w:trHeight w:val="125"/>
        </w:trPr>
        <w:tc>
          <w:tcPr>
            <w:tcW w:w="1345" w:type="dxa"/>
            <w:vMerge/>
          </w:tcPr>
          <w:p w:rsidR="00E57D4F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E57D4F" w:rsidRPr="004E354C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5239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ООД по познавательному развитию (патриотическое воспитание)</w:t>
            </w:r>
          </w:p>
        </w:tc>
        <w:tc>
          <w:tcPr>
            <w:tcW w:w="1950" w:type="dxa"/>
          </w:tcPr>
          <w:p w:rsidR="00E57D4F" w:rsidRPr="005D566E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6E">
              <w:rPr>
                <w:rFonts w:ascii="Arial" w:hAnsi="Arial" w:cs="Arial"/>
                <w:sz w:val="20"/>
                <w:szCs w:val="20"/>
              </w:rPr>
              <w:t>Андреева Т.А.</w:t>
            </w:r>
          </w:p>
        </w:tc>
      </w:tr>
    </w:tbl>
    <w:p w:rsidR="00E57D4F" w:rsidRDefault="00E57D4F" w:rsidP="00E57D4F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2.1.6. Использование современных коммуникативных технологий</w:t>
      </w:r>
    </w:p>
    <w:p w:rsidR="00E57D4F" w:rsidRPr="00BC145B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Цель работы по реализации блока</w:t>
      </w:r>
      <w:r>
        <w:rPr>
          <w:rFonts w:ascii="Arial" w:hAnsi="Arial" w:cs="Arial"/>
          <w:sz w:val="28"/>
          <w:szCs w:val="28"/>
        </w:rPr>
        <w:t>: совершенствование воспитательно-образовательной работы средствами ИКТ</w:t>
      </w:r>
    </w:p>
    <w:tbl>
      <w:tblPr>
        <w:tblStyle w:val="a3"/>
        <w:tblW w:w="0" w:type="auto"/>
        <w:tblInd w:w="108" w:type="dxa"/>
        <w:tblLook w:val="04A0"/>
      </w:tblPr>
      <w:tblGrid>
        <w:gridCol w:w="5791"/>
        <w:gridCol w:w="1709"/>
        <w:gridCol w:w="1804"/>
      </w:tblGrid>
      <w:tr w:rsidR="00E57D4F" w:rsidRPr="00272BD5" w:rsidTr="000B6750">
        <w:trPr>
          <w:trHeight w:val="604"/>
        </w:trPr>
        <w:tc>
          <w:tcPr>
            <w:tcW w:w="5791" w:type="dxa"/>
            <w:tcBorders>
              <w:right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804" w:type="dxa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должность</w:t>
            </w:r>
          </w:p>
        </w:tc>
      </w:tr>
      <w:tr w:rsidR="00E57D4F" w:rsidRPr="00272BD5" w:rsidTr="000B6750">
        <w:trPr>
          <w:trHeight w:val="836"/>
        </w:trPr>
        <w:tc>
          <w:tcPr>
            <w:tcW w:w="5791" w:type="dxa"/>
            <w:tcBorders>
              <w:right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Внедрение в практику работы ДОУ современные коммуникативные технологии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 ДОУ</w:t>
            </w:r>
          </w:p>
        </w:tc>
      </w:tr>
      <w:tr w:rsidR="00E57D4F" w:rsidRPr="00272BD5" w:rsidTr="000B6750">
        <w:trPr>
          <w:trHeight w:val="960"/>
        </w:trPr>
        <w:tc>
          <w:tcPr>
            <w:tcW w:w="5791" w:type="dxa"/>
            <w:tcBorders>
              <w:right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презентаций познавательного и другого характера, подборки музыкальных произведений по возрастам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04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 ДОУ</w:t>
            </w:r>
          </w:p>
        </w:tc>
      </w:tr>
    </w:tbl>
    <w:p w:rsidR="00E57D4F" w:rsidRDefault="00E57D4F" w:rsidP="00E57D4F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7D4F" w:rsidRDefault="00E57D4F" w:rsidP="00E57D4F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7D4F" w:rsidRDefault="00E57D4F" w:rsidP="00E57D4F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2.2. Организационно-методическая работа в ДОУ</w:t>
      </w: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Педагогические советы</w:t>
      </w:r>
    </w:p>
    <w:p w:rsidR="00E57D4F" w:rsidRPr="00DA3DFE" w:rsidRDefault="00E57D4F" w:rsidP="00E57D4F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Цель работы по реализации блока</w:t>
      </w:r>
      <w:r>
        <w:rPr>
          <w:rFonts w:ascii="Arial" w:hAnsi="Arial" w:cs="Arial"/>
          <w:sz w:val="28"/>
          <w:szCs w:val="28"/>
        </w:rPr>
        <w:t xml:space="preserve">: 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 деятельности ДОУ, совершенствование и развитие с учетом ФГОС </w:t>
      </w:r>
      <w:proofErr w:type="gramStart"/>
      <w:r>
        <w:rPr>
          <w:rFonts w:ascii="Arial" w:hAnsi="Arial" w:cs="Arial"/>
          <w:sz w:val="28"/>
          <w:szCs w:val="28"/>
        </w:rPr>
        <w:t>ДО</w:t>
      </w:r>
      <w:proofErr w:type="gramEnd"/>
      <w:r>
        <w:rPr>
          <w:rFonts w:ascii="Arial" w:hAnsi="Arial" w:cs="Arial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sz w:val="28"/>
          <w:szCs w:val="28"/>
        </w:rPr>
        <w:t>получение</w:t>
      </w:r>
      <w:proofErr w:type="gramEnd"/>
      <w:r>
        <w:rPr>
          <w:rFonts w:ascii="Arial" w:hAnsi="Arial" w:cs="Arial"/>
          <w:sz w:val="28"/>
          <w:szCs w:val="28"/>
        </w:rPr>
        <w:t xml:space="preserve"> положительных результатов работы посредством педагогической деятельности</w:t>
      </w:r>
    </w:p>
    <w:tbl>
      <w:tblPr>
        <w:tblStyle w:val="a3"/>
        <w:tblW w:w="9498" w:type="dxa"/>
        <w:tblInd w:w="108" w:type="dxa"/>
        <w:tblLook w:val="04A0"/>
      </w:tblPr>
      <w:tblGrid>
        <w:gridCol w:w="5954"/>
        <w:gridCol w:w="1259"/>
        <w:gridCol w:w="2285"/>
      </w:tblGrid>
      <w:tr w:rsidR="00E57D4F" w:rsidRPr="00272BD5" w:rsidTr="000B6750">
        <w:tc>
          <w:tcPr>
            <w:tcW w:w="5954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1259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285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E57D4F" w:rsidRPr="00272BD5" w:rsidTr="000B6750">
        <w:tc>
          <w:tcPr>
            <w:tcW w:w="5954" w:type="dxa"/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Установочный педсовет </w:t>
            </w:r>
            <w:r>
              <w:rPr>
                <w:rFonts w:ascii="Arial" w:hAnsi="Arial" w:cs="Arial"/>
                <w:sz w:val="20"/>
                <w:szCs w:val="20"/>
              </w:rPr>
              <w:t>№ 1: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Думаем, планируем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решаем..»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Цель: обсуждение стратегий на новый учебный год.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Pr="00511624">
              <w:rPr>
                <w:rFonts w:ascii="Arial" w:hAnsi="Arial" w:cs="Arial"/>
                <w:sz w:val="20"/>
                <w:szCs w:val="20"/>
              </w:rPr>
              <w:t>Утверждение годового пла</w:t>
            </w:r>
            <w:r>
              <w:rPr>
                <w:rFonts w:ascii="Arial" w:hAnsi="Arial" w:cs="Arial"/>
                <w:sz w:val="20"/>
                <w:szCs w:val="20"/>
              </w:rPr>
              <w:t>на, годового календарного учебного графика, учебного плана, режима пребывания детей, расписания организации образовательной  деятельности в различных видах детской  деятельности по реализации  образовательных областей на 2023-2024 учебный год.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2.Утверждение рабочих программ на 2023-2024 учебный год.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3.Подготовка к новому учебному году.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4.Разное.</w:t>
            </w:r>
          </w:p>
          <w:p w:rsidR="00E57D4F" w:rsidRPr="00511624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5.Решение педсовета.</w:t>
            </w:r>
          </w:p>
        </w:tc>
        <w:tc>
          <w:tcPr>
            <w:tcW w:w="12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285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5954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r w:rsidRPr="00272BD5">
              <w:rPr>
                <w:rFonts w:ascii="Arial" w:hAnsi="Arial" w:cs="Arial"/>
                <w:sz w:val="20"/>
                <w:szCs w:val="20"/>
              </w:rPr>
              <w:t>ед</w:t>
            </w:r>
            <w:r>
              <w:rPr>
                <w:rFonts w:ascii="Arial" w:hAnsi="Arial" w:cs="Arial"/>
                <w:sz w:val="20"/>
                <w:szCs w:val="20"/>
              </w:rPr>
              <w:t xml:space="preserve">агогический 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совет </w:t>
            </w:r>
            <w:r>
              <w:rPr>
                <w:rFonts w:ascii="Arial" w:hAnsi="Arial" w:cs="Arial"/>
                <w:sz w:val="20"/>
                <w:szCs w:val="20"/>
              </w:rPr>
              <w:t>№ 2 :</w:t>
            </w:r>
            <w:r w:rsidRPr="00272BD5">
              <w:rPr>
                <w:rFonts w:ascii="Arial" w:hAnsi="Arial" w:cs="Arial"/>
                <w:sz w:val="20"/>
                <w:szCs w:val="20"/>
              </w:rPr>
              <w:t>«Сохранение и укрепление здоровья воспитанников»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Цель: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1.Доклад «Заболеваемость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пути снижения и правильное питание детей дошкольного возраста»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2.Выступление из опыта работы «Охрана жизни и здоровья детей при организации прогулок».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4.Разное.</w:t>
            </w:r>
          </w:p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5.Решение педсовета.</w:t>
            </w:r>
          </w:p>
        </w:tc>
        <w:tc>
          <w:tcPr>
            <w:tcW w:w="12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Ноябрь </w:t>
            </w:r>
          </w:p>
        </w:tc>
        <w:tc>
          <w:tcPr>
            <w:tcW w:w="2285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Заведующий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Андреева Т.А.</w:t>
            </w:r>
          </w:p>
        </w:tc>
      </w:tr>
      <w:tr w:rsidR="00E57D4F" w:rsidRPr="00272BD5" w:rsidTr="000B6750">
        <w:trPr>
          <w:trHeight w:val="2790"/>
        </w:trPr>
        <w:tc>
          <w:tcPr>
            <w:tcW w:w="5954" w:type="dxa"/>
            <w:tcBorders>
              <w:bottom w:val="single" w:sz="4" w:space="0" w:color="auto"/>
            </w:tcBorders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272BD5">
              <w:rPr>
                <w:rFonts w:ascii="Arial" w:hAnsi="Arial" w:cs="Arial"/>
                <w:sz w:val="20"/>
                <w:szCs w:val="20"/>
              </w:rPr>
              <w:t>ед</w:t>
            </w:r>
            <w:r>
              <w:rPr>
                <w:rFonts w:ascii="Arial" w:hAnsi="Arial" w:cs="Arial"/>
                <w:sz w:val="20"/>
                <w:szCs w:val="20"/>
              </w:rPr>
              <w:t xml:space="preserve">агогический </w:t>
            </w:r>
            <w:r w:rsidRPr="00272BD5">
              <w:rPr>
                <w:rFonts w:ascii="Arial" w:hAnsi="Arial" w:cs="Arial"/>
                <w:sz w:val="20"/>
                <w:szCs w:val="20"/>
              </w:rPr>
              <w:t>совет</w:t>
            </w:r>
            <w:r>
              <w:rPr>
                <w:rFonts w:ascii="Arial" w:hAnsi="Arial" w:cs="Arial"/>
                <w:sz w:val="20"/>
                <w:szCs w:val="20"/>
              </w:rPr>
              <w:t xml:space="preserve"> № 3: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Нравственно-патриотическое воспитание дошкольников</w:t>
            </w:r>
            <w:r w:rsidRPr="00272BD5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Цель: обновить содержание и формы работы по нравственно-патриотическому воспитанию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учитывая возможности  взаимодействия педагогов, детей и родителей.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1.Доклад: «Воспитание нравственно-патриотических чувств у детей дошкольного возраста».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2.Доклад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«Взаимодействие ДОУ и семьи по патриотическому воспитанию дошкольников».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4.Разное.</w:t>
            </w:r>
          </w:p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5.Решение педсовета.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Заведующий, </w:t>
            </w:r>
          </w:p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Самолдина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М.Ю.</w:t>
            </w:r>
          </w:p>
        </w:tc>
      </w:tr>
      <w:tr w:rsidR="00E57D4F" w:rsidRPr="00272BD5" w:rsidTr="000B6750">
        <w:tc>
          <w:tcPr>
            <w:tcW w:w="5954" w:type="dxa"/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Итоговый педсовет</w:t>
            </w:r>
            <w:r>
              <w:rPr>
                <w:rFonts w:ascii="Arial" w:hAnsi="Arial" w:cs="Arial"/>
                <w:sz w:val="20"/>
                <w:szCs w:val="20"/>
              </w:rPr>
              <w:t xml:space="preserve"> № 4: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«Подведение ит</w:t>
            </w:r>
            <w:r>
              <w:rPr>
                <w:rFonts w:ascii="Arial" w:hAnsi="Arial" w:cs="Arial"/>
                <w:sz w:val="20"/>
                <w:szCs w:val="20"/>
              </w:rPr>
              <w:t>огов работы детского сада в 2023/2024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учебном году»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1.Вступительное слово «Итоги учебного года»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2.Анализ подготовки детей к школе.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3.Итоги мониторинга освоения детьми ООП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4.Анализ заболеваемости детей и проведение оздоровительной работы за истекший учебный год.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5.Метод «Собирание идей»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6Утверждение плана работы на летний оздоровительный период.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7.Утверждение режима дня, расписания образовательной деятельности на летний период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8.Инстуктаж по охране жизни и здоровья детей в летний период.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9.Определение проекта основных направлений деятельности ДОУ на 2023-2024 учебный год.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10.Решение педсовета.</w:t>
            </w:r>
          </w:p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285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Заведующий, воспитатель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 Лизунова Г.В..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2.3. Контроль и оценка деятельности</w:t>
      </w: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 xml:space="preserve">2.3.1. </w:t>
      </w:r>
      <w:proofErr w:type="spellStart"/>
      <w:r w:rsidRPr="002F5777">
        <w:rPr>
          <w:rFonts w:ascii="Arial" w:hAnsi="Arial" w:cs="Arial"/>
          <w:b/>
          <w:sz w:val="28"/>
          <w:szCs w:val="28"/>
        </w:rPr>
        <w:t>Внутрисадовский</w:t>
      </w:r>
      <w:proofErr w:type="spellEnd"/>
      <w:r w:rsidRPr="002F5777">
        <w:rPr>
          <w:rFonts w:ascii="Arial" w:hAnsi="Arial" w:cs="Arial"/>
          <w:b/>
          <w:sz w:val="28"/>
          <w:szCs w:val="28"/>
        </w:rPr>
        <w:t xml:space="preserve"> контроль</w:t>
      </w:r>
    </w:p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:rsidR="00E57D4F" w:rsidRPr="00441E90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441E90">
        <w:rPr>
          <w:rFonts w:ascii="Arial" w:hAnsi="Arial" w:cs="Arial"/>
          <w:b/>
          <w:sz w:val="28"/>
          <w:szCs w:val="28"/>
        </w:rPr>
        <w:t>Цель работы по реализации блока</w:t>
      </w:r>
      <w:r>
        <w:rPr>
          <w:rFonts w:ascii="Arial" w:hAnsi="Arial" w:cs="Arial"/>
          <w:sz w:val="28"/>
          <w:szCs w:val="28"/>
        </w:rPr>
        <w:t xml:space="preserve">: </w:t>
      </w:r>
      <w:r w:rsidRPr="00441E90">
        <w:rPr>
          <w:rFonts w:ascii="Arial" w:hAnsi="Arial" w:cs="Arial"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 деятельности ДОУ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977"/>
        <w:gridCol w:w="1701"/>
        <w:gridCol w:w="1559"/>
        <w:gridCol w:w="1418"/>
        <w:gridCol w:w="1808"/>
      </w:tblGrid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Формы и методы контроля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Фронтальный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Посещение групп и учебных помещений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Сентябрь и декабрь, март, июнь и август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Заведующий, </w:t>
            </w: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Адаптация воспитанников в детском саду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Наблюдение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Санитарное состояние помещений группы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Наблюдение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Заведующий, </w:t>
            </w: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Соблюдение требований к прогулке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Наблюдение 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Посещение пищеблока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Заведующий, </w:t>
            </w: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Планирование воспитательно-образовательной работы с детьми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Анализ документации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Открытый просмотр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Состояние документац</w:t>
            </w:r>
            <w:r>
              <w:rPr>
                <w:rFonts w:ascii="Arial" w:hAnsi="Arial" w:cs="Arial"/>
                <w:sz w:val="20"/>
                <w:szCs w:val="20"/>
              </w:rPr>
              <w:t>ии педагогов ДОУ</w:t>
            </w:r>
          </w:p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Проведение родительских собраний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Анализ документации, наблюдение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Октябрь, февраль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Соблюдение режима дня воспитанников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Анализ документации, посещение групп, наблюдение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Организация предметно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72BD5">
              <w:rPr>
                <w:rFonts w:ascii="Arial" w:hAnsi="Arial" w:cs="Arial"/>
                <w:sz w:val="20"/>
                <w:szCs w:val="20"/>
              </w:rPr>
              <w:t>развивающей среды (уголки экологии и экспериментирования)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Посещение групп, наблюдение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Организация НОД по познавательному развитию в </w:t>
            </w:r>
            <w:r>
              <w:rPr>
                <w:rFonts w:ascii="Arial" w:hAnsi="Arial" w:cs="Arial"/>
                <w:sz w:val="20"/>
                <w:szCs w:val="20"/>
              </w:rPr>
              <w:t>старшей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 групп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Сравнительный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Посещение групп, наблюдение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Анализ документации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lastRenderedPageBreak/>
              <w:t>Проведение оздоровительных мероприятий в режиме дня</w:t>
            </w:r>
          </w:p>
        </w:tc>
        <w:tc>
          <w:tcPr>
            <w:tcW w:w="1701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Наблюдение, анализ документации</w:t>
            </w:r>
          </w:p>
        </w:tc>
        <w:tc>
          <w:tcPr>
            <w:tcW w:w="141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Июнь-август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2.3.2. Внутренняя система оценки качества образования</w:t>
      </w:r>
    </w:p>
    <w:tbl>
      <w:tblPr>
        <w:tblStyle w:val="a3"/>
        <w:tblW w:w="0" w:type="auto"/>
        <w:tblInd w:w="108" w:type="dxa"/>
        <w:tblLook w:val="04A0"/>
      </w:tblPr>
      <w:tblGrid>
        <w:gridCol w:w="6096"/>
        <w:gridCol w:w="1559"/>
        <w:gridCol w:w="1808"/>
      </w:tblGrid>
      <w:tr w:rsidR="00E57D4F" w:rsidRPr="00272BD5" w:rsidTr="000B6750">
        <w:trPr>
          <w:trHeight w:val="114"/>
        </w:trPr>
        <w:tc>
          <w:tcPr>
            <w:tcW w:w="6096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E57D4F" w:rsidRPr="00272BD5" w:rsidTr="000B6750">
        <w:tc>
          <w:tcPr>
            <w:tcW w:w="6096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Анализ качества организации предметно-развивающей среды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6096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Ежемесячно 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6096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72BD5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Оценка динамики показателей здоровья воспитанников (общего</w:t>
            </w:r>
            <w:r w:rsidRPr="00272BD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272BD5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показателя здоровья;</w:t>
            </w:r>
            <w:r w:rsidRPr="00272BD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272BD5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Раз в квартал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6096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Ноябрь, февраль, май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Заведующий, </w:t>
            </w:r>
          </w:p>
        </w:tc>
      </w:tr>
      <w:tr w:rsidR="00E57D4F" w:rsidRPr="00272BD5" w:rsidTr="000B6750">
        <w:tc>
          <w:tcPr>
            <w:tcW w:w="6096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Мониторинг выполнения муниципального задания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Сентябрь, декабрь, май</w:t>
            </w:r>
          </w:p>
        </w:tc>
        <w:tc>
          <w:tcPr>
            <w:tcW w:w="1808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6096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08" w:type="dxa"/>
          </w:tcPr>
          <w:p w:rsidR="00E57D4F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Заведующий, </w:t>
            </w:r>
          </w:p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 Андреева Т.А.</w:t>
            </w:r>
          </w:p>
          <w:p w:rsidR="00E57D4F" w:rsidRPr="00272BD5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7D4F" w:rsidRDefault="00E57D4F" w:rsidP="00E57D4F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0"/>
        </w:rPr>
      </w:pPr>
    </w:p>
    <w:p w:rsidR="00E57D4F" w:rsidRPr="002F5777" w:rsidRDefault="00E57D4F" w:rsidP="00E57D4F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F5777">
        <w:rPr>
          <w:rFonts w:ascii="Arial" w:hAnsi="Arial" w:cs="Arial"/>
          <w:b/>
          <w:sz w:val="28"/>
          <w:szCs w:val="20"/>
        </w:rPr>
        <w:t xml:space="preserve">Блок </w:t>
      </w:r>
      <w:r w:rsidRPr="002F5777">
        <w:rPr>
          <w:rFonts w:ascii="Arial" w:hAnsi="Arial" w:cs="Arial"/>
          <w:b/>
          <w:sz w:val="28"/>
          <w:szCs w:val="20"/>
          <w:lang w:val="en-US"/>
        </w:rPr>
        <w:t>III</w:t>
      </w:r>
      <w:r w:rsidRPr="002F5777">
        <w:rPr>
          <w:rFonts w:ascii="Arial" w:hAnsi="Arial" w:cs="Arial"/>
          <w:b/>
          <w:sz w:val="28"/>
          <w:szCs w:val="20"/>
        </w:rPr>
        <w:t>. УПРАВЛЕНЧЕСКАЯ ДЕЯТЕЛЬНОСТЬ</w:t>
      </w:r>
    </w:p>
    <w:p w:rsidR="00E57D4F" w:rsidRPr="002F5777" w:rsidRDefault="00E57D4F" w:rsidP="00E57D4F">
      <w:pPr>
        <w:shd w:val="clear" w:color="auto" w:fill="FFFFFF" w:themeFill="background1"/>
        <w:spacing w:before="120" w:after="0" w:line="240" w:lineRule="auto"/>
        <w:outlineLvl w:val="2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3.1. Нормотворчество</w:t>
      </w:r>
    </w:p>
    <w:p w:rsidR="00E57D4F" w:rsidRPr="002F5777" w:rsidRDefault="00E57D4F" w:rsidP="00E57D4F">
      <w:pPr>
        <w:shd w:val="clear" w:color="auto" w:fill="FFFFFF" w:themeFill="background1"/>
        <w:spacing w:before="120" w:after="0" w:line="240" w:lineRule="auto"/>
        <w:outlineLvl w:val="2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3.1.1. Разработка локальных и распорядительных актов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2977"/>
        <w:gridCol w:w="3402"/>
        <w:gridCol w:w="1559"/>
        <w:gridCol w:w="1560"/>
      </w:tblGrid>
      <w:tr w:rsidR="00E57D4F" w:rsidRPr="00272BD5" w:rsidTr="000B6750">
        <w:tc>
          <w:tcPr>
            <w:tcW w:w="2977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Основание разработки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E57D4F" w:rsidRPr="00272BD5" w:rsidTr="000B6750">
        <w:tc>
          <w:tcPr>
            <w:tcW w:w="2977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Положение о реализации воспитательно-образовательной деятельности с применением дистанционных технологий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Федеральный закон от 29.12.2012 № 273-ФЗ и 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272BD5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272BD5">
              <w:rPr>
                <w:rFonts w:ascii="Arial" w:hAnsi="Arial" w:cs="Arial"/>
                <w:sz w:val="20"/>
                <w:szCs w:val="20"/>
              </w:rPr>
              <w:t xml:space="preserve"> от 23.08.2017 № 816</w:t>
            </w:r>
          </w:p>
        </w:tc>
        <w:tc>
          <w:tcPr>
            <w:tcW w:w="1559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2977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Приказ об ответственных за дистанционные технологии и их обязанностях</w:t>
            </w:r>
          </w:p>
        </w:tc>
        <w:tc>
          <w:tcPr>
            <w:tcW w:w="3402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Федеральный закон от 29.12.2012 № 273-ФЗ и </w:t>
            </w:r>
            <w:r w:rsidRPr="00272BD5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272BD5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272BD5">
              <w:rPr>
                <w:rFonts w:ascii="Arial" w:hAnsi="Arial" w:cs="Arial"/>
                <w:sz w:val="20"/>
                <w:szCs w:val="20"/>
              </w:rPr>
              <w:t xml:space="preserve"> от 23.08.2017 № 816</w:t>
            </w:r>
          </w:p>
        </w:tc>
        <w:tc>
          <w:tcPr>
            <w:tcW w:w="1559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c>
          <w:tcPr>
            <w:tcW w:w="2977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Составление инструкций по охране труда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2B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Трудовой кодекс</w:t>
            </w:r>
          </w:p>
        </w:tc>
        <w:tc>
          <w:tcPr>
            <w:tcW w:w="1559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Ноябрь-декабрь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Зав</w:t>
            </w:r>
            <w:r>
              <w:rPr>
                <w:rFonts w:ascii="Arial" w:hAnsi="Arial" w:cs="Arial"/>
                <w:sz w:val="20"/>
                <w:szCs w:val="20"/>
              </w:rPr>
              <w:t>хоз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3.1.2. Обновление  локальных  актов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2977"/>
        <w:gridCol w:w="3402"/>
        <w:gridCol w:w="1559"/>
        <w:gridCol w:w="1560"/>
      </w:tblGrid>
      <w:tr w:rsidR="00E57D4F" w:rsidRPr="00272BD5" w:rsidTr="000B6750">
        <w:tc>
          <w:tcPr>
            <w:tcW w:w="2977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Основание разработки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E57D4F" w:rsidRPr="00272BD5" w:rsidRDefault="00E57D4F" w:rsidP="000B6750">
            <w:pPr>
              <w:spacing w:before="12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E57D4F" w:rsidRPr="00272BD5" w:rsidTr="000B6750">
        <w:trPr>
          <w:trHeight w:val="64"/>
        </w:trPr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Положение о сетевой форме реализации образовательных программ детского сада</w:t>
            </w:r>
          </w:p>
        </w:tc>
        <w:tc>
          <w:tcPr>
            <w:tcW w:w="3402" w:type="dxa"/>
          </w:tcPr>
          <w:p w:rsidR="00E57D4F" w:rsidRPr="00272BD5" w:rsidRDefault="00E57D4F" w:rsidP="000B675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272BD5">
              <w:rPr>
                <w:rFonts w:ascii="Arial" w:hAnsi="Arial" w:cs="Arial"/>
                <w:sz w:val="20"/>
                <w:szCs w:val="20"/>
              </w:rPr>
              <w:t>Минпросвещения</w:t>
            </w:r>
            <w:proofErr w:type="spellEnd"/>
            <w:r w:rsidRPr="00272BD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2BD5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272BD5">
              <w:rPr>
                <w:rFonts w:ascii="Arial" w:hAnsi="Arial" w:cs="Arial"/>
                <w:sz w:val="20"/>
                <w:szCs w:val="20"/>
              </w:rPr>
              <w:t xml:space="preserve"> «Порядок организации и осуществления образовательной деятельности при сетевой форме реализации образовательных программ»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В течение месяца после опубликования приказа ведомств</w:t>
            </w:r>
          </w:p>
        </w:tc>
        <w:tc>
          <w:tcPr>
            <w:tcW w:w="1560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RPr="00272BD5" w:rsidTr="000B6750">
        <w:trPr>
          <w:trHeight w:val="64"/>
        </w:trPr>
        <w:tc>
          <w:tcPr>
            <w:tcW w:w="2977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lastRenderedPageBreak/>
              <w:t>Положение об оплате труда</w:t>
            </w:r>
          </w:p>
        </w:tc>
        <w:tc>
          <w:tcPr>
            <w:tcW w:w="3402" w:type="dxa"/>
          </w:tcPr>
          <w:p w:rsidR="00E57D4F" w:rsidRPr="00272BD5" w:rsidRDefault="00E57D4F" w:rsidP="000B675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Индексация окладов</w:t>
            </w:r>
          </w:p>
        </w:tc>
        <w:tc>
          <w:tcPr>
            <w:tcW w:w="1559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560" w:type="dxa"/>
          </w:tcPr>
          <w:p w:rsidR="00E57D4F" w:rsidRPr="00272BD5" w:rsidRDefault="00E57D4F" w:rsidP="000B6750">
            <w:pPr>
              <w:spacing w:before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72BD5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3.2. Работа с кадрами</w:t>
      </w: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3.2.1. Аттестация педагогических и непедагогических работников</w:t>
      </w:r>
    </w:p>
    <w:tbl>
      <w:tblPr>
        <w:tblW w:w="9449" w:type="dxa"/>
        <w:tblInd w:w="75" w:type="dxa"/>
        <w:tblLook w:val="0600"/>
      </w:tblPr>
      <w:tblGrid>
        <w:gridCol w:w="1892"/>
        <w:gridCol w:w="3637"/>
        <w:gridCol w:w="1949"/>
        <w:gridCol w:w="1971"/>
      </w:tblGrid>
      <w:tr w:rsidR="00E57D4F" w:rsidRPr="00272BD5" w:rsidTr="000B6750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72BD5">
              <w:rPr>
                <w:rFonts w:ascii="Arial" w:hAnsi="Arial" w:cs="Arial"/>
                <w:b/>
                <w:bCs/>
                <w:sz w:val="20"/>
                <w:szCs w:val="20"/>
              </w:rPr>
              <w:t>Ф. И. О. работника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72BD5">
              <w:rPr>
                <w:rFonts w:ascii="Arial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72BD5">
              <w:rPr>
                <w:rFonts w:ascii="Arial" w:hAnsi="Arial" w:cs="Arial"/>
                <w:b/>
                <w:bCs/>
                <w:sz w:val="20"/>
                <w:szCs w:val="20"/>
              </w:rPr>
              <w:t>Дата аттестации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Заявленная категория</w:t>
            </w:r>
          </w:p>
        </w:tc>
      </w:tr>
      <w:tr w:rsidR="00E57D4F" w:rsidRPr="00272BD5" w:rsidTr="000B6750">
        <w:trPr>
          <w:trHeight w:val="25"/>
        </w:trPr>
        <w:tc>
          <w:tcPr>
            <w:tcW w:w="9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D4F" w:rsidRPr="00272BD5" w:rsidRDefault="00E57D4F" w:rsidP="000B675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bCs/>
                <w:sz w:val="20"/>
                <w:szCs w:val="20"/>
              </w:rPr>
              <w:t>1. Аттестация педагогических работников</w:t>
            </w:r>
          </w:p>
        </w:tc>
      </w:tr>
      <w:tr w:rsidR="00E57D4F" w:rsidRPr="00272BD5" w:rsidTr="000B6750">
        <w:trPr>
          <w:trHeight w:val="45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D4F" w:rsidRPr="00272BD5" w:rsidRDefault="00E57D4F" w:rsidP="000B6750">
            <w:pPr>
              <w:spacing w:before="120"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D4F" w:rsidRPr="007B5B97" w:rsidRDefault="00E57D4F" w:rsidP="000B6750">
            <w:pPr>
              <w:spacing w:before="12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D4F" w:rsidRPr="007B5B97" w:rsidRDefault="00E57D4F" w:rsidP="000B6750">
            <w:pPr>
              <w:spacing w:before="12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3.2.2. Повышение квалификации педагогических работников</w:t>
      </w:r>
    </w:p>
    <w:tbl>
      <w:tblPr>
        <w:tblStyle w:val="a3"/>
        <w:tblW w:w="9473" w:type="dxa"/>
        <w:tblInd w:w="108" w:type="dxa"/>
        <w:tblLook w:val="04A0"/>
      </w:tblPr>
      <w:tblGrid>
        <w:gridCol w:w="1784"/>
        <w:gridCol w:w="1556"/>
        <w:gridCol w:w="1599"/>
        <w:gridCol w:w="3142"/>
        <w:gridCol w:w="1392"/>
      </w:tblGrid>
      <w:tr w:rsidR="00E57D4F" w:rsidRPr="00272BD5" w:rsidTr="000B6750">
        <w:tc>
          <w:tcPr>
            <w:tcW w:w="1784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72BD5">
              <w:rPr>
                <w:rFonts w:ascii="Arial" w:hAnsi="Arial" w:cs="Arial"/>
                <w:b/>
                <w:bCs/>
                <w:sz w:val="20"/>
                <w:szCs w:val="20"/>
              </w:rPr>
              <w:t>Ф. И. О. работника</w:t>
            </w:r>
          </w:p>
        </w:tc>
        <w:tc>
          <w:tcPr>
            <w:tcW w:w="1556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72BD5">
              <w:rPr>
                <w:rFonts w:ascii="Arial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599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Дата прохождения</w:t>
            </w:r>
          </w:p>
        </w:tc>
        <w:tc>
          <w:tcPr>
            <w:tcW w:w="3142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Наименование курса</w:t>
            </w:r>
          </w:p>
        </w:tc>
        <w:tc>
          <w:tcPr>
            <w:tcW w:w="1392" w:type="dxa"/>
          </w:tcPr>
          <w:p w:rsidR="00E57D4F" w:rsidRPr="00272BD5" w:rsidRDefault="00E57D4F" w:rsidP="000B675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D5">
              <w:rPr>
                <w:rFonts w:ascii="Arial" w:hAnsi="Arial" w:cs="Arial"/>
                <w:b/>
                <w:sz w:val="20"/>
                <w:szCs w:val="20"/>
              </w:rPr>
              <w:t>Количество часов</w:t>
            </w:r>
          </w:p>
        </w:tc>
      </w:tr>
      <w:tr w:rsidR="00E57D4F" w:rsidRPr="00272BD5" w:rsidTr="000B6750">
        <w:tc>
          <w:tcPr>
            <w:tcW w:w="1784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18"/>
              </w:rPr>
              <w:t>Самолдина</w:t>
            </w:r>
            <w:proofErr w:type="spellEnd"/>
            <w:r>
              <w:rPr>
                <w:rFonts w:ascii="Arial" w:hAnsi="Arial" w:cs="Arial"/>
                <w:i/>
                <w:sz w:val="20"/>
                <w:szCs w:val="18"/>
              </w:rPr>
              <w:t xml:space="preserve"> М.Ю.</w:t>
            </w:r>
          </w:p>
        </w:tc>
        <w:tc>
          <w:tcPr>
            <w:tcW w:w="1556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воспитатель</w:t>
            </w:r>
          </w:p>
        </w:tc>
        <w:tc>
          <w:tcPr>
            <w:tcW w:w="1599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2024</w:t>
            </w:r>
          </w:p>
        </w:tc>
        <w:tc>
          <w:tcPr>
            <w:tcW w:w="3142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Инновационные подходы к содержанию и организации образовательного процесса в условиях ФГОС </w:t>
            </w:r>
            <w:proofErr w:type="gramStart"/>
            <w:r>
              <w:rPr>
                <w:rFonts w:ascii="Arial" w:hAnsi="Arial" w:cs="Arial"/>
                <w:i/>
                <w:sz w:val="20"/>
                <w:szCs w:val="18"/>
              </w:rPr>
              <w:t>ДО</w:t>
            </w:r>
            <w:proofErr w:type="gramEnd"/>
          </w:p>
        </w:tc>
        <w:tc>
          <w:tcPr>
            <w:tcW w:w="1392" w:type="dxa"/>
          </w:tcPr>
          <w:p w:rsidR="00E57D4F" w:rsidRPr="00272BD5" w:rsidRDefault="00E57D4F" w:rsidP="000B6750">
            <w:pPr>
              <w:spacing w:before="12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     72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3.2.3.Заседания органов самоуправления</w:t>
      </w:r>
    </w:p>
    <w:p w:rsidR="00E57D4F" w:rsidRPr="002F5777" w:rsidRDefault="00E57D4F" w:rsidP="00E57D4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Общие собрания трудового коллектива</w:t>
      </w:r>
    </w:p>
    <w:p w:rsidR="00E57D4F" w:rsidRDefault="00E57D4F" w:rsidP="00E57D4F">
      <w:pPr>
        <w:spacing w:before="120" w:after="0" w:line="240" w:lineRule="auto"/>
        <w:ind w:left="39"/>
        <w:rPr>
          <w:rFonts w:ascii="Arial" w:hAnsi="Arial" w:cs="Arial"/>
          <w:b/>
          <w:sz w:val="20"/>
          <w:szCs w:val="20"/>
        </w:rPr>
      </w:pPr>
    </w:p>
    <w:tbl>
      <w:tblPr>
        <w:tblW w:w="1017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"/>
        <w:gridCol w:w="6354"/>
        <w:gridCol w:w="1581"/>
        <w:gridCol w:w="1765"/>
      </w:tblGrid>
      <w:tr w:rsidR="00E57D4F" w:rsidTr="000B6750">
        <w:trPr>
          <w:trHeight w:val="330"/>
        </w:trPr>
        <w:tc>
          <w:tcPr>
            <w:tcW w:w="300" w:type="dxa"/>
          </w:tcPr>
          <w:p w:rsidR="00E57D4F" w:rsidRPr="00991558" w:rsidRDefault="00E57D4F" w:rsidP="000B6750">
            <w:pPr>
              <w:spacing w:before="120" w:after="0" w:line="240" w:lineRule="auto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99155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10" w:type="dxa"/>
          </w:tcPr>
          <w:p w:rsidR="00E57D4F" w:rsidRPr="00991558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1558">
              <w:rPr>
                <w:rFonts w:ascii="Arial" w:hAnsi="Arial" w:cs="Arial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590" w:type="dxa"/>
          </w:tcPr>
          <w:p w:rsidR="00E57D4F" w:rsidRPr="00991558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1558">
              <w:rPr>
                <w:rFonts w:ascii="Arial" w:hAnsi="Arial" w:cs="Arial"/>
                <w:sz w:val="20"/>
                <w:szCs w:val="20"/>
              </w:rPr>
              <w:t>Сроки проведения</w:t>
            </w:r>
          </w:p>
        </w:tc>
        <w:tc>
          <w:tcPr>
            <w:tcW w:w="1770" w:type="dxa"/>
          </w:tcPr>
          <w:p w:rsidR="00E57D4F" w:rsidRPr="00991558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1558"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</w:tc>
      </w:tr>
      <w:tr w:rsidR="00E57D4F" w:rsidTr="000B6750">
        <w:trPr>
          <w:trHeight w:val="265"/>
        </w:trPr>
        <w:tc>
          <w:tcPr>
            <w:tcW w:w="300" w:type="dxa"/>
          </w:tcPr>
          <w:p w:rsidR="00E57D4F" w:rsidRPr="005569ED" w:rsidRDefault="00E57D4F" w:rsidP="000B6750">
            <w:pPr>
              <w:spacing w:before="120" w:after="0" w:line="240" w:lineRule="auto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0" w:type="dxa"/>
          </w:tcPr>
          <w:p w:rsidR="00E57D4F" w:rsidRPr="005569ED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Заседание № 1</w:t>
            </w:r>
          </w:p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Тема: «Организация эффективной и безопа</w:t>
            </w:r>
            <w:r>
              <w:rPr>
                <w:rFonts w:ascii="Arial" w:hAnsi="Arial" w:cs="Arial"/>
                <w:sz w:val="20"/>
                <w:szCs w:val="20"/>
              </w:rPr>
              <w:t>сной работы детского сада в 2023-2024</w:t>
            </w:r>
            <w:r w:rsidRPr="005569ED">
              <w:rPr>
                <w:rFonts w:ascii="Arial" w:hAnsi="Arial" w:cs="Arial"/>
                <w:sz w:val="20"/>
                <w:szCs w:val="20"/>
              </w:rPr>
              <w:t xml:space="preserve"> учебном году»</w:t>
            </w:r>
          </w:p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1.Подведение итогов летней оздоровительной работы.</w:t>
            </w:r>
          </w:p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2.О графике работ сотрудников детского сада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2023-2024</w:t>
            </w:r>
            <w:r w:rsidRPr="005569ED">
              <w:rPr>
                <w:rFonts w:ascii="Arial" w:hAnsi="Arial" w:cs="Arial"/>
                <w:sz w:val="20"/>
                <w:szCs w:val="20"/>
              </w:rPr>
              <w:t xml:space="preserve"> учебный год.</w:t>
            </w:r>
          </w:p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3.Итоги подготовки групп и ДОУ к началу учебного года.</w:t>
            </w:r>
          </w:p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4.Правила внутреннего трудового распорядка.</w:t>
            </w:r>
          </w:p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5.Проведение инструктажей педагогов по темам:</w:t>
            </w:r>
          </w:p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-«Охрана жизни и здоровья детей»,</w:t>
            </w:r>
          </w:p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- «Охрана труда и ТБ»</w:t>
            </w:r>
          </w:p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6.Текущие организационные вопросы. Обсуждение и принятие локальных актов (по мере необходимости)</w:t>
            </w:r>
          </w:p>
        </w:tc>
        <w:tc>
          <w:tcPr>
            <w:tcW w:w="1590" w:type="dxa"/>
          </w:tcPr>
          <w:p w:rsidR="00E57D4F" w:rsidRPr="005569ED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770" w:type="dxa"/>
          </w:tcPr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председатель ПК</w:t>
            </w:r>
          </w:p>
        </w:tc>
      </w:tr>
      <w:tr w:rsidR="00E57D4F" w:rsidTr="000B6750">
        <w:trPr>
          <w:trHeight w:val="420"/>
        </w:trPr>
        <w:tc>
          <w:tcPr>
            <w:tcW w:w="300" w:type="dxa"/>
          </w:tcPr>
          <w:p w:rsidR="00E57D4F" w:rsidRPr="005569ED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10" w:type="dxa"/>
          </w:tcPr>
          <w:p w:rsidR="00E57D4F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Заседание № 2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Тема: «Итоги работы детского сада за 2023-2024 учебный</w:t>
            </w:r>
            <w:r w:rsidRPr="005569ED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>
              <w:rPr>
                <w:rFonts w:ascii="Arial" w:hAnsi="Arial" w:cs="Arial"/>
                <w:sz w:val="20"/>
                <w:szCs w:val="20"/>
              </w:rPr>
              <w:t>. Организация работы в летний период 2024г».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1.Предварительные итоги учебного года, Результаты работы за учебный год.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2.Выполнение правил внутреннего трудового распорядка.</w:t>
            </w:r>
          </w:p>
          <w:p w:rsidR="00E57D4F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3.Основные задачи работы ДОУ на летний оздоровительный период.</w:t>
            </w:r>
          </w:p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569ED">
              <w:rPr>
                <w:rFonts w:ascii="Arial" w:hAnsi="Arial" w:cs="Arial"/>
                <w:sz w:val="20"/>
                <w:szCs w:val="20"/>
              </w:rPr>
              <w:t>.Текущие организационные вопросы. Обсуждение и принятие локальных актов (по мере необходимости)</w:t>
            </w:r>
          </w:p>
        </w:tc>
        <w:tc>
          <w:tcPr>
            <w:tcW w:w="1590" w:type="dxa"/>
          </w:tcPr>
          <w:p w:rsidR="00E57D4F" w:rsidRPr="005569ED" w:rsidRDefault="00E57D4F" w:rsidP="000B675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770" w:type="dxa"/>
          </w:tcPr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Pr="005569ED" w:rsidRDefault="00E57D4F" w:rsidP="000B6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69ED">
              <w:rPr>
                <w:rFonts w:ascii="Arial" w:hAnsi="Arial" w:cs="Arial"/>
                <w:sz w:val="20"/>
                <w:szCs w:val="20"/>
              </w:rPr>
              <w:t>председатель ПК</w:t>
            </w:r>
          </w:p>
        </w:tc>
      </w:tr>
    </w:tbl>
    <w:p w:rsidR="00E57D4F" w:rsidRDefault="00E57D4F" w:rsidP="00E57D4F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E57D4F" w:rsidRDefault="00E57D4F" w:rsidP="00E57D4F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362318">
        <w:rPr>
          <w:rFonts w:ascii="Arial" w:hAnsi="Arial" w:cs="Arial"/>
          <w:b/>
          <w:sz w:val="28"/>
          <w:szCs w:val="20"/>
        </w:rPr>
        <w:t xml:space="preserve">Блок </w:t>
      </w:r>
      <w:r w:rsidRPr="00362318">
        <w:rPr>
          <w:rFonts w:ascii="Arial" w:hAnsi="Arial" w:cs="Arial"/>
          <w:b/>
          <w:sz w:val="28"/>
          <w:szCs w:val="20"/>
          <w:lang w:val="en-US"/>
        </w:rPr>
        <w:t>III</w:t>
      </w:r>
      <w:r w:rsidRPr="00362318">
        <w:rPr>
          <w:rFonts w:ascii="Arial" w:hAnsi="Arial" w:cs="Arial"/>
          <w:b/>
          <w:sz w:val="28"/>
          <w:szCs w:val="20"/>
        </w:rPr>
        <w:t xml:space="preserve">. </w:t>
      </w:r>
      <w:r w:rsidRPr="00DA3DFE">
        <w:rPr>
          <w:rFonts w:ascii="Arial" w:hAnsi="Arial" w:cs="Arial"/>
          <w:sz w:val="28"/>
          <w:szCs w:val="20"/>
        </w:rPr>
        <w:t>АДМИНИСТРАТИВНО-ХОЗЯЙСТВЕННАЯ ДЕЯТЕЛЬНОСТЬ</w:t>
      </w:r>
    </w:p>
    <w:p w:rsidR="00E57D4F" w:rsidRDefault="00E57D4F" w:rsidP="00E57D4F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57D4F" w:rsidRDefault="00E57D4F" w:rsidP="00E57D4F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2F5777">
        <w:rPr>
          <w:rFonts w:ascii="Arial" w:hAnsi="Arial" w:cs="Arial"/>
          <w:b/>
          <w:sz w:val="28"/>
          <w:szCs w:val="20"/>
        </w:rPr>
        <w:t>4.1.Обеспечение охраны труда и безопасности жизнедеятельности детей и сотрудников</w:t>
      </w:r>
    </w:p>
    <w:p w:rsidR="00E57D4F" w:rsidRPr="002F5777" w:rsidRDefault="00E57D4F" w:rsidP="00E57D4F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Цель  работы по реализации блока: </w:t>
      </w:r>
      <w:r w:rsidRPr="00646D85">
        <w:rPr>
          <w:rFonts w:ascii="Arial" w:hAnsi="Arial" w:cs="Arial"/>
          <w:sz w:val="28"/>
          <w:szCs w:val="20"/>
        </w:rPr>
        <w:t>укрепление материально-хозяйственной базы учреждения, создание благоприятных условий для воспитания, развития детей дошкольного возраста</w:t>
      </w:r>
    </w:p>
    <w:p w:rsidR="00E57D4F" w:rsidRPr="00272BD5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0"/>
        </w:rPr>
      </w:pPr>
    </w:p>
    <w:tbl>
      <w:tblPr>
        <w:tblW w:w="10398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"/>
        <w:gridCol w:w="6679"/>
        <w:gridCol w:w="1469"/>
        <w:gridCol w:w="1575"/>
        <w:gridCol w:w="236"/>
      </w:tblGrid>
      <w:tr w:rsidR="00E57D4F" w:rsidTr="000B6750">
        <w:trPr>
          <w:gridAfter w:val="1"/>
          <w:wAfter w:w="236" w:type="dxa"/>
          <w:trHeight w:val="289"/>
        </w:trPr>
        <w:tc>
          <w:tcPr>
            <w:tcW w:w="43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67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146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1575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</w:tc>
      </w:tr>
      <w:tr w:rsidR="00E57D4F" w:rsidTr="000B6750">
        <w:trPr>
          <w:gridAfter w:val="1"/>
          <w:wAfter w:w="236" w:type="dxa"/>
          <w:trHeight w:val="198"/>
        </w:trPr>
        <w:tc>
          <w:tcPr>
            <w:tcW w:w="43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79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1.Разработка нормативных документов, локальных актов, инструкций, регламентирующих работу  всех служб ДОУ в соответствии с ФГОС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2.Проверка условий: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готовность ДОУ к новому учебному году,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анализ состояния технологического оборудования,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оформление актов готовности всех помещений к началу учебного года.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3.Собрание трудового коллектива «Ознакомление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утверждение т согласование всех локальных актов и нормативных документов, регламентирующих работу ДОУ в соответствии с ФГОС ДО»</w:t>
            </w:r>
          </w:p>
        </w:tc>
        <w:tc>
          <w:tcPr>
            <w:tcW w:w="146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575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gridAfter w:val="1"/>
          <w:wAfter w:w="236" w:type="dxa"/>
          <w:trHeight w:val="213"/>
        </w:trPr>
        <w:tc>
          <w:tcPr>
            <w:tcW w:w="43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9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1.Работа с кадрами «Соблюдение правил внутреннего распорядка. Охрана жизни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здоровья детей и сотрудников».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2.Рейды и смотры по санитарному состоянию групп</w:t>
            </w:r>
          </w:p>
        </w:tc>
        <w:tc>
          <w:tcPr>
            <w:tcW w:w="146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575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gridAfter w:val="1"/>
          <w:wAfter w:w="236" w:type="dxa"/>
          <w:trHeight w:val="274"/>
        </w:trPr>
        <w:tc>
          <w:tcPr>
            <w:tcW w:w="43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79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1.Продолжение работы по подготовке здания к зимнему периоду.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2.Обеспечение соответствия материально-технической базы ДОУ согласно ФГОС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6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575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gridAfter w:val="1"/>
          <w:wAfter w:w="236" w:type="dxa"/>
          <w:trHeight w:val="289"/>
        </w:trPr>
        <w:tc>
          <w:tcPr>
            <w:tcW w:w="43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9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1.Подготовка помещения к проведению новогодних праздников: анализ и проведение инструктажа по  правилам противопожарной безопасности. Составление актов готовности всех помещений к проведению праздников.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2.Инструктаж  по ТБ и охране жизни и здоровья детей в зимний период</w:t>
            </w:r>
          </w:p>
        </w:tc>
        <w:tc>
          <w:tcPr>
            <w:tcW w:w="146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575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gridAfter w:val="1"/>
          <w:wAfter w:w="236" w:type="dxa"/>
          <w:trHeight w:val="366"/>
        </w:trPr>
        <w:tc>
          <w:tcPr>
            <w:tcW w:w="43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79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номенклатуры дел ДОУ</w:t>
            </w:r>
          </w:p>
        </w:tc>
        <w:tc>
          <w:tcPr>
            <w:tcW w:w="146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575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Tr="000B6750">
        <w:trPr>
          <w:gridAfter w:val="1"/>
          <w:wAfter w:w="236" w:type="dxa"/>
          <w:trHeight w:val="259"/>
        </w:trPr>
        <w:tc>
          <w:tcPr>
            <w:tcW w:w="43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79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Выполнение норм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ДОУ</w:t>
            </w:r>
          </w:p>
        </w:tc>
        <w:tc>
          <w:tcPr>
            <w:tcW w:w="146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575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gridAfter w:val="1"/>
          <w:wAfter w:w="236" w:type="dxa"/>
          <w:trHeight w:val="320"/>
        </w:trPr>
        <w:tc>
          <w:tcPr>
            <w:tcW w:w="43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79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1.Подготовка инвентаря для работы на участке.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2.Подготовка территории к весенне-летнему периоду.</w:t>
            </w:r>
          </w:p>
        </w:tc>
        <w:tc>
          <w:tcPr>
            <w:tcW w:w="146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575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gridAfter w:val="1"/>
          <w:wAfter w:w="236" w:type="dxa"/>
          <w:trHeight w:val="289"/>
        </w:trPr>
        <w:tc>
          <w:tcPr>
            <w:tcW w:w="43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79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1.Организация летней оздоровительной компании. Инструктаж всех сотрудников.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2.Побелка деревьев, завоз земли, песка, подготовка территории к летнему сезону.</w:t>
            </w:r>
          </w:p>
        </w:tc>
        <w:tc>
          <w:tcPr>
            <w:tcW w:w="146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575" w:type="dxa"/>
            <w:tcBorders>
              <w:bottom w:val="nil"/>
              <w:right w:val="nil"/>
            </w:tcBorders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trHeight w:val="1830"/>
        </w:trPr>
        <w:tc>
          <w:tcPr>
            <w:tcW w:w="439" w:type="dxa"/>
            <w:tcBorders>
              <w:top w:val="nil"/>
            </w:tcBorders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79" w:type="dxa"/>
            <w:tcBorders>
              <w:top w:val="nil"/>
            </w:tcBorders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1.Комплектование групп на новый учебный год: наличие всех документов, составление списков, договоров с родителями.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2.Инструктаж «Охрана жизни и здоровья детей при проведении и организации прогулки летом. Охрана жизни и здоровья детей в весенне-летний период». Консультирование педагогов по организации образовательной деятельности в ЛОП.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3.Подготовка учреждения к работе в летний период. Уточнение количества детей и кадровое обеспечение на июнь-август.</w:t>
            </w:r>
          </w:p>
        </w:tc>
        <w:tc>
          <w:tcPr>
            <w:tcW w:w="1469" w:type="dxa"/>
            <w:tcBorders>
              <w:top w:val="nil"/>
            </w:tcBorders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575" w:type="dxa"/>
            <w:tcBorders>
              <w:top w:val="nil"/>
            </w:tcBorders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D4F" w:rsidTr="000B6750">
        <w:trPr>
          <w:trHeight w:val="717"/>
        </w:trPr>
        <w:tc>
          <w:tcPr>
            <w:tcW w:w="43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79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1.Благоустройство территории ДОУ.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2.Продолжение работы по оформлению нормативных документов.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3.Инструктаж всех сотрудников.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1575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4344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0"/>
      </w:tblGrid>
      <w:tr w:rsidR="00E57D4F" w:rsidTr="000B6750">
        <w:trPr>
          <w:trHeight w:val="80"/>
        </w:trPr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7D4F" w:rsidRDefault="00E57D4F" w:rsidP="00E57D4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-4871" w:tblpY="-2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57D4F" w:rsidTr="000B6750">
        <w:trPr>
          <w:trHeight w:val="81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7D4F" w:rsidRPr="002F5777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F5777">
        <w:rPr>
          <w:rFonts w:ascii="Arial" w:hAnsi="Arial" w:cs="Arial"/>
          <w:b/>
          <w:sz w:val="28"/>
          <w:szCs w:val="28"/>
        </w:rPr>
        <w:t>4.2.Укрепление материально-технической базы</w:t>
      </w: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5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"/>
        <w:gridCol w:w="6577"/>
        <w:gridCol w:w="1498"/>
        <w:gridCol w:w="1649"/>
      </w:tblGrid>
      <w:tr w:rsidR="00E57D4F" w:rsidTr="000B6750">
        <w:trPr>
          <w:trHeight w:val="255"/>
        </w:trPr>
        <w:tc>
          <w:tcPr>
            <w:tcW w:w="36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64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основной деятельности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проведения</w:t>
            </w:r>
          </w:p>
        </w:tc>
        <w:tc>
          <w:tcPr>
            <w:tcW w:w="165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</w:tc>
      </w:tr>
      <w:tr w:rsidR="00E57D4F" w:rsidTr="000B6750">
        <w:trPr>
          <w:trHeight w:val="240"/>
        </w:trPr>
        <w:tc>
          <w:tcPr>
            <w:tcW w:w="36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4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над расходованием сметных ассигнований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65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Tr="000B6750">
        <w:trPr>
          <w:trHeight w:val="360"/>
        </w:trPr>
        <w:tc>
          <w:tcPr>
            <w:tcW w:w="36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Обновить игровое оборудование на участках (новые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креативные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клумбы и постройки)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165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D4F" w:rsidTr="000B6750">
        <w:trPr>
          <w:trHeight w:val="330"/>
        </w:trPr>
        <w:tc>
          <w:tcPr>
            <w:tcW w:w="36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Приобрести: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-хозяйственный инвентарь,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-краску, кисти, шпатлевку и др. для проведения текущего косметического  ремонта,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5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Tr="000B6750">
        <w:trPr>
          <w:trHeight w:val="270"/>
        </w:trPr>
        <w:tc>
          <w:tcPr>
            <w:tcW w:w="36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огнетушителей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165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trHeight w:val="345"/>
        </w:trPr>
        <w:tc>
          <w:tcPr>
            <w:tcW w:w="36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4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Косметический ремонт групп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июль-август</w:t>
            </w:r>
          </w:p>
        </w:tc>
        <w:tc>
          <w:tcPr>
            <w:tcW w:w="1650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trHeight w:val="180"/>
        </w:trPr>
        <w:tc>
          <w:tcPr>
            <w:tcW w:w="36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4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Устранение замечаний по предписаниям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МЧС (если таковые имеются)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50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trHeight w:val="240"/>
        </w:trPr>
        <w:tc>
          <w:tcPr>
            <w:tcW w:w="36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64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1.Подготовка к зимним условиям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2.Утепление слуховых окон чердачных и подвальных помещений.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3.Наладка системы отопления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650" w:type="dxa"/>
          </w:tcPr>
          <w:p w:rsidR="00E57D4F" w:rsidRDefault="00E57D4F" w:rsidP="000B6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trHeight w:val="300"/>
        </w:trPr>
        <w:tc>
          <w:tcPr>
            <w:tcW w:w="36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4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маркировки мебели и подбора мебели в группах детского сада</w:t>
            </w:r>
          </w:p>
        </w:tc>
        <w:tc>
          <w:tcPr>
            <w:tcW w:w="150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65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270"/>
        </w:trPr>
        <w:tc>
          <w:tcPr>
            <w:tcW w:w="36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4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графика отпусков. Просмотр трудовых книжек и личных дел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65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</w:tbl>
    <w:p w:rsidR="00E57D4F" w:rsidRDefault="00E57D4F" w:rsidP="00E57D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7D4F" w:rsidRPr="00DA3DFE" w:rsidRDefault="00E57D4F" w:rsidP="00E57D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3DFE">
        <w:rPr>
          <w:rFonts w:ascii="Arial" w:hAnsi="Arial" w:cs="Arial"/>
          <w:sz w:val="28"/>
          <w:szCs w:val="28"/>
        </w:rPr>
        <w:t>4.3.Работа с трудовым коллективом</w:t>
      </w: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5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"/>
        <w:gridCol w:w="6575"/>
        <w:gridCol w:w="1514"/>
        <w:gridCol w:w="1635"/>
      </w:tblGrid>
      <w:tr w:rsidR="00E57D4F" w:rsidTr="000B6750">
        <w:trPr>
          <w:trHeight w:val="315"/>
        </w:trPr>
        <w:tc>
          <w:tcPr>
            <w:tcW w:w="42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163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</w:tc>
      </w:tr>
      <w:tr w:rsidR="00E57D4F" w:rsidTr="000B6750">
        <w:trPr>
          <w:trHeight w:val="150"/>
        </w:trPr>
        <w:tc>
          <w:tcPr>
            <w:tcW w:w="42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Систематический инструктаж по охране труда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технике безопасности и пожарной безопасности, пропускному режиму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год</w:t>
            </w:r>
          </w:p>
        </w:tc>
        <w:tc>
          <w:tcPr>
            <w:tcW w:w="163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trHeight w:val="135"/>
        </w:trPr>
        <w:tc>
          <w:tcPr>
            <w:tcW w:w="42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Постоянная работа с сотрудниками по соблюдению должностных инструкций, инструкции по охране труда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жизни и здоровья детей. Правил  внутреннего трудового распорядка.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3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trHeight w:val="135"/>
        </w:trPr>
        <w:tc>
          <w:tcPr>
            <w:tcW w:w="42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Систематический контроль поступления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учета и правильного расходования  бюджетных и внебюджетных средств и материальных ценностей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3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trHeight w:val="150"/>
        </w:trPr>
        <w:tc>
          <w:tcPr>
            <w:tcW w:w="42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Корректировка и утверждение в ЕЦСУ штатного расписания  на начало учебного года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июнь-август</w:t>
            </w:r>
          </w:p>
        </w:tc>
        <w:tc>
          <w:tcPr>
            <w:tcW w:w="163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Tr="000B6750">
        <w:trPr>
          <w:trHeight w:val="150"/>
        </w:trPr>
        <w:tc>
          <w:tcPr>
            <w:tcW w:w="42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Постоянный контроль над своевременной уплатой родительских средств, выполнением плана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дето-дней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уровнем заболеваемости воспитанников и сотрудников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3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Tr="000B6750">
        <w:trPr>
          <w:trHeight w:val="105"/>
        </w:trPr>
        <w:tc>
          <w:tcPr>
            <w:tcW w:w="42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материально- технической базы: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замена оборудования (мойки, раковины),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замена тюли в групповых, кабинетах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3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trHeight w:val="150"/>
        </w:trPr>
        <w:tc>
          <w:tcPr>
            <w:tcW w:w="42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Пополнение ассортимента дидактических средств обучения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3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165"/>
        </w:trPr>
        <w:tc>
          <w:tcPr>
            <w:tcW w:w="420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Пополнять методическую базу ДОУ в соответствии с требованиями ФГОС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3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</w:tbl>
    <w:p w:rsidR="00E57D4F" w:rsidRDefault="00E57D4F" w:rsidP="00E57D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7D4F" w:rsidRPr="002F5777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2F5777">
        <w:rPr>
          <w:rFonts w:ascii="Arial" w:hAnsi="Arial" w:cs="Arial"/>
          <w:b/>
          <w:sz w:val="28"/>
          <w:szCs w:val="28"/>
        </w:rPr>
        <w:t xml:space="preserve">     План мероприятий по профилактике гриппа и ОРВИ</w:t>
      </w: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"/>
        <w:gridCol w:w="6493"/>
        <w:gridCol w:w="1513"/>
        <w:gridCol w:w="1613"/>
      </w:tblGrid>
      <w:tr w:rsidR="00E57D4F" w:rsidTr="000B6750">
        <w:trPr>
          <w:trHeight w:val="405"/>
        </w:trPr>
        <w:tc>
          <w:tcPr>
            <w:tcW w:w="3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6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проведения</w:t>
            </w:r>
          </w:p>
        </w:tc>
        <w:tc>
          <w:tcPr>
            <w:tcW w:w="14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ответственные</w:t>
            </w:r>
          </w:p>
        </w:tc>
      </w:tr>
      <w:tr w:rsidR="00E57D4F" w:rsidTr="000B6750">
        <w:trPr>
          <w:trHeight w:val="330"/>
        </w:trPr>
        <w:tc>
          <w:tcPr>
            <w:tcW w:w="3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информации о предстоящей вакцинации на групповых стендах, сбор информационных согласий родителей (законных представителей) на вакцинацию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4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Фельдшер ФАП,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330"/>
        </w:trPr>
        <w:tc>
          <w:tcPr>
            <w:tcW w:w="3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Консультации родителей (законных представителей) и сотрудников ДОУ о вакцинации против гриппа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сентябрь-октябрь</w:t>
            </w:r>
          </w:p>
        </w:tc>
        <w:tc>
          <w:tcPr>
            <w:tcW w:w="14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330"/>
        </w:trPr>
        <w:tc>
          <w:tcPr>
            <w:tcW w:w="3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Влажная уборка помещений ДОУ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  <w:tc>
          <w:tcPr>
            <w:tcW w:w="14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МОП</w:t>
            </w:r>
          </w:p>
        </w:tc>
      </w:tr>
      <w:tr w:rsidR="00E57D4F" w:rsidTr="000B6750">
        <w:trPr>
          <w:trHeight w:val="330"/>
        </w:trPr>
        <w:tc>
          <w:tcPr>
            <w:tcW w:w="3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6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Дезинфекционные мероприятия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ежедневно,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</w:tc>
        <w:tc>
          <w:tcPr>
            <w:tcW w:w="14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МОП</w:t>
            </w:r>
          </w:p>
        </w:tc>
      </w:tr>
      <w:tr w:rsidR="00E57D4F" w:rsidTr="000B6750">
        <w:trPr>
          <w:trHeight w:val="345"/>
        </w:trPr>
        <w:tc>
          <w:tcPr>
            <w:tcW w:w="3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Инструктаж со всеми категориями сотрудников по соблюдению санитарных требований в ДОУ согласно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  <w:tc>
          <w:tcPr>
            <w:tcW w:w="14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trHeight w:val="360"/>
        </w:trPr>
        <w:tc>
          <w:tcPr>
            <w:tcW w:w="3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режима проветривания помещений ДОУ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  <w:tc>
          <w:tcPr>
            <w:tcW w:w="14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Воспитатели,</w:t>
            </w:r>
          </w:p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МОП</w:t>
            </w:r>
          </w:p>
        </w:tc>
      </w:tr>
      <w:tr w:rsidR="00E57D4F" w:rsidTr="000B6750">
        <w:trPr>
          <w:trHeight w:val="270"/>
        </w:trPr>
        <w:tc>
          <w:tcPr>
            <w:tcW w:w="3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журналов утреннего фильтра во всех возрастных группах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  <w:tc>
          <w:tcPr>
            <w:tcW w:w="14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270"/>
        </w:trPr>
        <w:tc>
          <w:tcPr>
            <w:tcW w:w="3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Вакцинация детей (при обязательном наличии добровольного информированного согласия на проведение прививок детям или отказа от них)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период проведения прививок</w:t>
            </w:r>
          </w:p>
        </w:tc>
        <w:tc>
          <w:tcPr>
            <w:tcW w:w="14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фельдшер</w:t>
            </w:r>
          </w:p>
        </w:tc>
      </w:tr>
      <w:tr w:rsidR="00E57D4F" w:rsidTr="000B6750">
        <w:trPr>
          <w:trHeight w:val="632"/>
        </w:trPr>
        <w:tc>
          <w:tcPr>
            <w:tcW w:w="3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7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Вакцинация сотрудников</w:t>
            </w:r>
          </w:p>
        </w:tc>
        <w:tc>
          <w:tcPr>
            <w:tcW w:w="151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период проведения прививок</w:t>
            </w:r>
          </w:p>
        </w:tc>
        <w:tc>
          <w:tcPr>
            <w:tcW w:w="1485" w:type="dxa"/>
          </w:tcPr>
          <w:p w:rsidR="00E57D4F" w:rsidRDefault="00E57D4F" w:rsidP="000B67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фельдшер</w:t>
            </w:r>
          </w:p>
        </w:tc>
      </w:tr>
    </w:tbl>
    <w:p w:rsidR="00E57D4F" w:rsidRPr="002F5777" w:rsidRDefault="00E57D4F" w:rsidP="00E57D4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Pr="002F5777">
        <w:rPr>
          <w:rFonts w:ascii="Arial" w:hAnsi="Arial" w:cs="Arial"/>
          <w:b/>
          <w:sz w:val="28"/>
          <w:szCs w:val="28"/>
        </w:rPr>
        <w:t xml:space="preserve">План мероприятий по пожарной безопасности </w:t>
      </w:r>
    </w:p>
    <w:p w:rsidR="00E57D4F" w:rsidRPr="002F5777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на 2023-2024</w:t>
      </w:r>
      <w:r w:rsidRPr="002F5777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"/>
        <w:gridCol w:w="6368"/>
        <w:gridCol w:w="1577"/>
        <w:gridCol w:w="1614"/>
      </w:tblGrid>
      <w:tr w:rsidR="00E57D4F" w:rsidTr="000B6750">
        <w:trPr>
          <w:trHeight w:val="255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68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1577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</w:tc>
      </w:tr>
      <w:tr w:rsidR="00E57D4F" w:rsidTr="000B6750">
        <w:trPr>
          <w:trHeight w:val="478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Согласование, утверждение плана  мероприятий по ПБ на новый учебный год</w:t>
            </w:r>
          </w:p>
        </w:tc>
        <w:tc>
          <w:tcPr>
            <w:tcW w:w="1577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614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Tr="000B6750">
        <w:trPr>
          <w:trHeight w:val="270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6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1577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614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E57D4F" w:rsidTr="000B6750">
        <w:trPr>
          <w:trHeight w:val="360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6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тематической НОД, бесед, развлечений по правилам пожарной безопасности с детьми</w:t>
            </w:r>
          </w:p>
        </w:tc>
        <w:tc>
          <w:tcPr>
            <w:tcW w:w="1577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614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289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Выставка детских рисунков «Спичка-невеличка»</w:t>
            </w:r>
          </w:p>
        </w:tc>
        <w:tc>
          <w:tcPr>
            <w:tcW w:w="1577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345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6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родителей о правилах пожарной безопасности дома и в общественных местах во время новогодних праздников</w:t>
            </w:r>
          </w:p>
        </w:tc>
        <w:tc>
          <w:tcPr>
            <w:tcW w:w="1577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360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6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тематической НОД, бесед, развлечений по правилам  пожарной безопасности с детьми по теме «При пожаре не зевай, огонь водою заливай»</w:t>
            </w:r>
          </w:p>
        </w:tc>
        <w:tc>
          <w:tcPr>
            <w:tcW w:w="1577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февраль-март</w:t>
            </w:r>
          </w:p>
        </w:tc>
        <w:tc>
          <w:tcPr>
            <w:tcW w:w="1614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345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6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игр по теме «Если возник пожар»</w:t>
            </w:r>
          </w:p>
        </w:tc>
        <w:tc>
          <w:tcPr>
            <w:tcW w:w="1577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435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6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работы с детьми и родителями по пожарной безопасности</w:t>
            </w:r>
          </w:p>
        </w:tc>
        <w:tc>
          <w:tcPr>
            <w:tcW w:w="1577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614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</w:tbl>
    <w:p w:rsidR="00E57D4F" w:rsidRDefault="00E57D4F" w:rsidP="00E57D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57D4F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2F5777">
        <w:rPr>
          <w:rFonts w:ascii="Arial" w:hAnsi="Arial" w:cs="Arial"/>
          <w:b/>
          <w:sz w:val="28"/>
          <w:szCs w:val="28"/>
        </w:rPr>
        <w:t>План мероприятий</w:t>
      </w:r>
      <w:proofErr w:type="gramStart"/>
      <w:r w:rsidRPr="002F5777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Pr="002F5777">
        <w:rPr>
          <w:rFonts w:ascii="Arial" w:hAnsi="Arial" w:cs="Arial"/>
          <w:b/>
          <w:sz w:val="28"/>
          <w:szCs w:val="28"/>
        </w:rPr>
        <w:t xml:space="preserve">направленных на обеспечение </w:t>
      </w:r>
    </w:p>
    <w:p w:rsidR="00E57D4F" w:rsidRPr="002F5777" w:rsidRDefault="00E57D4F" w:rsidP="00E57D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2F5777">
        <w:rPr>
          <w:rFonts w:ascii="Arial" w:hAnsi="Arial" w:cs="Arial"/>
          <w:b/>
          <w:sz w:val="28"/>
          <w:szCs w:val="28"/>
        </w:rPr>
        <w:t>безопа</w:t>
      </w:r>
      <w:r>
        <w:rPr>
          <w:rFonts w:ascii="Arial" w:hAnsi="Arial" w:cs="Arial"/>
          <w:b/>
          <w:sz w:val="28"/>
          <w:szCs w:val="28"/>
        </w:rPr>
        <w:t>сности жизнедеятельности на 2023-2024</w:t>
      </w:r>
      <w:r w:rsidRPr="002F5777">
        <w:rPr>
          <w:rFonts w:ascii="Arial" w:hAnsi="Arial" w:cs="Arial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106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"/>
        <w:gridCol w:w="6308"/>
        <w:gridCol w:w="1618"/>
        <w:gridCol w:w="1614"/>
      </w:tblGrid>
      <w:tr w:rsidR="00E57D4F" w:rsidTr="000B6750">
        <w:trPr>
          <w:trHeight w:val="225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08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161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1614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</w:tc>
      </w:tr>
      <w:tr w:rsidR="00E57D4F" w:rsidTr="000B6750">
        <w:trPr>
          <w:trHeight w:val="210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Инструктивно-методическая консультация с педагогическими работниками по ОБЖ</w:t>
            </w:r>
          </w:p>
        </w:tc>
        <w:tc>
          <w:tcPr>
            <w:tcW w:w="1618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E57D4F" w:rsidTr="000B6750">
        <w:trPr>
          <w:trHeight w:val="255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8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беседы, игры, развлечения по ОБЖ</w:t>
            </w:r>
          </w:p>
        </w:tc>
        <w:tc>
          <w:tcPr>
            <w:tcW w:w="161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</w:t>
            </w:r>
          </w:p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614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270"/>
        </w:trPr>
        <w:tc>
          <w:tcPr>
            <w:tcW w:w="431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Выставка детских рисунков «Витамины и здоровый организм»</w:t>
            </w:r>
          </w:p>
        </w:tc>
        <w:tc>
          <w:tcPr>
            <w:tcW w:w="161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285"/>
        </w:trPr>
        <w:tc>
          <w:tcPr>
            <w:tcW w:w="431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0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информационного медицинского стенда для родителей «Личная гигиена»</w:t>
            </w:r>
          </w:p>
        </w:tc>
        <w:tc>
          <w:tcPr>
            <w:tcW w:w="161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</w:t>
            </w:r>
          </w:p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614" w:type="dxa"/>
          </w:tcPr>
          <w:p w:rsidR="00E57D4F" w:rsidRDefault="00E57D4F" w:rsidP="000B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E57D4F" w:rsidTr="000B6750">
        <w:trPr>
          <w:trHeight w:val="225"/>
        </w:trPr>
        <w:tc>
          <w:tcPr>
            <w:tcW w:w="431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30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 и обновление детских прогулочных площадок</w:t>
            </w:r>
          </w:p>
        </w:tc>
        <w:tc>
          <w:tcPr>
            <w:tcW w:w="1618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614" w:type="dxa"/>
          </w:tcPr>
          <w:p w:rsidR="00E57D4F" w:rsidRDefault="00E57D4F" w:rsidP="000B6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</w:tbl>
    <w:p w:rsidR="00E57D4F" w:rsidRDefault="00E57D4F" w:rsidP="00E57D4F">
      <w:pPr>
        <w:jc w:val="both"/>
        <w:rPr>
          <w:rFonts w:ascii="Arial" w:hAnsi="Arial" w:cs="Arial"/>
          <w:sz w:val="20"/>
          <w:szCs w:val="20"/>
        </w:rPr>
      </w:pPr>
    </w:p>
    <w:p w:rsidR="00C27867" w:rsidRDefault="00C27867"/>
    <w:sectPr w:rsidR="00C27867" w:rsidSect="00043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7E" w:rsidRDefault="0033257E" w:rsidP="008B725E">
      <w:pPr>
        <w:spacing w:after="0" w:line="240" w:lineRule="auto"/>
      </w:pPr>
      <w:r>
        <w:separator/>
      </w:r>
    </w:p>
  </w:endnote>
  <w:endnote w:type="continuationSeparator" w:id="0">
    <w:p w:rsidR="0033257E" w:rsidRDefault="0033257E" w:rsidP="008B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96" w:rsidRDefault="0033257E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AC4" w:rsidRDefault="008B725E">
    <w:pPr>
      <w:pStyle w:val="af0"/>
      <w:jc w:val="right"/>
    </w:pPr>
    <w:r>
      <w:fldChar w:fldCharType="begin"/>
    </w:r>
    <w:r w:rsidR="00E57D4F">
      <w:instrText xml:space="preserve"> PAGE   \* MERGEFORMAT </w:instrText>
    </w:r>
    <w:r>
      <w:fldChar w:fldCharType="separate"/>
    </w:r>
    <w:r w:rsidR="00EA240E">
      <w:rPr>
        <w:noProof/>
      </w:rPr>
      <w:t>17</w:t>
    </w:r>
    <w:r>
      <w:fldChar w:fldCharType="end"/>
    </w:r>
  </w:p>
  <w:p w:rsidR="00AF3AC4" w:rsidRDefault="0033257E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96" w:rsidRDefault="0033257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7E" w:rsidRDefault="0033257E" w:rsidP="008B725E">
      <w:pPr>
        <w:spacing w:after="0" w:line="240" w:lineRule="auto"/>
      </w:pPr>
      <w:r>
        <w:separator/>
      </w:r>
    </w:p>
  </w:footnote>
  <w:footnote w:type="continuationSeparator" w:id="0">
    <w:p w:rsidR="0033257E" w:rsidRDefault="0033257E" w:rsidP="008B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96" w:rsidRDefault="003325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96" w:rsidRDefault="0033257E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96" w:rsidRDefault="003325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E5C"/>
    <w:multiLevelType w:val="hybridMultilevel"/>
    <w:tmpl w:val="0A8CF724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C82CC3"/>
    <w:multiLevelType w:val="hybridMultilevel"/>
    <w:tmpl w:val="B3C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23078"/>
    <w:multiLevelType w:val="multilevel"/>
    <w:tmpl w:val="63AC31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1B857AC"/>
    <w:multiLevelType w:val="multilevel"/>
    <w:tmpl w:val="459851DA"/>
    <w:lvl w:ilvl="0">
      <w:numFmt w:val="bullet"/>
      <w:lvlText w:val="•"/>
      <w:lvlJc w:val="left"/>
      <w:rPr>
        <w:rFonts w:ascii="OpenSymbol" w:eastAsia="OpenSymbol" w:hAnsi="OpenSymbol"/>
      </w:rPr>
    </w:lvl>
    <w:lvl w:ilvl="1">
      <w:numFmt w:val="bullet"/>
      <w:lvlText w:val="◦"/>
      <w:lvlJc w:val="left"/>
      <w:rPr>
        <w:rFonts w:ascii="OpenSymbol" w:eastAsia="OpenSymbol" w:hAnsi="OpenSymbol"/>
      </w:rPr>
    </w:lvl>
    <w:lvl w:ilvl="2">
      <w:numFmt w:val="bullet"/>
      <w:lvlText w:val="▪"/>
      <w:lvlJc w:val="left"/>
      <w:rPr>
        <w:rFonts w:ascii="OpenSymbol" w:eastAsia="OpenSymbol" w:hAnsi="OpenSymbol"/>
      </w:rPr>
    </w:lvl>
    <w:lvl w:ilvl="3">
      <w:numFmt w:val="bullet"/>
      <w:lvlText w:val="•"/>
      <w:lvlJc w:val="left"/>
      <w:rPr>
        <w:rFonts w:ascii="OpenSymbol" w:eastAsia="OpenSymbol" w:hAnsi="OpenSymbol"/>
      </w:rPr>
    </w:lvl>
    <w:lvl w:ilvl="4">
      <w:numFmt w:val="bullet"/>
      <w:lvlText w:val="◦"/>
      <w:lvlJc w:val="left"/>
      <w:rPr>
        <w:rFonts w:ascii="OpenSymbol" w:eastAsia="OpenSymbol" w:hAnsi="OpenSymbol"/>
      </w:rPr>
    </w:lvl>
    <w:lvl w:ilvl="5">
      <w:numFmt w:val="bullet"/>
      <w:lvlText w:val="▪"/>
      <w:lvlJc w:val="left"/>
      <w:rPr>
        <w:rFonts w:ascii="OpenSymbol" w:eastAsia="OpenSymbol" w:hAnsi="OpenSymbol"/>
      </w:rPr>
    </w:lvl>
    <w:lvl w:ilvl="6">
      <w:numFmt w:val="bullet"/>
      <w:lvlText w:val="•"/>
      <w:lvlJc w:val="left"/>
      <w:rPr>
        <w:rFonts w:ascii="OpenSymbol" w:eastAsia="OpenSymbol" w:hAnsi="OpenSymbol"/>
      </w:rPr>
    </w:lvl>
    <w:lvl w:ilvl="7">
      <w:numFmt w:val="bullet"/>
      <w:lvlText w:val="◦"/>
      <w:lvlJc w:val="left"/>
      <w:rPr>
        <w:rFonts w:ascii="OpenSymbol" w:eastAsia="OpenSymbol" w:hAnsi="OpenSymbol"/>
      </w:rPr>
    </w:lvl>
    <w:lvl w:ilvl="8">
      <w:numFmt w:val="bullet"/>
      <w:lvlText w:val="▪"/>
      <w:lvlJc w:val="left"/>
      <w:rPr>
        <w:rFonts w:ascii="OpenSymbol" w:eastAsia="OpenSymbol" w:hAnsi="OpenSymbol"/>
      </w:rPr>
    </w:lvl>
  </w:abstractNum>
  <w:abstractNum w:abstractNumId="4">
    <w:nsid w:val="636B4258"/>
    <w:multiLevelType w:val="hybridMultilevel"/>
    <w:tmpl w:val="B5CCE9C4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4F"/>
    <w:rsid w:val="0033257E"/>
    <w:rsid w:val="008B725E"/>
    <w:rsid w:val="00C27867"/>
    <w:rsid w:val="00E57D4F"/>
    <w:rsid w:val="00EA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4F"/>
    <w:rPr>
      <w:rFonts w:eastAsia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57D4F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D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E57D4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57D4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7D4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7D4F"/>
    <w:rPr>
      <w:rFonts w:eastAsia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7D4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7D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D4F"/>
    <w:rPr>
      <w:rFonts w:ascii="Tahoma" w:eastAsia="Times New Roman" w:hAnsi="Tahoma" w:cs="Tahoma"/>
      <w:sz w:val="16"/>
      <w:szCs w:val="16"/>
    </w:rPr>
  </w:style>
  <w:style w:type="character" w:customStyle="1" w:styleId="sfwc">
    <w:name w:val="sfwc"/>
    <w:basedOn w:val="a0"/>
    <w:rsid w:val="00E57D4F"/>
    <w:rPr>
      <w:rFonts w:cs="Times New Roman"/>
    </w:rPr>
  </w:style>
  <w:style w:type="character" w:customStyle="1" w:styleId="matches">
    <w:name w:val="matches"/>
    <w:basedOn w:val="a0"/>
    <w:rsid w:val="00E57D4F"/>
    <w:rPr>
      <w:rFonts w:cs="Times New Roman"/>
    </w:rPr>
  </w:style>
  <w:style w:type="paragraph" w:styleId="ab">
    <w:name w:val="List Paragraph"/>
    <w:basedOn w:val="a"/>
    <w:uiPriority w:val="34"/>
    <w:qFormat/>
    <w:rsid w:val="00E57D4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5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E57D4F"/>
    <w:rPr>
      <w:rFonts w:cs="Times New Roman"/>
      <w:color w:val="0000FF"/>
      <w:u w:val="single"/>
    </w:rPr>
  </w:style>
  <w:style w:type="character" w:customStyle="1" w:styleId="hidden">
    <w:name w:val="hidden"/>
    <w:basedOn w:val="a0"/>
    <w:rsid w:val="00E57D4F"/>
    <w:rPr>
      <w:rFonts w:cs="Times New Roman"/>
    </w:rPr>
  </w:style>
  <w:style w:type="character" w:customStyle="1" w:styleId="fill">
    <w:name w:val="fill"/>
    <w:basedOn w:val="a0"/>
    <w:rsid w:val="00E57D4F"/>
    <w:rPr>
      <w:rFonts w:cs="Times New Roman"/>
    </w:rPr>
  </w:style>
  <w:style w:type="paragraph" w:styleId="ae">
    <w:name w:val="header"/>
    <w:basedOn w:val="a"/>
    <w:link w:val="af"/>
    <w:uiPriority w:val="99"/>
    <w:semiHidden/>
    <w:unhideWhenUsed/>
    <w:rsid w:val="00E5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57D4F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E5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57D4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5305</Words>
  <Characters>30240</Characters>
  <Application>Microsoft Office Word</Application>
  <DocSecurity>0</DocSecurity>
  <Lines>252</Lines>
  <Paragraphs>70</Paragraphs>
  <ScaleCrop>false</ScaleCrop>
  <Company>Krokoz™</Company>
  <LinksUpToDate>false</LinksUpToDate>
  <CharactersWithSpaces>35475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2023-12-01T09:23:00Z</dcterms:created>
  <dcterms:modified xsi:type="dcterms:W3CDTF">2023-12-01T09:26:00Z</dcterms:modified>
</cp:coreProperties>
</file>