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ECB" w:rsidRDefault="00391ECB" w:rsidP="00391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Рассмотрено общим собранием </w:t>
      </w:r>
    </w:p>
    <w:p w:rsidR="00391ECB" w:rsidRDefault="00391ECB" w:rsidP="00391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работников МБДОУ «Детский сад «</w:t>
      </w:r>
      <w:proofErr w:type="spellStart"/>
      <w:r>
        <w:rPr>
          <w:rFonts w:ascii="Times New Roman" w:eastAsia="Times New Roman" w:hAnsi="Times New Roman" w:cs="Times New Roman"/>
          <w:sz w:val="24"/>
          <w:szCs w:val="24"/>
          <w:lang w:eastAsia="ru-RU"/>
        </w:rPr>
        <w:t>Рябинушка</w:t>
      </w:r>
      <w:proofErr w:type="spellEnd"/>
      <w:r>
        <w:rPr>
          <w:rFonts w:ascii="Times New Roman" w:eastAsia="Times New Roman" w:hAnsi="Times New Roman" w:cs="Times New Roman"/>
          <w:sz w:val="24"/>
          <w:szCs w:val="24"/>
          <w:lang w:eastAsia="ru-RU"/>
        </w:rPr>
        <w:t>»</w:t>
      </w:r>
    </w:p>
    <w:p w:rsidR="00391ECB" w:rsidRDefault="00391ECB" w:rsidP="00391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 xml:space="preserve">юльпан   </w:t>
      </w:r>
    </w:p>
    <w:p w:rsidR="00391ECB" w:rsidRDefault="00391ECB" w:rsidP="00391EC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протокол № 3 от 09.04.2025г                                                                                               </w:t>
      </w:r>
    </w:p>
    <w:p w:rsidR="00391ECB" w:rsidRDefault="00391ECB" w:rsidP="00391ECB">
      <w:pPr>
        <w:spacing w:after="0" w:line="240" w:lineRule="auto"/>
        <w:jc w:val="center"/>
        <w:rPr>
          <w:rFonts w:ascii="Times New Roman" w:eastAsia="Times New Roman" w:hAnsi="Times New Roman" w:cs="Times New Roman"/>
          <w:b/>
          <w:bCs/>
          <w:sz w:val="24"/>
          <w:szCs w:val="24"/>
          <w:lang w:eastAsia="ru-RU"/>
        </w:rPr>
      </w:pPr>
    </w:p>
    <w:p w:rsidR="00391ECB" w:rsidRDefault="00391ECB" w:rsidP="00391ECB">
      <w:pPr>
        <w:spacing w:after="0" w:line="240" w:lineRule="auto"/>
        <w:jc w:val="center"/>
        <w:rPr>
          <w:rFonts w:ascii="Times New Roman" w:eastAsia="Times New Roman" w:hAnsi="Times New Roman" w:cs="Times New Roman"/>
          <w:b/>
          <w:bCs/>
          <w:sz w:val="24"/>
          <w:szCs w:val="24"/>
          <w:lang w:eastAsia="ru-RU"/>
        </w:rPr>
      </w:pPr>
    </w:p>
    <w:p w:rsidR="00391ECB" w:rsidRDefault="00391ECB" w:rsidP="00391ECB">
      <w:pPr>
        <w:spacing w:after="0" w:line="240" w:lineRule="auto"/>
        <w:jc w:val="center"/>
        <w:rPr>
          <w:rFonts w:ascii="Times New Roman" w:eastAsia="Times New Roman" w:hAnsi="Times New Roman" w:cs="Times New Roman"/>
          <w:b/>
          <w:bCs/>
          <w:sz w:val="24"/>
          <w:szCs w:val="24"/>
          <w:lang w:eastAsia="ru-RU"/>
        </w:rPr>
      </w:pPr>
    </w:p>
    <w:p w:rsidR="00391ECB" w:rsidRDefault="00391ECB" w:rsidP="00391ECB">
      <w:pPr>
        <w:spacing w:after="0" w:line="240" w:lineRule="auto"/>
        <w:jc w:val="center"/>
        <w:rPr>
          <w:rFonts w:ascii="Times New Roman" w:eastAsia="Times New Roman" w:hAnsi="Times New Roman" w:cs="Times New Roman"/>
          <w:b/>
          <w:bCs/>
          <w:sz w:val="24"/>
          <w:szCs w:val="24"/>
          <w:lang w:eastAsia="ru-RU"/>
        </w:rPr>
      </w:pPr>
    </w:p>
    <w:p w:rsidR="00391ECB" w:rsidRDefault="00391ECB" w:rsidP="00391ECB">
      <w:pPr>
        <w:spacing w:after="0" w:line="240" w:lineRule="auto"/>
        <w:jc w:val="center"/>
        <w:rPr>
          <w:rFonts w:ascii="Times New Roman" w:eastAsia="Times New Roman" w:hAnsi="Times New Roman" w:cs="Times New Roman"/>
          <w:b/>
          <w:bCs/>
          <w:sz w:val="24"/>
          <w:szCs w:val="24"/>
          <w:lang w:eastAsia="ru-RU"/>
        </w:rPr>
      </w:pPr>
    </w:p>
    <w:p w:rsidR="00391ECB" w:rsidRDefault="00391ECB" w:rsidP="00391ECB">
      <w:pPr>
        <w:spacing w:after="0" w:line="240" w:lineRule="auto"/>
        <w:jc w:val="center"/>
        <w:rPr>
          <w:rFonts w:ascii="Times New Roman" w:eastAsia="Times New Roman" w:hAnsi="Times New Roman" w:cs="Times New Roman"/>
          <w:b/>
          <w:bCs/>
          <w:sz w:val="24"/>
          <w:szCs w:val="24"/>
          <w:lang w:eastAsia="ru-RU"/>
        </w:rPr>
      </w:pPr>
    </w:p>
    <w:p w:rsidR="00391ECB" w:rsidRDefault="00391ECB" w:rsidP="00391ECB">
      <w:pPr>
        <w:spacing w:after="0" w:line="240" w:lineRule="auto"/>
        <w:jc w:val="center"/>
        <w:rPr>
          <w:rFonts w:ascii="Times New Roman" w:eastAsia="Times New Roman" w:hAnsi="Times New Roman" w:cs="Times New Roman"/>
          <w:b/>
          <w:bCs/>
          <w:sz w:val="24"/>
          <w:szCs w:val="24"/>
          <w:lang w:eastAsia="ru-RU"/>
        </w:rPr>
      </w:pPr>
    </w:p>
    <w:p w:rsidR="00391ECB" w:rsidRDefault="00391ECB" w:rsidP="00391ECB">
      <w:pPr>
        <w:spacing w:after="0" w:line="240" w:lineRule="auto"/>
        <w:jc w:val="center"/>
        <w:rPr>
          <w:rFonts w:ascii="Times New Roman" w:eastAsia="Times New Roman" w:hAnsi="Times New Roman" w:cs="Times New Roman"/>
          <w:b/>
          <w:bCs/>
          <w:sz w:val="24"/>
          <w:szCs w:val="24"/>
          <w:lang w:eastAsia="ru-RU"/>
        </w:rPr>
      </w:pPr>
    </w:p>
    <w:p w:rsidR="00391ECB" w:rsidRDefault="00391ECB" w:rsidP="00391ECB">
      <w:pPr>
        <w:spacing w:after="0" w:line="240" w:lineRule="auto"/>
        <w:jc w:val="center"/>
        <w:rPr>
          <w:rFonts w:ascii="Times New Roman" w:eastAsia="Times New Roman" w:hAnsi="Times New Roman" w:cs="Times New Roman"/>
          <w:b/>
          <w:bCs/>
          <w:sz w:val="24"/>
          <w:szCs w:val="24"/>
          <w:lang w:eastAsia="ru-RU"/>
        </w:rPr>
      </w:pPr>
    </w:p>
    <w:p w:rsidR="00391ECB" w:rsidRDefault="00391ECB" w:rsidP="00391ECB">
      <w:pPr>
        <w:spacing w:after="0" w:line="240" w:lineRule="auto"/>
        <w:jc w:val="center"/>
        <w:rPr>
          <w:rFonts w:ascii="Times New Roman" w:eastAsia="Times New Roman" w:hAnsi="Times New Roman" w:cs="Times New Roman"/>
          <w:b/>
          <w:bCs/>
          <w:sz w:val="24"/>
          <w:szCs w:val="24"/>
          <w:lang w:eastAsia="ru-RU"/>
        </w:rPr>
      </w:pPr>
    </w:p>
    <w:p w:rsidR="00391ECB" w:rsidRDefault="00391ECB" w:rsidP="00391ECB">
      <w:pPr>
        <w:spacing w:after="0" w:line="240" w:lineRule="auto"/>
        <w:jc w:val="center"/>
        <w:rPr>
          <w:rFonts w:ascii="Times New Roman" w:eastAsia="Times New Roman" w:hAnsi="Times New Roman" w:cs="Times New Roman"/>
          <w:b/>
          <w:bCs/>
          <w:sz w:val="24"/>
          <w:szCs w:val="24"/>
          <w:lang w:eastAsia="ru-RU"/>
        </w:rPr>
      </w:pPr>
    </w:p>
    <w:p w:rsidR="00391ECB" w:rsidRDefault="00391ECB" w:rsidP="00391ECB">
      <w:pPr>
        <w:spacing w:after="0" w:line="240" w:lineRule="auto"/>
        <w:jc w:val="center"/>
        <w:rPr>
          <w:rFonts w:ascii="Times New Roman" w:eastAsia="Times New Roman" w:hAnsi="Times New Roman" w:cs="Times New Roman"/>
          <w:b/>
          <w:bCs/>
          <w:sz w:val="24"/>
          <w:szCs w:val="24"/>
          <w:lang w:eastAsia="ru-RU"/>
        </w:rPr>
      </w:pPr>
    </w:p>
    <w:p w:rsidR="00391ECB" w:rsidRDefault="00391ECB" w:rsidP="00391ECB">
      <w:pPr>
        <w:spacing w:after="0" w:line="240" w:lineRule="auto"/>
        <w:jc w:val="center"/>
        <w:rPr>
          <w:rFonts w:ascii="Times New Roman" w:eastAsia="Times New Roman" w:hAnsi="Times New Roman" w:cs="Times New Roman"/>
          <w:b/>
          <w:bCs/>
          <w:sz w:val="24"/>
          <w:szCs w:val="24"/>
          <w:lang w:eastAsia="ru-RU"/>
        </w:rPr>
      </w:pPr>
    </w:p>
    <w:p w:rsidR="00391ECB" w:rsidRDefault="00391ECB" w:rsidP="00391ECB">
      <w:pPr>
        <w:spacing w:after="0" w:line="240" w:lineRule="auto"/>
        <w:jc w:val="center"/>
        <w:rPr>
          <w:rFonts w:ascii="Times New Roman" w:eastAsia="Times New Roman" w:hAnsi="Times New Roman" w:cs="Times New Roman"/>
          <w:b/>
          <w:bCs/>
          <w:sz w:val="24"/>
          <w:szCs w:val="24"/>
          <w:lang w:eastAsia="ru-RU"/>
        </w:rPr>
      </w:pPr>
    </w:p>
    <w:p w:rsidR="00391ECB" w:rsidRDefault="00391ECB" w:rsidP="00391ECB">
      <w:pPr>
        <w:spacing w:after="0" w:line="240" w:lineRule="auto"/>
        <w:jc w:val="center"/>
        <w:rPr>
          <w:rFonts w:ascii="Times New Roman" w:eastAsia="Times New Roman" w:hAnsi="Times New Roman" w:cs="Times New Roman"/>
          <w:b/>
          <w:bCs/>
          <w:sz w:val="24"/>
          <w:szCs w:val="24"/>
          <w:lang w:eastAsia="ru-RU"/>
        </w:rPr>
      </w:pPr>
    </w:p>
    <w:p w:rsidR="00391ECB" w:rsidRDefault="00391ECB" w:rsidP="00391ECB">
      <w:pPr>
        <w:spacing w:after="0" w:line="240" w:lineRule="auto"/>
        <w:jc w:val="center"/>
        <w:rPr>
          <w:rFonts w:ascii="Times New Roman" w:eastAsia="Times New Roman" w:hAnsi="Times New Roman" w:cs="Times New Roman"/>
          <w:b/>
          <w:bCs/>
          <w:sz w:val="24"/>
          <w:szCs w:val="24"/>
          <w:lang w:eastAsia="ru-RU"/>
        </w:rPr>
      </w:pPr>
    </w:p>
    <w:p w:rsidR="00391ECB" w:rsidRDefault="00391ECB" w:rsidP="00391ECB">
      <w:pPr>
        <w:spacing w:after="0" w:line="240" w:lineRule="auto"/>
        <w:jc w:val="center"/>
        <w:rPr>
          <w:rFonts w:ascii="Times New Roman" w:eastAsia="Times New Roman" w:hAnsi="Times New Roman" w:cs="Times New Roman"/>
          <w:b/>
          <w:bCs/>
          <w:sz w:val="24"/>
          <w:szCs w:val="24"/>
          <w:lang w:eastAsia="ru-RU"/>
        </w:rPr>
      </w:pPr>
    </w:p>
    <w:p w:rsidR="00391ECB" w:rsidRPr="00063704" w:rsidRDefault="00391ECB" w:rsidP="00391ECB">
      <w:pPr>
        <w:spacing w:after="0" w:line="240" w:lineRule="auto"/>
        <w:jc w:val="center"/>
        <w:rPr>
          <w:rFonts w:ascii="Times New Roman" w:eastAsia="Times New Roman" w:hAnsi="Times New Roman" w:cs="Times New Roman"/>
          <w:b/>
          <w:bCs/>
          <w:sz w:val="32"/>
          <w:szCs w:val="32"/>
          <w:lang w:eastAsia="ru-RU"/>
        </w:rPr>
      </w:pPr>
    </w:p>
    <w:p w:rsidR="00391ECB" w:rsidRPr="00063704" w:rsidRDefault="00391ECB" w:rsidP="00391ECB">
      <w:pPr>
        <w:spacing w:after="0" w:line="240" w:lineRule="auto"/>
        <w:jc w:val="center"/>
        <w:rPr>
          <w:rFonts w:ascii="Times New Roman" w:eastAsia="Times New Roman" w:hAnsi="Times New Roman" w:cs="Times New Roman"/>
          <w:b/>
          <w:bCs/>
          <w:sz w:val="32"/>
          <w:szCs w:val="32"/>
          <w:lang w:eastAsia="ru-RU"/>
        </w:rPr>
      </w:pPr>
      <w:r w:rsidRPr="00063704">
        <w:rPr>
          <w:rFonts w:ascii="Times New Roman" w:eastAsia="Times New Roman" w:hAnsi="Times New Roman" w:cs="Times New Roman"/>
          <w:b/>
          <w:bCs/>
          <w:sz w:val="32"/>
          <w:szCs w:val="32"/>
          <w:lang w:eastAsia="ru-RU"/>
        </w:rPr>
        <w:t>ОТЧЁТ О РЕЗУЛЬТАТАХ САМООБСЛЕДОВАНИЯ</w:t>
      </w:r>
    </w:p>
    <w:p w:rsidR="00391ECB" w:rsidRDefault="00391ECB" w:rsidP="00391ECB">
      <w:pPr>
        <w:spacing w:after="0" w:line="240" w:lineRule="auto"/>
        <w:jc w:val="center"/>
        <w:outlineLvl w:val="4"/>
        <w:rPr>
          <w:rFonts w:ascii="Times New Roman" w:eastAsia="Times New Roman" w:hAnsi="Times New Roman" w:cs="Times New Roman"/>
          <w:b/>
          <w:bCs/>
          <w:sz w:val="32"/>
          <w:szCs w:val="32"/>
          <w:lang w:eastAsia="ru-RU"/>
        </w:rPr>
      </w:pPr>
      <w:r w:rsidRPr="00063704">
        <w:rPr>
          <w:rFonts w:ascii="Times New Roman" w:eastAsia="Times New Roman" w:hAnsi="Times New Roman" w:cs="Times New Roman"/>
          <w:b/>
          <w:bCs/>
          <w:sz w:val="32"/>
          <w:szCs w:val="32"/>
          <w:lang w:eastAsia="ru-RU"/>
        </w:rPr>
        <w:t xml:space="preserve">Муниципального бюджетного дошкольного </w:t>
      </w:r>
    </w:p>
    <w:p w:rsidR="00391ECB" w:rsidRPr="00063704" w:rsidRDefault="00391ECB" w:rsidP="00391ECB">
      <w:pPr>
        <w:spacing w:after="0" w:line="240" w:lineRule="auto"/>
        <w:jc w:val="center"/>
        <w:outlineLvl w:val="4"/>
        <w:rPr>
          <w:rFonts w:ascii="Times New Roman" w:eastAsia="Times New Roman" w:hAnsi="Times New Roman" w:cs="Times New Roman"/>
          <w:b/>
          <w:bCs/>
          <w:sz w:val="32"/>
          <w:szCs w:val="32"/>
          <w:lang w:eastAsia="ru-RU"/>
        </w:rPr>
      </w:pPr>
      <w:r w:rsidRPr="00063704">
        <w:rPr>
          <w:rFonts w:ascii="Times New Roman" w:eastAsia="Times New Roman" w:hAnsi="Times New Roman" w:cs="Times New Roman"/>
          <w:b/>
          <w:bCs/>
          <w:sz w:val="32"/>
          <w:szCs w:val="32"/>
          <w:lang w:eastAsia="ru-RU"/>
        </w:rPr>
        <w:t xml:space="preserve">образовательного учреждения </w:t>
      </w:r>
    </w:p>
    <w:p w:rsidR="00391ECB" w:rsidRPr="00063704" w:rsidRDefault="00391ECB" w:rsidP="00391ECB">
      <w:pPr>
        <w:spacing w:after="0" w:line="240" w:lineRule="auto"/>
        <w:jc w:val="center"/>
        <w:outlineLvl w:val="4"/>
        <w:rPr>
          <w:rFonts w:ascii="Times New Roman" w:eastAsia="Times New Roman" w:hAnsi="Times New Roman" w:cs="Times New Roman"/>
          <w:b/>
          <w:bCs/>
          <w:sz w:val="32"/>
          <w:szCs w:val="32"/>
          <w:lang w:eastAsia="ru-RU"/>
        </w:rPr>
      </w:pPr>
      <w:r w:rsidRPr="00063704">
        <w:rPr>
          <w:rFonts w:ascii="Times New Roman" w:eastAsia="Times New Roman" w:hAnsi="Times New Roman" w:cs="Times New Roman"/>
          <w:b/>
          <w:bCs/>
          <w:sz w:val="32"/>
          <w:szCs w:val="32"/>
          <w:lang w:eastAsia="ru-RU"/>
        </w:rPr>
        <w:t>«Детский сад «</w:t>
      </w:r>
      <w:proofErr w:type="spellStart"/>
      <w:r w:rsidRPr="00063704">
        <w:rPr>
          <w:rFonts w:ascii="Times New Roman" w:eastAsia="Times New Roman" w:hAnsi="Times New Roman" w:cs="Times New Roman"/>
          <w:b/>
          <w:bCs/>
          <w:sz w:val="32"/>
          <w:szCs w:val="32"/>
          <w:lang w:eastAsia="ru-RU"/>
        </w:rPr>
        <w:t>Рябинушка</w:t>
      </w:r>
      <w:proofErr w:type="spellEnd"/>
      <w:r w:rsidRPr="00063704">
        <w:rPr>
          <w:rFonts w:ascii="Times New Roman" w:eastAsia="Times New Roman" w:hAnsi="Times New Roman" w:cs="Times New Roman"/>
          <w:b/>
          <w:bCs/>
          <w:sz w:val="32"/>
          <w:szCs w:val="32"/>
          <w:lang w:eastAsia="ru-RU"/>
        </w:rPr>
        <w:t>» п</w:t>
      </w:r>
      <w:proofErr w:type="gramStart"/>
      <w:r w:rsidRPr="00063704">
        <w:rPr>
          <w:rFonts w:ascii="Times New Roman" w:eastAsia="Times New Roman" w:hAnsi="Times New Roman" w:cs="Times New Roman"/>
          <w:b/>
          <w:bCs/>
          <w:sz w:val="32"/>
          <w:szCs w:val="32"/>
          <w:lang w:eastAsia="ru-RU"/>
        </w:rPr>
        <w:t>.Т</w:t>
      </w:r>
      <w:proofErr w:type="gramEnd"/>
      <w:r w:rsidRPr="00063704">
        <w:rPr>
          <w:rFonts w:ascii="Times New Roman" w:eastAsia="Times New Roman" w:hAnsi="Times New Roman" w:cs="Times New Roman"/>
          <w:b/>
          <w:bCs/>
          <w:sz w:val="32"/>
          <w:szCs w:val="32"/>
          <w:lang w:eastAsia="ru-RU"/>
        </w:rPr>
        <w:t xml:space="preserve">юльпан </w:t>
      </w:r>
    </w:p>
    <w:p w:rsidR="00391ECB" w:rsidRPr="00063704" w:rsidRDefault="00391ECB" w:rsidP="00391ECB">
      <w:pPr>
        <w:spacing w:after="0" w:line="240" w:lineRule="auto"/>
        <w:jc w:val="center"/>
        <w:outlineLvl w:val="4"/>
        <w:rPr>
          <w:rFonts w:ascii="Times New Roman" w:eastAsia="Times New Roman" w:hAnsi="Times New Roman" w:cs="Times New Roman"/>
          <w:b/>
          <w:bCs/>
          <w:sz w:val="32"/>
          <w:szCs w:val="32"/>
          <w:lang w:eastAsia="ru-RU"/>
        </w:rPr>
      </w:pPr>
      <w:r w:rsidRPr="00063704">
        <w:rPr>
          <w:rFonts w:ascii="Times New Roman" w:eastAsia="Times New Roman" w:hAnsi="Times New Roman" w:cs="Times New Roman"/>
          <w:b/>
          <w:bCs/>
          <w:sz w:val="32"/>
          <w:szCs w:val="32"/>
          <w:lang w:eastAsia="ru-RU"/>
        </w:rPr>
        <w:t>Первомайского района Оренбургской области</w:t>
      </w:r>
    </w:p>
    <w:p w:rsidR="00391ECB" w:rsidRPr="00063704" w:rsidRDefault="00391ECB" w:rsidP="00391ECB">
      <w:pPr>
        <w:spacing w:after="0" w:line="240" w:lineRule="auto"/>
        <w:jc w:val="center"/>
        <w:outlineLvl w:val="4"/>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за 2024</w:t>
      </w:r>
      <w:r w:rsidRPr="00063704">
        <w:rPr>
          <w:rFonts w:ascii="Times New Roman" w:eastAsia="Times New Roman" w:hAnsi="Times New Roman" w:cs="Times New Roman"/>
          <w:b/>
          <w:bCs/>
          <w:sz w:val="32"/>
          <w:szCs w:val="32"/>
          <w:lang w:eastAsia="ru-RU"/>
        </w:rPr>
        <w:t xml:space="preserve"> год</w:t>
      </w:r>
    </w:p>
    <w:p w:rsidR="00391ECB" w:rsidRPr="00063704" w:rsidRDefault="00391ECB" w:rsidP="00391ECB">
      <w:pPr>
        <w:spacing w:after="0" w:line="240" w:lineRule="auto"/>
        <w:jc w:val="center"/>
        <w:outlineLvl w:val="4"/>
        <w:rPr>
          <w:rFonts w:ascii="Times New Roman" w:eastAsia="Times New Roman" w:hAnsi="Times New Roman" w:cs="Times New Roman"/>
          <w:b/>
          <w:bCs/>
          <w:sz w:val="32"/>
          <w:szCs w:val="32"/>
          <w:lang w:eastAsia="ru-RU"/>
        </w:rPr>
      </w:pPr>
    </w:p>
    <w:p w:rsidR="00391ECB" w:rsidRPr="00063704" w:rsidRDefault="00391ECB" w:rsidP="00391ECB">
      <w:pPr>
        <w:spacing w:after="0" w:line="240" w:lineRule="auto"/>
        <w:jc w:val="center"/>
        <w:outlineLvl w:val="4"/>
        <w:rPr>
          <w:rFonts w:ascii="Times New Roman" w:eastAsia="Times New Roman" w:hAnsi="Times New Roman" w:cs="Times New Roman"/>
          <w:b/>
          <w:bCs/>
          <w:sz w:val="32"/>
          <w:szCs w:val="32"/>
          <w:lang w:eastAsia="ru-RU"/>
        </w:rPr>
      </w:pPr>
    </w:p>
    <w:p w:rsidR="00391ECB" w:rsidRDefault="00391ECB" w:rsidP="00391ECB">
      <w:pPr>
        <w:spacing w:after="0" w:line="240" w:lineRule="auto"/>
        <w:jc w:val="center"/>
        <w:outlineLvl w:val="4"/>
        <w:rPr>
          <w:rFonts w:ascii="Times New Roman" w:eastAsia="Times New Roman" w:hAnsi="Times New Roman" w:cs="Times New Roman"/>
          <w:b/>
          <w:bCs/>
          <w:sz w:val="24"/>
          <w:szCs w:val="24"/>
          <w:lang w:eastAsia="ru-RU"/>
        </w:rPr>
      </w:pPr>
    </w:p>
    <w:p w:rsidR="00391ECB" w:rsidRDefault="00391ECB" w:rsidP="00391ECB">
      <w:pPr>
        <w:spacing w:after="0" w:line="240" w:lineRule="auto"/>
        <w:jc w:val="center"/>
        <w:outlineLvl w:val="4"/>
        <w:rPr>
          <w:rFonts w:ascii="Times New Roman" w:eastAsia="Times New Roman" w:hAnsi="Times New Roman" w:cs="Times New Roman"/>
          <w:b/>
          <w:bCs/>
          <w:sz w:val="24"/>
          <w:szCs w:val="24"/>
          <w:lang w:eastAsia="ru-RU"/>
        </w:rPr>
      </w:pPr>
    </w:p>
    <w:p w:rsidR="00391ECB" w:rsidRDefault="00391ECB" w:rsidP="00391ECB">
      <w:pPr>
        <w:spacing w:after="0" w:line="240" w:lineRule="auto"/>
        <w:jc w:val="center"/>
        <w:outlineLvl w:val="4"/>
        <w:rPr>
          <w:rFonts w:ascii="Times New Roman" w:eastAsia="Times New Roman" w:hAnsi="Times New Roman" w:cs="Times New Roman"/>
          <w:b/>
          <w:bCs/>
          <w:sz w:val="24"/>
          <w:szCs w:val="24"/>
          <w:lang w:eastAsia="ru-RU"/>
        </w:rPr>
      </w:pPr>
    </w:p>
    <w:p w:rsidR="00391ECB" w:rsidRDefault="00391ECB" w:rsidP="00391ECB">
      <w:pPr>
        <w:spacing w:after="0" w:line="240" w:lineRule="auto"/>
        <w:jc w:val="center"/>
        <w:outlineLvl w:val="4"/>
        <w:rPr>
          <w:rFonts w:ascii="Times New Roman" w:eastAsia="Times New Roman" w:hAnsi="Times New Roman" w:cs="Times New Roman"/>
          <w:b/>
          <w:bCs/>
          <w:sz w:val="24"/>
          <w:szCs w:val="24"/>
          <w:lang w:eastAsia="ru-RU"/>
        </w:rPr>
      </w:pPr>
    </w:p>
    <w:p w:rsidR="00391ECB" w:rsidRDefault="00391ECB" w:rsidP="00391ECB">
      <w:pPr>
        <w:spacing w:after="0" w:line="240" w:lineRule="auto"/>
        <w:jc w:val="center"/>
        <w:outlineLvl w:val="4"/>
        <w:rPr>
          <w:rFonts w:ascii="Times New Roman" w:eastAsia="Times New Roman" w:hAnsi="Times New Roman" w:cs="Times New Roman"/>
          <w:b/>
          <w:bCs/>
          <w:sz w:val="24"/>
          <w:szCs w:val="24"/>
          <w:lang w:eastAsia="ru-RU"/>
        </w:rPr>
      </w:pPr>
    </w:p>
    <w:p w:rsidR="00391ECB" w:rsidRDefault="00391ECB" w:rsidP="00391ECB">
      <w:pPr>
        <w:spacing w:after="0" w:line="240" w:lineRule="auto"/>
        <w:jc w:val="center"/>
        <w:outlineLvl w:val="4"/>
        <w:rPr>
          <w:rFonts w:ascii="Times New Roman" w:eastAsia="Times New Roman" w:hAnsi="Times New Roman" w:cs="Times New Roman"/>
          <w:b/>
          <w:bCs/>
          <w:sz w:val="24"/>
          <w:szCs w:val="24"/>
          <w:lang w:eastAsia="ru-RU"/>
        </w:rPr>
      </w:pPr>
    </w:p>
    <w:p w:rsidR="00391ECB" w:rsidRDefault="00391ECB" w:rsidP="00391ECB">
      <w:pPr>
        <w:spacing w:after="0" w:line="240" w:lineRule="auto"/>
        <w:jc w:val="center"/>
        <w:outlineLvl w:val="4"/>
        <w:rPr>
          <w:rFonts w:ascii="Times New Roman" w:eastAsia="Times New Roman" w:hAnsi="Times New Roman" w:cs="Times New Roman"/>
          <w:b/>
          <w:bCs/>
          <w:sz w:val="24"/>
          <w:szCs w:val="24"/>
          <w:lang w:eastAsia="ru-RU"/>
        </w:rPr>
      </w:pPr>
    </w:p>
    <w:p w:rsidR="00391ECB" w:rsidRDefault="00391ECB" w:rsidP="00391ECB">
      <w:pPr>
        <w:spacing w:after="0" w:line="240" w:lineRule="auto"/>
        <w:jc w:val="center"/>
        <w:outlineLvl w:val="4"/>
        <w:rPr>
          <w:rFonts w:ascii="Times New Roman" w:eastAsia="Times New Roman" w:hAnsi="Times New Roman" w:cs="Times New Roman"/>
          <w:b/>
          <w:bCs/>
          <w:sz w:val="24"/>
          <w:szCs w:val="24"/>
          <w:lang w:eastAsia="ru-RU"/>
        </w:rPr>
      </w:pPr>
    </w:p>
    <w:p w:rsidR="00391ECB" w:rsidRDefault="00391ECB" w:rsidP="00391ECB">
      <w:pPr>
        <w:spacing w:after="0" w:line="240" w:lineRule="auto"/>
        <w:jc w:val="center"/>
        <w:outlineLvl w:val="4"/>
        <w:rPr>
          <w:rFonts w:ascii="Times New Roman" w:eastAsia="Times New Roman" w:hAnsi="Times New Roman" w:cs="Times New Roman"/>
          <w:b/>
          <w:bCs/>
          <w:sz w:val="24"/>
          <w:szCs w:val="24"/>
          <w:lang w:eastAsia="ru-RU"/>
        </w:rPr>
      </w:pPr>
    </w:p>
    <w:p w:rsidR="00391ECB" w:rsidRDefault="00391ECB" w:rsidP="00391ECB">
      <w:pPr>
        <w:spacing w:after="0" w:line="240" w:lineRule="auto"/>
        <w:jc w:val="center"/>
        <w:outlineLvl w:val="4"/>
        <w:rPr>
          <w:rFonts w:ascii="Times New Roman" w:eastAsia="Times New Roman" w:hAnsi="Times New Roman" w:cs="Times New Roman"/>
          <w:b/>
          <w:bCs/>
          <w:sz w:val="24"/>
          <w:szCs w:val="24"/>
          <w:lang w:eastAsia="ru-RU"/>
        </w:rPr>
      </w:pPr>
    </w:p>
    <w:p w:rsidR="00391ECB" w:rsidRDefault="00391ECB" w:rsidP="00391ECB">
      <w:pPr>
        <w:spacing w:after="0" w:line="240" w:lineRule="auto"/>
        <w:jc w:val="center"/>
        <w:outlineLvl w:val="4"/>
        <w:rPr>
          <w:rFonts w:ascii="Times New Roman" w:eastAsia="Times New Roman" w:hAnsi="Times New Roman" w:cs="Times New Roman"/>
          <w:b/>
          <w:bCs/>
          <w:sz w:val="24"/>
          <w:szCs w:val="24"/>
          <w:lang w:eastAsia="ru-RU"/>
        </w:rPr>
      </w:pPr>
    </w:p>
    <w:p w:rsidR="00391ECB" w:rsidRDefault="00391ECB" w:rsidP="00391ECB">
      <w:pPr>
        <w:spacing w:after="0" w:line="240" w:lineRule="auto"/>
        <w:jc w:val="center"/>
        <w:outlineLvl w:val="4"/>
        <w:rPr>
          <w:rFonts w:ascii="Times New Roman" w:eastAsia="Times New Roman" w:hAnsi="Times New Roman" w:cs="Times New Roman"/>
          <w:b/>
          <w:bCs/>
          <w:sz w:val="24"/>
          <w:szCs w:val="24"/>
          <w:lang w:eastAsia="ru-RU"/>
        </w:rPr>
      </w:pPr>
    </w:p>
    <w:p w:rsidR="00391ECB" w:rsidRDefault="00391ECB" w:rsidP="00391ECB">
      <w:pPr>
        <w:spacing w:after="0" w:line="240" w:lineRule="auto"/>
        <w:jc w:val="center"/>
        <w:outlineLvl w:val="4"/>
        <w:rPr>
          <w:rFonts w:ascii="Times New Roman" w:eastAsia="Times New Roman" w:hAnsi="Times New Roman" w:cs="Times New Roman"/>
          <w:b/>
          <w:bCs/>
          <w:sz w:val="24"/>
          <w:szCs w:val="24"/>
          <w:lang w:eastAsia="ru-RU"/>
        </w:rPr>
      </w:pPr>
    </w:p>
    <w:p w:rsidR="00391ECB" w:rsidRDefault="00391ECB" w:rsidP="00391ECB">
      <w:pPr>
        <w:spacing w:after="0" w:line="240" w:lineRule="auto"/>
        <w:jc w:val="center"/>
        <w:outlineLvl w:val="4"/>
        <w:rPr>
          <w:rFonts w:ascii="Times New Roman" w:eastAsia="Times New Roman" w:hAnsi="Times New Roman" w:cs="Times New Roman"/>
          <w:b/>
          <w:bCs/>
          <w:sz w:val="24"/>
          <w:szCs w:val="24"/>
          <w:lang w:eastAsia="ru-RU"/>
        </w:rPr>
      </w:pPr>
    </w:p>
    <w:p w:rsidR="00391ECB" w:rsidRDefault="00391ECB" w:rsidP="00391ECB">
      <w:pPr>
        <w:spacing w:after="0" w:line="240" w:lineRule="auto"/>
        <w:jc w:val="center"/>
        <w:outlineLvl w:val="4"/>
        <w:rPr>
          <w:rFonts w:ascii="Times New Roman" w:eastAsia="Times New Roman" w:hAnsi="Times New Roman" w:cs="Times New Roman"/>
          <w:b/>
          <w:bCs/>
          <w:sz w:val="24"/>
          <w:szCs w:val="24"/>
          <w:lang w:eastAsia="ru-RU"/>
        </w:rPr>
      </w:pPr>
    </w:p>
    <w:p w:rsidR="00391ECB" w:rsidRDefault="00391ECB" w:rsidP="00391ECB">
      <w:pPr>
        <w:spacing w:after="0" w:line="240" w:lineRule="auto"/>
        <w:jc w:val="center"/>
        <w:outlineLvl w:val="4"/>
        <w:rPr>
          <w:rFonts w:ascii="Times New Roman" w:eastAsia="Times New Roman" w:hAnsi="Times New Roman" w:cs="Times New Roman"/>
          <w:b/>
          <w:bCs/>
          <w:sz w:val="24"/>
          <w:szCs w:val="24"/>
          <w:lang w:eastAsia="ru-RU"/>
        </w:rPr>
      </w:pPr>
    </w:p>
    <w:p w:rsidR="00391ECB" w:rsidRDefault="00391ECB" w:rsidP="00391ECB">
      <w:pPr>
        <w:spacing w:after="0" w:line="240" w:lineRule="auto"/>
        <w:jc w:val="center"/>
        <w:outlineLvl w:val="4"/>
        <w:rPr>
          <w:rFonts w:ascii="Times New Roman" w:eastAsia="Times New Roman" w:hAnsi="Times New Roman" w:cs="Times New Roman"/>
          <w:b/>
          <w:bCs/>
          <w:sz w:val="24"/>
          <w:szCs w:val="24"/>
          <w:lang w:eastAsia="ru-RU"/>
        </w:rPr>
      </w:pPr>
    </w:p>
    <w:p w:rsidR="00391ECB" w:rsidRDefault="00391ECB" w:rsidP="00391ECB">
      <w:pPr>
        <w:spacing w:after="0" w:line="240" w:lineRule="auto"/>
        <w:jc w:val="center"/>
        <w:outlineLvl w:val="4"/>
        <w:rPr>
          <w:rFonts w:ascii="Times New Roman" w:eastAsia="Times New Roman" w:hAnsi="Times New Roman" w:cs="Times New Roman"/>
          <w:b/>
          <w:bCs/>
          <w:sz w:val="24"/>
          <w:szCs w:val="24"/>
          <w:lang w:eastAsia="ru-RU"/>
        </w:rPr>
      </w:pPr>
    </w:p>
    <w:p w:rsidR="00391ECB" w:rsidRPr="00932E9E" w:rsidRDefault="00391ECB" w:rsidP="00391ECB">
      <w:pPr>
        <w:spacing w:after="0" w:line="240" w:lineRule="auto"/>
        <w:outlineLvl w:val="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DA0CCA">
        <w:rPr>
          <w:rFonts w:ascii="Times New Roman" w:eastAsia="Times New Roman" w:hAnsi="Times New Roman" w:cs="Times New Roman"/>
          <w:b/>
          <w:bCs/>
          <w:sz w:val="24"/>
          <w:szCs w:val="24"/>
          <w:lang w:val="en-US" w:eastAsia="ru-RU"/>
        </w:rPr>
        <w:t xml:space="preserve">                </w:t>
      </w:r>
      <w:r>
        <w:rPr>
          <w:rFonts w:ascii="Times New Roman" w:eastAsia="Times New Roman" w:hAnsi="Times New Roman" w:cs="Times New Roman"/>
          <w:b/>
          <w:bCs/>
          <w:sz w:val="24"/>
          <w:szCs w:val="24"/>
          <w:lang w:eastAsia="ru-RU"/>
        </w:rPr>
        <w:t xml:space="preserve">  п</w:t>
      </w:r>
      <w:proofErr w:type="gramStart"/>
      <w:r>
        <w:rPr>
          <w:rFonts w:ascii="Times New Roman" w:eastAsia="Times New Roman" w:hAnsi="Times New Roman" w:cs="Times New Roman"/>
          <w:b/>
          <w:bCs/>
          <w:sz w:val="24"/>
          <w:szCs w:val="24"/>
          <w:lang w:eastAsia="ru-RU"/>
        </w:rPr>
        <w:t>.Т</w:t>
      </w:r>
      <w:proofErr w:type="gramEnd"/>
      <w:r>
        <w:rPr>
          <w:rFonts w:ascii="Times New Roman" w:eastAsia="Times New Roman" w:hAnsi="Times New Roman" w:cs="Times New Roman"/>
          <w:b/>
          <w:bCs/>
          <w:sz w:val="24"/>
          <w:szCs w:val="24"/>
          <w:lang w:eastAsia="ru-RU"/>
        </w:rPr>
        <w:t>юльпан  2025</w:t>
      </w:r>
    </w:p>
    <w:p w:rsidR="00063704" w:rsidRDefault="00063704" w:rsidP="00932E9E">
      <w:pPr>
        <w:spacing w:after="0" w:line="240" w:lineRule="auto"/>
        <w:jc w:val="both"/>
        <w:rPr>
          <w:rFonts w:ascii="Times New Roman" w:eastAsia="Times New Roman" w:hAnsi="Times New Roman" w:cs="Times New Roman"/>
          <w:sz w:val="24"/>
          <w:szCs w:val="24"/>
          <w:lang w:eastAsia="ru-RU"/>
        </w:rPr>
      </w:pPr>
    </w:p>
    <w:p w:rsidR="00063704" w:rsidRDefault="00063704" w:rsidP="00932E9E">
      <w:pPr>
        <w:spacing w:after="0" w:line="240" w:lineRule="auto"/>
        <w:jc w:val="both"/>
        <w:rPr>
          <w:rFonts w:ascii="Times New Roman" w:eastAsia="Times New Roman" w:hAnsi="Times New Roman" w:cs="Times New Roman"/>
          <w:sz w:val="24"/>
          <w:szCs w:val="24"/>
          <w:lang w:eastAsia="ru-RU"/>
        </w:rPr>
      </w:pPr>
    </w:p>
    <w:p w:rsidR="00063704" w:rsidRDefault="00063704"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C3C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СОДЕРЖАНИЕ</w:t>
      </w: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063704" w:rsidRDefault="00063704" w:rsidP="00932E9E">
      <w:pPr>
        <w:spacing w:after="0" w:line="240" w:lineRule="auto"/>
        <w:jc w:val="both"/>
        <w:rPr>
          <w:rFonts w:ascii="Times New Roman" w:eastAsia="Times New Roman" w:hAnsi="Times New Roman" w:cs="Times New Roman"/>
          <w:sz w:val="24"/>
          <w:szCs w:val="24"/>
          <w:lang w:eastAsia="ru-RU"/>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
        <w:gridCol w:w="8861"/>
        <w:gridCol w:w="740"/>
      </w:tblGrid>
      <w:tr w:rsidR="00063704" w:rsidTr="004C3CE5">
        <w:trPr>
          <w:trHeight w:val="341"/>
        </w:trPr>
        <w:tc>
          <w:tcPr>
            <w:tcW w:w="576" w:type="dxa"/>
          </w:tcPr>
          <w:p w:rsidR="00063704" w:rsidRDefault="00063704" w:rsidP="00063704">
            <w:pPr>
              <w:spacing w:after="0" w:line="240" w:lineRule="auto"/>
              <w:jc w:val="both"/>
              <w:rPr>
                <w:rFonts w:ascii="Times New Roman" w:eastAsia="Times New Roman" w:hAnsi="Times New Roman" w:cs="Times New Roman"/>
                <w:sz w:val="24"/>
                <w:szCs w:val="24"/>
                <w:lang w:eastAsia="ru-RU"/>
              </w:rPr>
            </w:pPr>
          </w:p>
        </w:tc>
        <w:tc>
          <w:tcPr>
            <w:tcW w:w="8861" w:type="dxa"/>
          </w:tcPr>
          <w:p w:rsidR="00063704" w:rsidRDefault="00063704"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w:t>
            </w:r>
          </w:p>
          <w:p w:rsidR="004C3CE5" w:rsidRDefault="004C3CE5" w:rsidP="00063704">
            <w:pPr>
              <w:spacing w:after="0" w:line="240" w:lineRule="auto"/>
              <w:jc w:val="both"/>
              <w:rPr>
                <w:rFonts w:ascii="Times New Roman" w:eastAsia="Times New Roman" w:hAnsi="Times New Roman" w:cs="Times New Roman"/>
                <w:sz w:val="24"/>
                <w:szCs w:val="24"/>
                <w:lang w:eastAsia="ru-RU"/>
              </w:rPr>
            </w:pPr>
          </w:p>
        </w:tc>
        <w:tc>
          <w:tcPr>
            <w:tcW w:w="740" w:type="dxa"/>
          </w:tcPr>
          <w:p w:rsidR="00063704" w:rsidRDefault="00DE3DD1"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063704" w:rsidTr="004C3CE5">
        <w:trPr>
          <w:trHeight w:val="202"/>
        </w:trPr>
        <w:tc>
          <w:tcPr>
            <w:tcW w:w="576" w:type="dxa"/>
          </w:tcPr>
          <w:p w:rsidR="00063704" w:rsidRDefault="00063704"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861" w:type="dxa"/>
          </w:tcPr>
          <w:p w:rsidR="00063704" w:rsidRDefault="00063704"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Аналитическая часть</w:t>
            </w:r>
          </w:p>
          <w:p w:rsidR="004C3CE5" w:rsidRDefault="004C3CE5" w:rsidP="00063704">
            <w:pPr>
              <w:spacing w:after="0" w:line="240" w:lineRule="auto"/>
              <w:jc w:val="both"/>
              <w:rPr>
                <w:rFonts w:ascii="Times New Roman" w:eastAsia="Times New Roman" w:hAnsi="Times New Roman" w:cs="Times New Roman"/>
                <w:sz w:val="24"/>
                <w:szCs w:val="24"/>
                <w:lang w:eastAsia="ru-RU"/>
              </w:rPr>
            </w:pPr>
          </w:p>
        </w:tc>
        <w:tc>
          <w:tcPr>
            <w:tcW w:w="740" w:type="dxa"/>
          </w:tcPr>
          <w:p w:rsidR="00063704" w:rsidRDefault="00DE3DD1"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063704" w:rsidTr="004C3CE5">
        <w:trPr>
          <w:trHeight w:val="337"/>
        </w:trPr>
        <w:tc>
          <w:tcPr>
            <w:tcW w:w="576" w:type="dxa"/>
          </w:tcPr>
          <w:p w:rsidR="00063704" w:rsidRDefault="00063704"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861" w:type="dxa"/>
          </w:tcPr>
          <w:p w:rsidR="00063704" w:rsidRDefault="00063704"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Информационная справка</w:t>
            </w:r>
          </w:p>
          <w:p w:rsidR="004C3CE5" w:rsidRDefault="004C3CE5" w:rsidP="00063704">
            <w:pPr>
              <w:spacing w:after="0" w:line="240" w:lineRule="auto"/>
              <w:jc w:val="both"/>
              <w:rPr>
                <w:rFonts w:ascii="Times New Roman" w:eastAsia="Times New Roman" w:hAnsi="Times New Roman" w:cs="Times New Roman"/>
                <w:sz w:val="24"/>
                <w:szCs w:val="24"/>
                <w:lang w:eastAsia="ru-RU"/>
              </w:rPr>
            </w:pPr>
          </w:p>
        </w:tc>
        <w:tc>
          <w:tcPr>
            <w:tcW w:w="740" w:type="dxa"/>
          </w:tcPr>
          <w:p w:rsidR="00063704" w:rsidRDefault="00DE3DD1"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063704" w:rsidTr="004C3CE5">
        <w:trPr>
          <w:trHeight w:val="241"/>
        </w:trPr>
        <w:tc>
          <w:tcPr>
            <w:tcW w:w="576" w:type="dxa"/>
          </w:tcPr>
          <w:p w:rsidR="00063704" w:rsidRDefault="00063704"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861" w:type="dxa"/>
          </w:tcPr>
          <w:p w:rsidR="00063704" w:rsidRDefault="00063704"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образовательной деятельности</w:t>
            </w:r>
          </w:p>
          <w:p w:rsidR="004C3CE5" w:rsidRDefault="004C3CE5" w:rsidP="00063704">
            <w:pPr>
              <w:spacing w:after="0" w:line="240" w:lineRule="auto"/>
              <w:jc w:val="both"/>
              <w:rPr>
                <w:rFonts w:ascii="Times New Roman" w:eastAsia="Times New Roman" w:hAnsi="Times New Roman" w:cs="Times New Roman"/>
                <w:sz w:val="24"/>
                <w:szCs w:val="24"/>
                <w:lang w:eastAsia="ru-RU"/>
              </w:rPr>
            </w:pPr>
          </w:p>
        </w:tc>
        <w:tc>
          <w:tcPr>
            <w:tcW w:w="740" w:type="dxa"/>
          </w:tcPr>
          <w:p w:rsidR="00063704" w:rsidRDefault="00DE3DD1"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063704" w:rsidTr="004C3CE5">
        <w:trPr>
          <w:trHeight w:val="298"/>
        </w:trPr>
        <w:tc>
          <w:tcPr>
            <w:tcW w:w="576" w:type="dxa"/>
          </w:tcPr>
          <w:p w:rsidR="00063704" w:rsidRDefault="00063704"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861" w:type="dxa"/>
          </w:tcPr>
          <w:p w:rsidR="00063704" w:rsidRDefault="00063704"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системы управления организации</w:t>
            </w:r>
          </w:p>
          <w:p w:rsidR="004C3CE5" w:rsidRDefault="004C3CE5" w:rsidP="00063704">
            <w:pPr>
              <w:spacing w:after="0" w:line="240" w:lineRule="auto"/>
              <w:jc w:val="both"/>
              <w:rPr>
                <w:rFonts w:ascii="Times New Roman" w:eastAsia="Times New Roman" w:hAnsi="Times New Roman" w:cs="Times New Roman"/>
                <w:sz w:val="24"/>
                <w:szCs w:val="24"/>
                <w:lang w:eastAsia="ru-RU"/>
              </w:rPr>
            </w:pPr>
          </w:p>
        </w:tc>
        <w:tc>
          <w:tcPr>
            <w:tcW w:w="740" w:type="dxa"/>
          </w:tcPr>
          <w:p w:rsidR="00063704" w:rsidRDefault="00DE3DD1"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063704" w:rsidTr="004C3CE5">
        <w:trPr>
          <w:trHeight w:val="272"/>
        </w:trPr>
        <w:tc>
          <w:tcPr>
            <w:tcW w:w="576" w:type="dxa"/>
          </w:tcPr>
          <w:p w:rsidR="00063704" w:rsidRDefault="00063704"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861" w:type="dxa"/>
          </w:tcPr>
          <w:p w:rsidR="00063704" w:rsidRDefault="00063704"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Оценка содержания и качества подготовки </w:t>
            </w:r>
            <w:proofErr w:type="gramStart"/>
            <w:r>
              <w:rPr>
                <w:rFonts w:ascii="Times New Roman" w:eastAsia="Times New Roman" w:hAnsi="Times New Roman" w:cs="Times New Roman"/>
                <w:sz w:val="24"/>
                <w:szCs w:val="24"/>
                <w:lang w:eastAsia="ru-RU"/>
              </w:rPr>
              <w:t>обучающихся</w:t>
            </w:r>
            <w:proofErr w:type="gramEnd"/>
          </w:p>
          <w:p w:rsidR="004C3CE5" w:rsidRDefault="004C3CE5" w:rsidP="00063704">
            <w:pPr>
              <w:spacing w:after="0" w:line="240" w:lineRule="auto"/>
              <w:jc w:val="both"/>
              <w:rPr>
                <w:rFonts w:ascii="Times New Roman" w:eastAsia="Times New Roman" w:hAnsi="Times New Roman" w:cs="Times New Roman"/>
                <w:sz w:val="24"/>
                <w:szCs w:val="24"/>
                <w:lang w:eastAsia="ru-RU"/>
              </w:rPr>
            </w:pPr>
          </w:p>
        </w:tc>
        <w:tc>
          <w:tcPr>
            <w:tcW w:w="740" w:type="dxa"/>
          </w:tcPr>
          <w:p w:rsidR="00063704" w:rsidRDefault="00DE3DD1"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063704" w:rsidTr="004C3CE5">
        <w:trPr>
          <w:trHeight w:val="272"/>
        </w:trPr>
        <w:tc>
          <w:tcPr>
            <w:tcW w:w="576" w:type="dxa"/>
          </w:tcPr>
          <w:p w:rsidR="00063704" w:rsidRDefault="004C3CE5"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861" w:type="dxa"/>
          </w:tcPr>
          <w:p w:rsidR="00063704" w:rsidRDefault="004C3CE5"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организации учебного процесса</w:t>
            </w:r>
          </w:p>
          <w:p w:rsidR="004C3CE5" w:rsidRDefault="004C3CE5" w:rsidP="00063704">
            <w:pPr>
              <w:spacing w:after="0" w:line="240" w:lineRule="auto"/>
              <w:jc w:val="both"/>
              <w:rPr>
                <w:rFonts w:ascii="Times New Roman" w:eastAsia="Times New Roman" w:hAnsi="Times New Roman" w:cs="Times New Roman"/>
                <w:sz w:val="24"/>
                <w:szCs w:val="24"/>
                <w:lang w:eastAsia="ru-RU"/>
              </w:rPr>
            </w:pPr>
          </w:p>
        </w:tc>
        <w:tc>
          <w:tcPr>
            <w:tcW w:w="740" w:type="dxa"/>
          </w:tcPr>
          <w:p w:rsidR="00063704" w:rsidRDefault="00DE3DD1"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063704" w:rsidTr="004C3CE5">
        <w:trPr>
          <w:trHeight w:val="267"/>
        </w:trPr>
        <w:tc>
          <w:tcPr>
            <w:tcW w:w="576" w:type="dxa"/>
          </w:tcPr>
          <w:p w:rsidR="00063704" w:rsidRDefault="004C3CE5"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8861" w:type="dxa"/>
          </w:tcPr>
          <w:p w:rsidR="00063704" w:rsidRDefault="004C3CE5"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качества кадрового обеспечения</w:t>
            </w:r>
          </w:p>
          <w:p w:rsidR="004C3CE5" w:rsidRDefault="004C3CE5" w:rsidP="00063704">
            <w:pPr>
              <w:spacing w:after="0" w:line="240" w:lineRule="auto"/>
              <w:jc w:val="both"/>
              <w:rPr>
                <w:rFonts w:ascii="Times New Roman" w:eastAsia="Times New Roman" w:hAnsi="Times New Roman" w:cs="Times New Roman"/>
                <w:sz w:val="24"/>
                <w:szCs w:val="24"/>
                <w:lang w:eastAsia="ru-RU"/>
              </w:rPr>
            </w:pPr>
          </w:p>
        </w:tc>
        <w:tc>
          <w:tcPr>
            <w:tcW w:w="740" w:type="dxa"/>
          </w:tcPr>
          <w:p w:rsidR="00063704" w:rsidRDefault="00285573"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063704" w:rsidTr="004C3CE5">
        <w:trPr>
          <w:trHeight w:val="272"/>
        </w:trPr>
        <w:tc>
          <w:tcPr>
            <w:tcW w:w="576" w:type="dxa"/>
          </w:tcPr>
          <w:p w:rsidR="00063704" w:rsidRDefault="004C3CE5"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861" w:type="dxa"/>
          </w:tcPr>
          <w:p w:rsidR="00063704" w:rsidRDefault="004C3CE5"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качества учебно-методического обеспечения</w:t>
            </w:r>
          </w:p>
          <w:p w:rsidR="004C3CE5" w:rsidRDefault="004C3CE5" w:rsidP="00063704">
            <w:pPr>
              <w:spacing w:after="0" w:line="240" w:lineRule="auto"/>
              <w:jc w:val="both"/>
              <w:rPr>
                <w:rFonts w:ascii="Times New Roman" w:eastAsia="Times New Roman" w:hAnsi="Times New Roman" w:cs="Times New Roman"/>
                <w:sz w:val="24"/>
                <w:szCs w:val="24"/>
                <w:lang w:eastAsia="ru-RU"/>
              </w:rPr>
            </w:pPr>
          </w:p>
        </w:tc>
        <w:tc>
          <w:tcPr>
            <w:tcW w:w="740" w:type="dxa"/>
          </w:tcPr>
          <w:p w:rsidR="00063704" w:rsidRDefault="00285573"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063704" w:rsidTr="004C3CE5">
        <w:trPr>
          <w:trHeight w:val="298"/>
        </w:trPr>
        <w:tc>
          <w:tcPr>
            <w:tcW w:w="576" w:type="dxa"/>
          </w:tcPr>
          <w:p w:rsidR="00063704" w:rsidRDefault="004C3CE5"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861" w:type="dxa"/>
          </w:tcPr>
          <w:p w:rsidR="00063704" w:rsidRDefault="004C3CE5"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качества материально-технической базы</w:t>
            </w:r>
          </w:p>
          <w:p w:rsidR="004C3CE5" w:rsidRDefault="004C3CE5" w:rsidP="00063704">
            <w:pPr>
              <w:spacing w:after="0" w:line="240" w:lineRule="auto"/>
              <w:jc w:val="both"/>
              <w:rPr>
                <w:rFonts w:ascii="Times New Roman" w:eastAsia="Times New Roman" w:hAnsi="Times New Roman" w:cs="Times New Roman"/>
                <w:sz w:val="24"/>
                <w:szCs w:val="24"/>
                <w:lang w:eastAsia="ru-RU"/>
              </w:rPr>
            </w:pPr>
          </w:p>
        </w:tc>
        <w:tc>
          <w:tcPr>
            <w:tcW w:w="740" w:type="dxa"/>
          </w:tcPr>
          <w:p w:rsidR="00063704" w:rsidRDefault="00285573"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063704" w:rsidTr="004C3CE5">
        <w:trPr>
          <w:trHeight w:val="428"/>
        </w:trPr>
        <w:tc>
          <w:tcPr>
            <w:tcW w:w="576" w:type="dxa"/>
          </w:tcPr>
          <w:p w:rsidR="00063704" w:rsidRDefault="004C3CE5"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8861" w:type="dxa"/>
          </w:tcPr>
          <w:p w:rsidR="00063704" w:rsidRDefault="004C3CE5"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Оценка </w:t>
            </w:r>
            <w:proofErr w:type="gramStart"/>
            <w:r>
              <w:rPr>
                <w:rFonts w:ascii="Times New Roman" w:eastAsia="Times New Roman" w:hAnsi="Times New Roman" w:cs="Times New Roman"/>
                <w:sz w:val="24"/>
                <w:szCs w:val="24"/>
                <w:lang w:eastAsia="ru-RU"/>
              </w:rPr>
              <w:t>функционирования внутренней системы оценки качества образования</w:t>
            </w:r>
            <w:proofErr w:type="gramEnd"/>
          </w:p>
          <w:p w:rsidR="004C3CE5" w:rsidRDefault="004C3CE5" w:rsidP="00063704">
            <w:pPr>
              <w:spacing w:after="0" w:line="240" w:lineRule="auto"/>
              <w:jc w:val="both"/>
              <w:rPr>
                <w:rFonts w:ascii="Times New Roman" w:eastAsia="Times New Roman" w:hAnsi="Times New Roman" w:cs="Times New Roman"/>
                <w:sz w:val="24"/>
                <w:szCs w:val="24"/>
                <w:lang w:eastAsia="ru-RU"/>
              </w:rPr>
            </w:pPr>
          </w:p>
        </w:tc>
        <w:tc>
          <w:tcPr>
            <w:tcW w:w="740" w:type="dxa"/>
          </w:tcPr>
          <w:p w:rsidR="00063704" w:rsidRDefault="00285573"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063704" w:rsidTr="004C3CE5">
        <w:trPr>
          <w:trHeight w:val="286"/>
        </w:trPr>
        <w:tc>
          <w:tcPr>
            <w:tcW w:w="576" w:type="dxa"/>
          </w:tcPr>
          <w:p w:rsidR="00063704" w:rsidRDefault="004C3CE5"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861" w:type="dxa"/>
          </w:tcPr>
          <w:p w:rsidR="00063704" w:rsidRDefault="004C3CE5"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анализа показателей деятельности организации</w:t>
            </w:r>
          </w:p>
          <w:p w:rsidR="004C3CE5" w:rsidRDefault="004C3CE5" w:rsidP="00063704">
            <w:pPr>
              <w:spacing w:after="0" w:line="240" w:lineRule="auto"/>
              <w:jc w:val="both"/>
              <w:rPr>
                <w:rFonts w:ascii="Times New Roman" w:eastAsia="Times New Roman" w:hAnsi="Times New Roman" w:cs="Times New Roman"/>
                <w:sz w:val="24"/>
                <w:szCs w:val="24"/>
                <w:lang w:eastAsia="ru-RU"/>
              </w:rPr>
            </w:pPr>
          </w:p>
        </w:tc>
        <w:tc>
          <w:tcPr>
            <w:tcW w:w="740" w:type="dxa"/>
          </w:tcPr>
          <w:p w:rsidR="00063704" w:rsidRDefault="00285573" w:rsidP="000637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bl>
    <w:p w:rsidR="00063704" w:rsidRDefault="00063704"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sz w:val="24"/>
          <w:szCs w:val="24"/>
          <w:lang w:eastAsia="ru-RU"/>
        </w:rPr>
      </w:pPr>
    </w:p>
    <w:p w:rsidR="00E42BBD" w:rsidRDefault="00E42BBD" w:rsidP="00932E9E">
      <w:pPr>
        <w:spacing w:after="0" w:line="240" w:lineRule="auto"/>
        <w:jc w:val="both"/>
        <w:rPr>
          <w:rFonts w:ascii="Times New Roman" w:eastAsia="Times New Roman" w:hAnsi="Times New Roman" w:cs="Times New Roman"/>
          <w:sz w:val="24"/>
          <w:szCs w:val="24"/>
          <w:lang w:eastAsia="ru-RU"/>
        </w:rPr>
      </w:pPr>
    </w:p>
    <w:p w:rsidR="00E42BBD" w:rsidRDefault="00E42BBD" w:rsidP="00932E9E">
      <w:pPr>
        <w:spacing w:after="0" w:line="240" w:lineRule="auto"/>
        <w:jc w:val="both"/>
        <w:rPr>
          <w:rFonts w:ascii="Times New Roman" w:eastAsia="Times New Roman" w:hAnsi="Times New Roman" w:cs="Times New Roman"/>
          <w:sz w:val="24"/>
          <w:szCs w:val="24"/>
          <w:lang w:eastAsia="ru-RU"/>
        </w:rPr>
      </w:pPr>
    </w:p>
    <w:p w:rsidR="004C3CE5" w:rsidRDefault="004C3CE5" w:rsidP="00932E9E">
      <w:pPr>
        <w:spacing w:after="0" w:line="240" w:lineRule="auto"/>
        <w:jc w:val="both"/>
        <w:rPr>
          <w:rFonts w:ascii="Times New Roman" w:eastAsia="Times New Roman" w:hAnsi="Times New Roman" w:cs="Times New Roman"/>
          <w:b/>
          <w:sz w:val="24"/>
          <w:szCs w:val="24"/>
          <w:lang w:eastAsia="ru-RU"/>
        </w:rPr>
      </w:pPr>
      <w:r w:rsidRPr="004C3CE5">
        <w:rPr>
          <w:rFonts w:ascii="Times New Roman" w:eastAsia="Times New Roman" w:hAnsi="Times New Roman" w:cs="Times New Roman"/>
          <w:b/>
          <w:sz w:val="24"/>
          <w:szCs w:val="24"/>
          <w:lang w:eastAsia="ru-RU"/>
        </w:rPr>
        <w:t>Введение</w:t>
      </w:r>
    </w:p>
    <w:p w:rsidR="004C3CE5" w:rsidRPr="004C3CE5" w:rsidRDefault="004C3CE5" w:rsidP="00932E9E">
      <w:pPr>
        <w:spacing w:after="0" w:line="240" w:lineRule="auto"/>
        <w:jc w:val="both"/>
        <w:rPr>
          <w:rFonts w:ascii="Times New Roman" w:eastAsia="Times New Roman" w:hAnsi="Times New Roman" w:cs="Times New Roman"/>
          <w:b/>
          <w:sz w:val="24"/>
          <w:szCs w:val="24"/>
          <w:lang w:eastAsia="ru-RU"/>
        </w:rPr>
      </w:pPr>
    </w:p>
    <w:p w:rsidR="007D1D3D" w:rsidRPr="00932E9E" w:rsidRDefault="00AF14D4"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Процедуру </w:t>
      </w:r>
      <w:proofErr w:type="spellStart"/>
      <w:r w:rsidRPr="00932E9E">
        <w:rPr>
          <w:rFonts w:ascii="Times New Roman" w:eastAsia="Times New Roman" w:hAnsi="Times New Roman" w:cs="Times New Roman"/>
          <w:sz w:val="24"/>
          <w:szCs w:val="24"/>
          <w:lang w:eastAsia="ru-RU"/>
        </w:rPr>
        <w:t>самообследования</w:t>
      </w:r>
      <w:proofErr w:type="spellEnd"/>
      <w:r w:rsidRPr="00932E9E">
        <w:rPr>
          <w:rFonts w:ascii="Times New Roman" w:eastAsia="Times New Roman" w:hAnsi="Times New Roman" w:cs="Times New Roman"/>
          <w:sz w:val="24"/>
          <w:szCs w:val="24"/>
          <w:lang w:eastAsia="ru-RU"/>
        </w:rPr>
        <w:t>  М</w:t>
      </w:r>
      <w:r w:rsidR="00B37C16">
        <w:rPr>
          <w:rFonts w:ascii="Times New Roman" w:eastAsia="Times New Roman" w:hAnsi="Times New Roman" w:cs="Times New Roman"/>
          <w:sz w:val="24"/>
          <w:szCs w:val="24"/>
          <w:lang w:eastAsia="ru-RU"/>
        </w:rPr>
        <w:t>БДОУ «Детский сад «</w:t>
      </w:r>
      <w:proofErr w:type="spellStart"/>
      <w:r w:rsidR="00B37C16">
        <w:rPr>
          <w:rFonts w:ascii="Times New Roman" w:eastAsia="Times New Roman" w:hAnsi="Times New Roman" w:cs="Times New Roman"/>
          <w:sz w:val="24"/>
          <w:szCs w:val="24"/>
          <w:lang w:eastAsia="ru-RU"/>
        </w:rPr>
        <w:t>Рябинушка</w:t>
      </w:r>
      <w:proofErr w:type="spellEnd"/>
      <w:r w:rsidR="007D1D3D" w:rsidRPr="00932E9E">
        <w:rPr>
          <w:rFonts w:ascii="Times New Roman" w:eastAsia="Times New Roman" w:hAnsi="Times New Roman" w:cs="Times New Roman"/>
          <w:sz w:val="24"/>
          <w:szCs w:val="24"/>
          <w:lang w:eastAsia="ru-RU"/>
        </w:rPr>
        <w:t>» регулируют следующие нормативные документы и локальные акты:</w:t>
      </w:r>
    </w:p>
    <w:p w:rsidR="007D1D3D" w:rsidRPr="00932E9E" w:rsidRDefault="007D1D3D" w:rsidP="00932E9E">
      <w:pPr>
        <w:numPr>
          <w:ilvl w:val="0"/>
          <w:numId w:val="1"/>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Федеральный закон «Об образовании в Российской Федерации» № 273-ФЗ от 29.12.2012г. (ст.28 п. 3,13,ст.29 п.3).</w:t>
      </w:r>
    </w:p>
    <w:p w:rsidR="007D1D3D" w:rsidRPr="00932E9E" w:rsidRDefault="007D1D3D" w:rsidP="00932E9E">
      <w:pPr>
        <w:numPr>
          <w:ilvl w:val="0"/>
          <w:numId w:val="1"/>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Постановление Правите</w:t>
      </w:r>
      <w:r w:rsidR="00C133B2">
        <w:rPr>
          <w:rFonts w:ascii="Times New Roman" w:eastAsia="Times New Roman" w:hAnsi="Times New Roman" w:cs="Times New Roman"/>
          <w:sz w:val="24"/>
          <w:szCs w:val="24"/>
          <w:lang w:eastAsia="ru-RU"/>
        </w:rPr>
        <w:t>льства Российской Федерации №1802 от 20.10.2021</w:t>
      </w:r>
      <w:r w:rsidRPr="00932E9E">
        <w:rPr>
          <w:rFonts w:ascii="Times New Roman" w:eastAsia="Times New Roman" w:hAnsi="Times New Roman" w:cs="Times New Roman"/>
          <w:sz w:val="24"/>
          <w:szCs w:val="24"/>
          <w:lang w:eastAsia="ru-RU"/>
        </w:rPr>
        <w:t>г.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7D1D3D" w:rsidRPr="00932E9E" w:rsidRDefault="007D1D3D" w:rsidP="00932E9E">
      <w:pPr>
        <w:numPr>
          <w:ilvl w:val="0"/>
          <w:numId w:val="1"/>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№462 от 14.06.2013г. «Об утверждении Порядка проведения   </w:t>
      </w:r>
      <w:proofErr w:type="spellStart"/>
      <w:r w:rsidRPr="00932E9E">
        <w:rPr>
          <w:rFonts w:ascii="Times New Roman" w:eastAsia="Times New Roman" w:hAnsi="Times New Roman" w:cs="Times New Roman"/>
          <w:sz w:val="24"/>
          <w:szCs w:val="24"/>
          <w:lang w:eastAsia="ru-RU"/>
        </w:rPr>
        <w:t>самообследования</w:t>
      </w:r>
      <w:proofErr w:type="spellEnd"/>
      <w:r w:rsidRPr="00932E9E">
        <w:rPr>
          <w:rFonts w:ascii="Times New Roman" w:eastAsia="Times New Roman" w:hAnsi="Times New Roman" w:cs="Times New Roman"/>
          <w:sz w:val="24"/>
          <w:szCs w:val="24"/>
          <w:lang w:eastAsia="ru-RU"/>
        </w:rPr>
        <w:t xml:space="preserve"> образовательных организаций».</w:t>
      </w:r>
    </w:p>
    <w:p w:rsidR="007D1D3D" w:rsidRPr="00932E9E" w:rsidRDefault="007D1D3D" w:rsidP="00932E9E">
      <w:pPr>
        <w:numPr>
          <w:ilvl w:val="0"/>
          <w:numId w:val="1"/>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№1324 от 10.12.2013г. «Об утверждении показателей деятельности образовательной организации, подлежащей </w:t>
      </w:r>
      <w:proofErr w:type="spellStart"/>
      <w:r w:rsidRPr="00932E9E">
        <w:rPr>
          <w:rFonts w:ascii="Times New Roman" w:eastAsia="Times New Roman" w:hAnsi="Times New Roman" w:cs="Times New Roman"/>
          <w:sz w:val="24"/>
          <w:szCs w:val="24"/>
          <w:lang w:eastAsia="ru-RU"/>
        </w:rPr>
        <w:t>самообследованию</w:t>
      </w:r>
      <w:proofErr w:type="spellEnd"/>
      <w:r w:rsidRPr="00932E9E">
        <w:rPr>
          <w:rFonts w:ascii="Times New Roman" w:eastAsia="Times New Roman" w:hAnsi="Times New Roman" w:cs="Times New Roman"/>
          <w:sz w:val="24"/>
          <w:szCs w:val="24"/>
          <w:lang w:eastAsia="ru-RU"/>
        </w:rPr>
        <w:t>».</w:t>
      </w:r>
    </w:p>
    <w:p w:rsidR="007D1D3D" w:rsidRDefault="007D1D3D" w:rsidP="00932E9E">
      <w:pPr>
        <w:numPr>
          <w:ilvl w:val="0"/>
          <w:numId w:val="1"/>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Приказ о порядке подготовки и организации проведения </w:t>
      </w:r>
      <w:proofErr w:type="spellStart"/>
      <w:r w:rsidRPr="00932E9E">
        <w:rPr>
          <w:rFonts w:ascii="Times New Roman" w:eastAsia="Times New Roman" w:hAnsi="Times New Roman" w:cs="Times New Roman"/>
          <w:sz w:val="24"/>
          <w:szCs w:val="24"/>
          <w:lang w:eastAsia="ru-RU"/>
        </w:rPr>
        <w:t>самообследования</w:t>
      </w:r>
      <w:proofErr w:type="spellEnd"/>
      <w:r w:rsidRPr="00932E9E">
        <w:rPr>
          <w:rFonts w:ascii="Times New Roman" w:eastAsia="Times New Roman" w:hAnsi="Times New Roman" w:cs="Times New Roman"/>
          <w:sz w:val="24"/>
          <w:szCs w:val="24"/>
          <w:lang w:eastAsia="ru-RU"/>
        </w:rPr>
        <w:t>.</w:t>
      </w:r>
    </w:p>
    <w:p w:rsidR="001479F9" w:rsidRPr="00932E9E" w:rsidRDefault="001479F9" w:rsidP="00932E9E">
      <w:pPr>
        <w:numPr>
          <w:ilvl w:val="0"/>
          <w:numId w:val="1"/>
        </w:num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СанПиН</w:t>
      </w:r>
      <w:proofErr w:type="spellEnd"/>
      <w:r>
        <w:rPr>
          <w:rFonts w:ascii="Times New Roman" w:eastAsia="Times New Roman" w:hAnsi="Times New Roman" w:cs="Times New Roman"/>
          <w:sz w:val="24"/>
          <w:szCs w:val="24"/>
          <w:lang w:eastAsia="ru-RU"/>
        </w:rPr>
        <w:t xml:space="preserve"> 2.4.3648-20 «Санитарно-эпидемиологические требования к организациям воспитания и обучения, отдыха и оздоровления детей и молодежи»</w:t>
      </w:r>
    </w:p>
    <w:p w:rsidR="00B42A83"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Информационная открытость образовательной организации определена ст.29 Федерального закона от 29.12.2012г. №273-ФЗ «Об образовании в Российской Федерации» и пунктом 3 Правил размещения на официальном сайте образовательной организации и информационно-телекоммуникационной сети «Интернет» и обновления информации об образовательной организации, утверждённых Постановлением Правительс</w:t>
      </w:r>
      <w:r w:rsidR="00C133B2">
        <w:rPr>
          <w:rFonts w:ascii="Times New Roman" w:eastAsia="Times New Roman" w:hAnsi="Times New Roman" w:cs="Times New Roman"/>
          <w:sz w:val="24"/>
          <w:szCs w:val="24"/>
          <w:lang w:eastAsia="ru-RU"/>
        </w:rPr>
        <w:t>тва Российской  Федерации   от 20.10.2021</w:t>
      </w:r>
      <w:r w:rsidRPr="00932E9E">
        <w:rPr>
          <w:rFonts w:ascii="Times New Roman" w:eastAsia="Times New Roman" w:hAnsi="Times New Roman" w:cs="Times New Roman"/>
          <w:sz w:val="24"/>
          <w:szCs w:val="24"/>
          <w:lang w:eastAsia="ru-RU"/>
        </w:rPr>
        <w:t xml:space="preserve"> г. №</w:t>
      </w:r>
      <w:r w:rsidR="00600990">
        <w:rPr>
          <w:rFonts w:ascii="Times New Roman" w:eastAsia="Times New Roman" w:hAnsi="Times New Roman" w:cs="Times New Roman"/>
          <w:sz w:val="24"/>
          <w:szCs w:val="24"/>
          <w:lang w:eastAsia="ru-RU"/>
        </w:rPr>
        <w:t xml:space="preserve"> </w:t>
      </w:r>
      <w:r w:rsidR="00C133B2">
        <w:rPr>
          <w:rFonts w:ascii="Times New Roman" w:eastAsia="Times New Roman" w:hAnsi="Times New Roman" w:cs="Times New Roman"/>
          <w:sz w:val="24"/>
          <w:szCs w:val="24"/>
          <w:lang w:eastAsia="ru-RU"/>
        </w:rPr>
        <w:t>1802</w:t>
      </w:r>
      <w:r w:rsidRPr="00932E9E">
        <w:rPr>
          <w:rFonts w:ascii="Times New Roman" w:eastAsia="Times New Roman" w:hAnsi="Times New Roman" w:cs="Times New Roman"/>
          <w:sz w:val="24"/>
          <w:szCs w:val="24"/>
          <w:lang w:eastAsia="ru-RU"/>
        </w:rPr>
        <w:t>.</w:t>
      </w:r>
    </w:p>
    <w:p w:rsidR="00887A21" w:rsidRPr="00932E9E" w:rsidRDefault="00887A21"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Сроки</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форма проведения </w:t>
      </w:r>
      <w:proofErr w:type="spellStart"/>
      <w:r>
        <w:rPr>
          <w:rFonts w:ascii="Times New Roman" w:eastAsia="Times New Roman" w:hAnsi="Times New Roman" w:cs="Times New Roman"/>
          <w:sz w:val="24"/>
          <w:szCs w:val="24"/>
          <w:lang w:eastAsia="ru-RU"/>
        </w:rPr>
        <w:t>самообследования</w:t>
      </w:r>
      <w:proofErr w:type="spellEnd"/>
      <w:r>
        <w:rPr>
          <w:rFonts w:ascii="Times New Roman" w:eastAsia="Times New Roman" w:hAnsi="Times New Roman" w:cs="Times New Roman"/>
          <w:sz w:val="24"/>
          <w:szCs w:val="24"/>
          <w:lang w:eastAsia="ru-RU"/>
        </w:rPr>
        <w:t>, состав лиц, привлекаемых для его проведения был определен согла</w:t>
      </w:r>
      <w:r w:rsidR="00876E0E">
        <w:rPr>
          <w:rFonts w:ascii="Times New Roman" w:eastAsia="Times New Roman" w:hAnsi="Times New Roman" w:cs="Times New Roman"/>
          <w:sz w:val="24"/>
          <w:szCs w:val="24"/>
          <w:lang w:eastAsia="ru-RU"/>
        </w:rPr>
        <w:t>сно приказу</w:t>
      </w:r>
      <w:r w:rsidR="00176CD8">
        <w:rPr>
          <w:rFonts w:ascii="Times New Roman" w:eastAsia="Times New Roman" w:hAnsi="Times New Roman" w:cs="Times New Roman"/>
          <w:sz w:val="24"/>
          <w:szCs w:val="24"/>
          <w:lang w:eastAsia="ru-RU"/>
        </w:rPr>
        <w:t xml:space="preserve"> заведующего ДОУ от 15.01.2024</w:t>
      </w:r>
      <w:r>
        <w:rPr>
          <w:rFonts w:ascii="Times New Roman" w:eastAsia="Times New Roman" w:hAnsi="Times New Roman" w:cs="Times New Roman"/>
          <w:sz w:val="24"/>
          <w:szCs w:val="24"/>
          <w:lang w:eastAsia="ru-RU"/>
        </w:rPr>
        <w:t xml:space="preserve">г. «О сроках и форме проведения </w:t>
      </w:r>
      <w:proofErr w:type="spellStart"/>
      <w:r>
        <w:rPr>
          <w:rFonts w:ascii="Times New Roman" w:eastAsia="Times New Roman" w:hAnsi="Times New Roman" w:cs="Times New Roman"/>
          <w:sz w:val="24"/>
          <w:szCs w:val="24"/>
          <w:lang w:eastAsia="ru-RU"/>
        </w:rPr>
        <w:t>самообследования</w:t>
      </w:r>
      <w:proofErr w:type="spellEnd"/>
      <w:r>
        <w:rPr>
          <w:rFonts w:ascii="Times New Roman" w:eastAsia="Times New Roman" w:hAnsi="Times New Roman" w:cs="Times New Roman"/>
          <w:sz w:val="24"/>
          <w:szCs w:val="24"/>
          <w:lang w:eastAsia="ru-RU"/>
        </w:rPr>
        <w:t>,  составе лиц, привлекаемых для его проведения».</w:t>
      </w:r>
    </w:p>
    <w:p w:rsidR="005865B2" w:rsidRDefault="005865B2" w:rsidP="00932E9E">
      <w:pPr>
        <w:spacing w:after="0" w:line="240" w:lineRule="auto"/>
        <w:jc w:val="both"/>
        <w:rPr>
          <w:rFonts w:ascii="Times New Roman" w:eastAsia="Times New Roman" w:hAnsi="Times New Roman" w:cs="Times New Roman"/>
          <w:b/>
          <w:bCs/>
          <w:sz w:val="24"/>
          <w:szCs w:val="24"/>
          <w:lang w:eastAsia="ru-RU"/>
        </w:rPr>
      </w:pP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 xml:space="preserve">Цель </w:t>
      </w:r>
      <w:proofErr w:type="spellStart"/>
      <w:r w:rsidRPr="00932E9E">
        <w:rPr>
          <w:rFonts w:ascii="Times New Roman" w:eastAsia="Times New Roman" w:hAnsi="Times New Roman" w:cs="Times New Roman"/>
          <w:b/>
          <w:bCs/>
          <w:sz w:val="24"/>
          <w:szCs w:val="24"/>
          <w:lang w:eastAsia="ru-RU"/>
        </w:rPr>
        <w:t>самообследования</w:t>
      </w:r>
      <w:proofErr w:type="spellEnd"/>
      <w:r w:rsidRPr="00932E9E">
        <w:rPr>
          <w:rFonts w:ascii="Times New Roman" w:eastAsia="Times New Roman" w:hAnsi="Times New Roman" w:cs="Times New Roman"/>
          <w:b/>
          <w:bCs/>
          <w:sz w:val="24"/>
          <w:szCs w:val="24"/>
          <w:lang w:eastAsia="ru-RU"/>
        </w:rPr>
        <w:t>:</w:t>
      </w: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Обеспечение доступности и открытости информации о состоянии развития учреждения на основе анализа показателей, установленных федеральным органом исполнительной власти, а также подготовка отчёта о результатах </w:t>
      </w:r>
      <w:proofErr w:type="spellStart"/>
      <w:r w:rsidRPr="00932E9E">
        <w:rPr>
          <w:rFonts w:ascii="Times New Roman" w:eastAsia="Times New Roman" w:hAnsi="Times New Roman" w:cs="Times New Roman"/>
          <w:sz w:val="24"/>
          <w:szCs w:val="24"/>
          <w:lang w:eastAsia="ru-RU"/>
        </w:rPr>
        <w:t>самообследования</w:t>
      </w:r>
      <w:proofErr w:type="spellEnd"/>
      <w:r w:rsidRPr="00932E9E">
        <w:rPr>
          <w:rFonts w:ascii="Times New Roman" w:eastAsia="Times New Roman" w:hAnsi="Times New Roman" w:cs="Times New Roman"/>
          <w:sz w:val="24"/>
          <w:szCs w:val="24"/>
          <w:lang w:eastAsia="ru-RU"/>
        </w:rPr>
        <w:t>.</w:t>
      </w:r>
    </w:p>
    <w:p w:rsidR="005865B2" w:rsidRDefault="005865B2" w:rsidP="00932E9E">
      <w:pPr>
        <w:spacing w:after="0" w:line="240" w:lineRule="auto"/>
        <w:jc w:val="both"/>
        <w:rPr>
          <w:rFonts w:ascii="Times New Roman" w:eastAsia="Times New Roman" w:hAnsi="Times New Roman" w:cs="Times New Roman"/>
          <w:b/>
          <w:bCs/>
          <w:sz w:val="24"/>
          <w:szCs w:val="24"/>
          <w:lang w:eastAsia="ru-RU"/>
        </w:rPr>
      </w:pP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 xml:space="preserve">Задачи </w:t>
      </w:r>
      <w:proofErr w:type="spellStart"/>
      <w:r w:rsidRPr="00932E9E">
        <w:rPr>
          <w:rFonts w:ascii="Times New Roman" w:eastAsia="Times New Roman" w:hAnsi="Times New Roman" w:cs="Times New Roman"/>
          <w:b/>
          <w:bCs/>
          <w:sz w:val="24"/>
          <w:szCs w:val="24"/>
          <w:lang w:eastAsia="ru-RU"/>
        </w:rPr>
        <w:t>самообследования</w:t>
      </w:r>
      <w:proofErr w:type="spellEnd"/>
      <w:r w:rsidRPr="00932E9E">
        <w:rPr>
          <w:rFonts w:ascii="Times New Roman" w:eastAsia="Times New Roman" w:hAnsi="Times New Roman" w:cs="Times New Roman"/>
          <w:b/>
          <w:bCs/>
          <w:sz w:val="24"/>
          <w:szCs w:val="24"/>
          <w:lang w:eastAsia="ru-RU"/>
        </w:rPr>
        <w:t>:</w:t>
      </w: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w:t>
      </w:r>
      <w:r w:rsidR="00B42A83" w:rsidRPr="00932E9E">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получение объективной информации о состоянии образовательного процесса в образовательной организации;</w:t>
      </w: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w:t>
      </w:r>
      <w:r w:rsidR="00B42A83" w:rsidRPr="00932E9E">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выявление положительных и отрицательных тенденций в образовательной деятельности;</w:t>
      </w:r>
    </w:p>
    <w:p w:rsidR="003202A5"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w:t>
      </w:r>
      <w:r w:rsidR="00B42A83" w:rsidRPr="00932E9E">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установление причин возникновения проблем и поиск их устранения.</w:t>
      </w:r>
    </w:p>
    <w:p w:rsidR="005902AD" w:rsidRDefault="005902AD" w:rsidP="00932E9E">
      <w:pPr>
        <w:spacing w:after="0" w:line="240" w:lineRule="auto"/>
        <w:jc w:val="both"/>
        <w:rPr>
          <w:rFonts w:ascii="Times New Roman" w:eastAsia="Times New Roman" w:hAnsi="Times New Roman" w:cs="Times New Roman"/>
          <w:b/>
          <w:bCs/>
          <w:sz w:val="24"/>
          <w:szCs w:val="24"/>
          <w:lang w:eastAsia="ru-RU"/>
        </w:rPr>
      </w:pP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 xml:space="preserve">В процессе </w:t>
      </w:r>
      <w:proofErr w:type="spellStart"/>
      <w:r w:rsidRPr="00932E9E">
        <w:rPr>
          <w:rFonts w:ascii="Times New Roman" w:eastAsia="Times New Roman" w:hAnsi="Times New Roman" w:cs="Times New Roman"/>
          <w:b/>
          <w:bCs/>
          <w:sz w:val="24"/>
          <w:szCs w:val="24"/>
          <w:lang w:eastAsia="ru-RU"/>
        </w:rPr>
        <w:t>самообследования</w:t>
      </w:r>
      <w:proofErr w:type="spellEnd"/>
      <w:r w:rsidRPr="00932E9E">
        <w:rPr>
          <w:rFonts w:ascii="Times New Roman" w:eastAsia="Times New Roman" w:hAnsi="Times New Roman" w:cs="Times New Roman"/>
          <w:b/>
          <w:bCs/>
          <w:sz w:val="24"/>
          <w:szCs w:val="24"/>
          <w:lang w:eastAsia="ru-RU"/>
        </w:rPr>
        <w:t xml:space="preserve"> проводится оценка:</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образовательной деятельности;</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системы управления организацией;</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содержания и качества образовательного процесса организации;</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качества кадрового, программно-методического обеспечения, материально-технической базы;</w:t>
      </w:r>
    </w:p>
    <w:p w:rsidR="007D1D3D" w:rsidRPr="00117CCA" w:rsidRDefault="007D1D3D" w:rsidP="00932E9E">
      <w:pPr>
        <w:spacing w:after="0" w:line="240" w:lineRule="auto"/>
        <w:rPr>
          <w:rFonts w:ascii="Times New Roman" w:eastAsia="Times New Roman" w:hAnsi="Times New Roman" w:cs="Times New Roman"/>
          <w:sz w:val="24"/>
          <w:szCs w:val="24"/>
          <w:lang w:eastAsia="ru-RU"/>
        </w:rPr>
      </w:pPr>
      <w:r w:rsidRPr="00117CCA">
        <w:rPr>
          <w:rFonts w:ascii="Times New Roman" w:eastAsia="Times New Roman" w:hAnsi="Times New Roman" w:cs="Times New Roman"/>
          <w:sz w:val="24"/>
          <w:szCs w:val="24"/>
          <w:lang w:eastAsia="ru-RU"/>
        </w:rPr>
        <w:t>— функционирования внутренней системы оценки качества образования;</w:t>
      </w:r>
    </w:p>
    <w:p w:rsidR="004C3CE5" w:rsidRPr="004C3CE5" w:rsidRDefault="007D1D3D" w:rsidP="004C3CE5">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анализ показателей деятельности учреждения, подлежащей </w:t>
      </w:r>
      <w:proofErr w:type="spellStart"/>
      <w:r w:rsidRPr="00932E9E">
        <w:rPr>
          <w:rFonts w:ascii="Times New Roman" w:eastAsia="Times New Roman" w:hAnsi="Times New Roman" w:cs="Times New Roman"/>
          <w:sz w:val="24"/>
          <w:szCs w:val="24"/>
          <w:lang w:eastAsia="ru-RU"/>
        </w:rPr>
        <w:t>самообследованию</w:t>
      </w:r>
      <w:proofErr w:type="spellEnd"/>
    </w:p>
    <w:p w:rsidR="004C3CE5" w:rsidRPr="004C3CE5" w:rsidRDefault="004C3CE5" w:rsidP="004C3CE5">
      <w:pPr>
        <w:spacing w:after="0" w:line="240" w:lineRule="auto"/>
        <w:rPr>
          <w:rFonts w:ascii="Times New Roman" w:eastAsia="Times New Roman" w:hAnsi="Times New Roman" w:cs="Times New Roman"/>
          <w:sz w:val="24"/>
          <w:szCs w:val="24"/>
          <w:lang w:eastAsia="ru-RU"/>
        </w:rPr>
      </w:pPr>
    </w:p>
    <w:p w:rsidR="004C3CE5" w:rsidRPr="004C3CE5" w:rsidRDefault="004C3CE5" w:rsidP="004C3CE5">
      <w:pPr>
        <w:spacing w:after="0" w:line="240" w:lineRule="auto"/>
        <w:rPr>
          <w:rFonts w:ascii="Times New Roman" w:eastAsia="Times New Roman" w:hAnsi="Times New Roman" w:cs="Times New Roman"/>
          <w:sz w:val="24"/>
          <w:szCs w:val="24"/>
          <w:lang w:eastAsia="ru-RU"/>
        </w:rPr>
      </w:pPr>
    </w:p>
    <w:p w:rsidR="004C3CE5" w:rsidRDefault="004C3CE5" w:rsidP="004C3CE5">
      <w:pPr>
        <w:spacing w:after="0" w:line="240" w:lineRule="auto"/>
        <w:rPr>
          <w:rFonts w:ascii="Times New Roman" w:eastAsia="Times New Roman" w:hAnsi="Times New Roman" w:cs="Times New Roman"/>
          <w:sz w:val="24"/>
          <w:szCs w:val="24"/>
          <w:lang w:eastAsia="ru-RU"/>
        </w:rPr>
      </w:pPr>
    </w:p>
    <w:p w:rsidR="004C3CE5" w:rsidRDefault="004C3CE5" w:rsidP="004C3CE5">
      <w:pPr>
        <w:spacing w:after="0" w:line="240" w:lineRule="auto"/>
        <w:rPr>
          <w:rFonts w:ascii="Times New Roman" w:eastAsia="Times New Roman" w:hAnsi="Times New Roman" w:cs="Times New Roman"/>
          <w:sz w:val="24"/>
          <w:szCs w:val="24"/>
          <w:lang w:eastAsia="ru-RU"/>
        </w:rPr>
      </w:pPr>
    </w:p>
    <w:p w:rsidR="004C3CE5" w:rsidRDefault="004C3CE5" w:rsidP="004C3CE5">
      <w:pPr>
        <w:spacing w:after="0" w:line="240" w:lineRule="auto"/>
        <w:rPr>
          <w:rFonts w:ascii="Times New Roman" w:eastAsia="Times New Roman" w:hAnsi="Times New Roman" w:cs="Times New Roman"/>
          <w:sz w:val="24"/>
          <w:szCs w:val="24"/>
          <w:lang w:eastAsia="ru-RU"/>
        </w:rPr>
      </w:pPr>
    </w:p>
    <w:p w:rsidR="004C3CE5" w:rsidRDefault="004C3CE5" w:rsidP="004C3CE5">
      <w:pPr>
        <w:spacing w:after="0" w:line="240" w:lineRule="auto"/>
        <w:rPr>
          <w:rFonts w:ascii="Times New Roman" w:eastAsia="Times New Roman" w:hAnsi="Times New Roman" w:cs="Times New Roman"/>
          <w:sz w:val="24"/>
          <w:szCs w:val="24"/>
          <w:lang w:eastAsia="ru-RU"/>
        </w:rPr>
      </w:pPr>
    </w:p>
    <w:p w:rsidR="004C3CE5" w:rsidRPr="004C3CE5" w:rsidRDefault="004C3CE5" w:rsidP="004C3CE5">
      <w:pPr>
        <w:spacing w:after="0" w:line="240" w:lineRule="auto"/>
        <w:rPr>
          <w:rFonts w:ascii="Times New Roman" w:eastAsia="Times New Roman" w:hAnsi="Times New Roman" w:cs="Times New Roman"/>
          <w:sz w:val="24"/>
          <w:szCs w:val="24"/>
          <w:lang w:eastAsia="ru-RU"/>
        </w:rPr>
      </w:pPr>
    </w:p>
    <w:p w:rsidR="0034797D" w:rsidRPr="00BC121A" w:rsidRDefault="007D1D3D" w:rsidP="00BC121A">
      <w:pPr>
        <w:numPr>
          <w:ilvl w:val="0"/>
          <w:numId w:val="2"/>
        </w:num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Аналитическая часть</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 xml:space="preserve">1.1. </w:t>
      </w:r>
      <w:r w:rsidR="008C2ED2">
        <w:rPr>
          <w:rFonts w:ascii="Times New Roman" w:eastAsia="Times New Roman" w:hAnsi="Times New Roman" w:cs="Times New Roman"/>
          <w:b/>
          <w:bCs/>
          <w:sz w:val="24"/>
          <w:szCs w:val="24"/>
          <w:lang w:eastAsia="ru-RU"/>
        </w:rPr>
        <w:t>Информационная справка</w:t>
      </w:r>
    </w:p>
    <w:tbl>
      <w:tblPr>
        <w:tblW w:w="98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91"/>
        <w:gridCol w:w="5294"/>
      </w:tblGrid>
      <w:tr w:rsidR="007D1D3D" w:rsidRPr="00932E9E" w:rsidTr="00732E33">
        <w:trPr>
          <w:tblCellSpacing w:w="15" w:type="dxa"/>
        </w:trPr>
        <w:tc>
          <w:tcPr>
            <w:tcW w:w="4546"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 Название (по уставу)</w:t>
            </w:r>
          </w:p>
        </w:tc>
        <w:tc>
          <w:tcPr>
            <w:tcW w:w="5249" w:type="dxa"/>
            <w:vAlign w:val="center"/>
            <w:hideMark/>
          </w:tcPr>
          <w:p w:rsidR="007D1D3D" w:rsidRPr="00932E9E" w:rsidRDefault="00AF14D4" w:rsidP="00B37C16">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Муниципальное </w:t>
            </w:r>
            <w:r w:rsidR="007D1D3D" w:rsidRPr="00932E9E">
              <w:rPr>
                <w:rFonts w:ascii="Times New Roman" w:eastAsia="Times New Roman" w:hAnsi="Times New Roman" w:cs="Times New Roman"/>
                <w:sz w:val="24"/>
                <w:szCs w:val="24"/>
                <w:lang w:eastAsia="ru-RU"/>
              </w:rPr>
              <w:t xml:space="preserve"> </w:t>
            </w:r>
            <w:r w:rsidR="00B37C16">
              <w:rPr>
                <w:rFonts w:ascii="Times New Roman" w:eastAsia="Times New Roman" w:hAnsi="Times New Roman" w:cs="Times New Roman"/>
                <w:sz w:val="24"/>
                <w:szCs w:val="24"/>
                <w:lang w:eastAsia="ru-RU"/>
              </w:rPr>
              <w:t xml:space="preserve">бюджетное </w:t>
            </w:r>
            <w:r w:rsidR="007D1D3D" w:rsidRPr="00932E9E">
              <w:rPr>
                <w:rFonts w:ascii="Times New Roman" w:eastAsia="Times New Roman" w:hAnsi="Times New Roman" w:cs="Times New Roman"/>
                <w:sz w:val="24"/>
                <w:szCs w:val="24"/>
                <w:lang w:eastAsia="ru-RU"/>
              </w:rPr>
              <w:t>дошкольное образовательное учре</w:t>
            </w:r>
            <w:r w:rsidRPr="00932E9E">
              <w:rPr>
                <w:rFonts w:ascii="Times New Roman" w:eastAsia="Times New Roman" w:hAnsi="Times New Roman" w:cs="Times New Roman"/>
                <w:sz w:val="24"/>
                <w:szCs w:val="24"/>
                <w:lang w:eastAsia="ru-RU"/>
              </w:rPr>
              <w:t xml:space="preserve">ждение  «Детский сад </w:t>
            </w:r>
            <w:r w:rsidR="00B37C16">
              <w:rPr>
                <w:rFonts w:ascii="Times New Roman" w:eastAsia="Times New Roman" w:hAnsi="Times New Roman" w:cs="Times New Roman"/>
                <w:sz w:val="24"/>
                <w:szCs w:val="24"/>
                <w:lang w:eastAsia="ru-RU"/>
              </w:rPr>
              <w:t>«</w:t>
            </w:r>
            <w:proofErr w:type="spellStart"/>
            <w:r w:rsidR="00B37C16">
              <w:rPr>
                <w:rFonts w:ascii="Times New Roman" w:eastAsia="Times New Roman" w:hAnsi="Times New Roman" w:cs="Times New Roman"/>
                <w:sz w:val="24"/>
                <w:szCs w:val="24"/>
                <w:lang w:eastAsia="ru-RU"/>
              </w:rPr>
              <w:t>Рябинушка</w:t>
            </w:r>
            <w:proofErr w:type="spellEnd"/>
            <w:r w:rsidR="007D1D3D" w:rsidRPr="00932E9E">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 xml:space="preserve"> </w:t>
            </w:r>
            <w:proofErr w:type="spellStart"/>
            <w:r w:rsidR="00B37C16">
              <w:rPr>
                <w:rFonts w:ascii="Times New Roman" w:eastAsia="Times New Roman" w:hAnsi="Times New Roman" w:cs="Times New Roman"/>
                <w:sz w:val="24"/>
                <w:szCs w:val="24"/>
                <w:lang w:eastAsia="ru-RU"/>
              </w:rPr>
              <w:t>общеразвивающего</w:t>
            </w:r>
            <w:proofErr w:type="spellEnd"/>
            <w:r w:rsidR="00B37C16">
              <w:rPr>
                <w:rFonts w:ascii="Times New Roman" w:eastAsia="Times New Roman" w:hAnsi="Times New Roman" w:cs="Times New Roman"/>
                <w:sz w:val="24"/>
                <w:szCs w:val="24"/>
                <w:lang w:eastAsia="ru-RU"/>
              </w:rPr>
              <w:t xml:space="preserve"> вида с приоритетным направлением художественно-эстетическое воспитание  п</w:t>
            </w:r>
            <w:proofErr w:type="gramStart"/>
            <w:r w:rsidR="00B37C16">
              <w:rPr>
                <w:rFonts w:ascii="Times New Roman" w:eastAsia="Times New Roman" w:hAnsi="Times New Roman" w:cs="Times New Roman"/>
                <w:sz w:val="24"/>
                <w:szCs w:val="24"/>
                <w:lang w:eastAsia="ru-RU"/>
              </w:rPr>
              <w:t>.Т</w:t>
            </w:r>
            <w:proofErr w:type="gramEnd"/>
            <w:r w:rsidR="00B37C16">
              <w:rPr>
                <w:rFonts w:ascii="Times New Roman" w:eastAsia="Times New Roman" w:hAnsi="Times New Roman" w:cs="Times New Roman"/>
                <w:sz w:val="24"/>
                <w:szCs w:val="24"/>
                <w:lang w:eastAsia="ru-RU"/>
              </w:rPr>
              <w:t>юльпан Первомайского района Оренбургской области</w:t>
            </w:r>
          </w:p>
        </w:tc>
      </w:tr>
      <w:tr w:rsidR="007D1D3D" w:rsidRPr="00932E9E" w:rsidTr="00732E33">
        <w:trPr>
          <w:tblCellSpacing w:w="15" w:type="dxa"/>
        </w:trPr>
        <w:tc>
          <w:tcPr>
            <w:tcW w:w="4546"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Сокращенное наименование учреждения</w:t>
            </w:r>
          </w:p>
        </w:tc>
        <w:tc>
          <w:tcPr>
            <w:tcW w:w="5249" w:type="dxa"/>
            <w:vAlign w:val="center"/>
            <w:hideMark/>
          </w:tcPr>
          <w:p w:rsidR="007D1D3D" w:rsidRPr="00932E9E" w:rsidRDefault="00AF14D4" w:rsidP="00B37C16">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М</w:t>
            </w:r>
            <w:r w:rsidR="00B37C16">
              <w:rPr>
                <w:rFonts w:ascii="Times New Roman" w:eastAsia="Times New Roman" w:hAnsi="Times New Roman" w:cs="Times New Roman"/>
                <w:sz w:val="24"/>
                <w:szCs w:val="24"/>
                <w:lang w:eastAsia="ru-RU"/>
              </w:rPr>
              <w:t>Б</w:t>
            </w:r>
            <w:r w:rsidR="006D06D1" w:rsidRPr="00932E9E">
              <w:rPr>
                <w:rFonts w:ascii="Times New Roman" w:eastAsia="Times New Roman" w:hAnsi="Times New Roman" w:cs="Times New Roman"/>
                <w:sz w:val="24"/>
                <w:szCs w:val="24"/>
                <w:lang w:eastAsia="ru-RU"/>
              </w:rPr>
              <w:t>Д</w:t>
            </w:r>
            <w:r w:rsidRPr="00932E9E">
              <w:rPr>
                <w:rFonts w:ascii="Times New Roman" w:eastAsia="Times New Roman" w:hAnsi="Times New Roman" w:cs="Times New Roman"/>
                <w:sz w:val="24"/>
                <w:szCs w:val="24"/>
                <w:lang w:eastAsia="ru-RU"/>
              </w:rPr>
              <w:t xml:space="preserve">ОУ «Детский сад </w:t>
            </w:r>
            <w:r w:rsidR="00B37C16">
              <w:rPr>
                <w:rFonts w:ascii="Times New Roman" w:eastAsia="Times New Roman" w:hAnsi="Times New Roman" w:cs="Times New Roman"/>
                <w:sz w:val="24"/>
                <w:szCs w:val="24"/>
                <w:lang w:eastAsia="ru-RU"/>
              </w:rPr>
              <w:t>«</w:t>
            </w:r>
            <w:proofErr w:type="spellStart"/>
            <w:r w:rsidR="00B37C16">
              <w:rPr>
                <w:rFonts w:ascii="Times New Roman" w:eastAsia="Times New Roman" w:hAnsi="Times New Roman" w:cs="Times New Roman"/>
                <w:sz w:val="24"/>
                <w:szCs w:val="24"/>
                <w:lang w:eastAsia="ru-RU"/>
              </w:rPr>
              <w:t>Рябинушка</w:t>
            </w:r>
            <w:proofErr w:type="spellEnd"/>
            <w:r w:rsidR="00B37C16">
              <w:rPr>
                <w:rFonts w:ascii="Times New Roman" w:eastAsia="Times New Roman" w:hAnsi="Times New Roman" w:cs="Times New Roman"/>
                <w:sz w:val="24"/>
                <w:szCs w:val="24"/>
                <w:lang w:eastAsia="ru-RU"/>
              </w:rPr>
              <w:t>» п</w:t>
            </w:r>
            <w:proofErr w:type="gramStart"/>
            <w:r w:rsidR="00B37C16">
              <w:rPr>
                <w:rFonts w:ascii="Times New Roman" w:eastAsia="Times New Roman" w:hAnsi="Times New Roman" w:cs="Times New Roman"/>
                <w:sz w:val="24"/>
                <w:szCs w:val="24"/>
                <w:lang w:eastAsia="ru-RU"/>
              </w:rPr>
              <w:t>.Т</w:t>
            </w:r>
            <w:proofErr w:type="gramEnd"/>
            <w:r w:rsidR="00B37C16">
              <w:rPr>
                <w:rFonts w:ascii="Times New Roman" w:eastAsia="Times New Roman" w:hAnsi="Times New Roman" w:cs="Times New Roman"/>
                <w:sz w:val="24"/>
                <w:szCs w:val="24"/>
                <w:lang w:eastAsia="ru-RU"/>
              </w:rPr>
              <w:t>юльпан</w:t>
            </w:r>
            <w:r w:rsidR="007D1D3D" w:rsidRPr="00932E9E">
              <w:rPr>
                <w:rFonts w:ascii="Times New Roman" w:eastAsia="Times New Roman" w:hAnsi="Times New Roman" w:cs="Times New Roman"/>
                <w:sz w:val="24"/>
                <w:szCs w:val="24"/>
                <w:lang w:eastAsia="ru-RU"/>
              </w:rPr>
              <w:t>»</w:t>
            </w:r>
          </w:p>
        </w:tc>
      </w:tr>
      <w:tr w:rsidR="007D1D3D" w:rsidRPr="00932E9E" w:rsidTr="00732E33">
        <w:trPr>
          <w:tblCellSpacing w:w="15" w:type="dxa"/>
        </w:trPr>
        <w:tc>
          <w:tcPr>
            <w:tcW w:w="4546" w:type="dxa"/>
            <w:vAlign w:val="center"/>
            <w:hideMark/>
          </w:tcPr>
          <w:p w:rsidR="007D1D3D" w:rsidRPr="00117CCA" w:rsidRDefault="007D1D3D" w:rsidP="0026050F">
            <w:pPr>
              <w:spacing w:after="0" w:line="240" w:lineRule="auto"/>
              <w:rPr>
                <w:rFonts w:ascii="Times New Roman" w:eastAsia="Times New Roman" w:hAnsi="Times New Roman" w:cs="Times New Roman"/>
                <w:sz w:val="24"/>
                <w:szCs w:val="24"/>
                <w:lang w:eastAsia="ru-RU"/>
              </w:rPr>
            </w:pPr>
            <w:r w:rsidRPr="00117CCA">
              <w:rPr>
                <w:rFonts w:ascii="Times New Roman" w:eastAsia="Times New Roman" w:hAnsi="Times New Roman" w:cs="Times New Roman"/>
                <w:b/>
                <w:bCs/>
                <w:sz w:val="24"/>
                <w:szCs w:val="24"/>
                <w:lang w:eastAsia="ru-RU"/>
              </w:rPr>
              <w:t xml:space="preserve">Тип </w:t>
            </w:r>
          </w:p>
        </w:tc>
        <w:tc>
          <w:tcPr>
            <w:tcW w:w="5249" w:type="dxa"/>
            <w:vAlign w:val="center"/>
            <w:hideMark/>
          </w:tcPr>
          <w:p w:rsidR="007D1D3D" w:rsidRPr="00117CCA" w:rsidRDefault="00B37C16" w:rsidP="00117C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Дошкольное образовательное </w:t>
            </w:r>
            <w:r w:rsidR="00117CCA" w:rsidRPr="00117CCA">
              <w:rPr>
                <w:rFonts w:ascii="Times New Roman" w:eastAsia="Times New Roman" w:hAnsi="Times New Roman" w:cs="Times New Roman"/>
                <w:sz w:val="24"/>
                <w:szCs w:val="24"/>
                <w:lang w:eastAsia="ru-RU"/>
              </w:rPr>
              <w:t xml:space="preserve"> учреждение</w:t>
            </w:r>
            <w:r w:rsidR="007D1D3D" w:rsidRPr="00117CCA">
              <w:rPr>
                <w:rFonts w:ascii="Times New Roman" w:eastAsia="Times New Roman" w:hAnsi="Times New Roman" w:cs="Times New Roman"/>
                <w:sz w:val="24"/>
                <w:szCs w:val="24"/>
                <w:lang w:eastAsia="ru-RU"/>
              </w:rPr>
              <w:t> </w:t>
            </w:r>
          </w:p>
        </w:tc>
      </w:tr>
      <w:tr w:rsidR="007D1D3D" w:rsidRPr="00932E9E" w:rsidTr="00732E33">
        <w:trPr>
          <w:tblCellSpacing w:w="15" w:type="dxa"/>
        </w:trPr>
        <w:tc>
          <w:tcPr>
            <w:tcW w:w="4546"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Организационно-правовая форма</w:t>
            </w:r>
          </w:p>
        </w:tc>
        <w:tc>
          <w:tcPr>
            <w:tcW w:w="5249" w:type="dxa"/>
            <w:vAlign w:val="center"/>
            <w:hideMark/>
          </w:tcPr>
          <w:p w:rsidR="007D1D3D" w:rsidRPr="00932E9E" w:rsidRDefault="00B37C16"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Бюджетное </w:t>
            </w:r>
            <w:r w:rsidR="007D1D3D" w:rsidRPr="00932E9E">
              <w:rPr>
                <w:rFonts w:ascii="Times New Roman" w:eastAsia="Times New Roman" w:hAnsi="Times New Roman" w:cs="Times New Roman"/>
                <w:sz w:val="24"/>
                <w:szCs w:val="24"/>
                <w:lang w:eastAsia="ru-RU"/>
              </w:rPr>
              <w:t>учреждение</w:t>
            </w:r>
          </w:p>
        </w:tc>
      </w:tr>
      <w:tr w:rsidR="007D1D3D" w:rsidRPr="00932E9E" w:rsidTr="00732E33">
        <w:trPr>
          <w:tblCellSpacing w:w="15" w:type="dxa"/>
        </w:trPr>
        <w:tc>
          <w:tcPr>
            <w:tcW w:w="4546"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Учредитель</w:t>
            </w:r>
          </w:p>
        </w:tc>
        <w:tc>
          <w:tcPr>
            <w:tcW w:w="5249" w:type="dxa"/>
            <w:vAlign w:val="center"/>
            <w:hideMark/>
          </w:tcPr>
          <w:p w:rsidR="007D1D3D" w:rsidRPr="00932E9E" w:rsidRDefault="00AF14D4" w:rsidP="00B37C16">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w:t>
            </w:r>
            <w:r w:rsidR="00B37C16">
              <w:rPr>
                <w:rFonts w:ascii="Times New Roman" w:eastAsia="Times New Roman" w:hAnsi="Times New Roman" w:cs="Times New Roman"/>
                <w:sz w:val="24"/>
                <w:szCs w:val="24"/>
                <w:lang w:eastAsia="ru-RU"/>
              </w:rPr>
              <w:t xml:space="preserve">Муниципальное образование Первомайский </w:t>
            </w:r>
            <w:r w:rsidR="001479F9">
              <w:rPr>
                <w:rFonts w:ascii="Times New Roman" w:eastAsia="Times New Roman" w:hAnsi="Times New Roman" w:cs="Times New Roman"/>
                <w:sz w:val="24"/>
                <w:szCs w:val="24"/>
                <w:lang w:eastAsia="ru-RU"/>
              </w:rPr>
              <w:t xml:space="preserve">муниципальный </w:t>
            </w:r>
            <w:r w:rsidR="00B37C16">
              <w:rPr>
                <w:rFonts w:ascii="Times New Roman" w:eastAsia="Times New Roman" w:hAnsi="Times New Roman" w:cs="Times New Roman"/>
                <w:sz w:val="24"/>
                <w:szCs w:val="24"/>
                <w:lang w:eastAsia="ru-RU"/>
              </w:rPr>
              <w:t>район Оренбургской области</w:t>
            </w:r>
          </w:p>
        </w:tc>
      </w:tr>
      <w:tr w:rsidR="007D1D3D" w:rsidRPr="00932E9E" w:rsidTr="00732E33">
        <w:trPr>
          <w:tblCellSpacing w:w="15" w:type="dxa"/>
        </w:trPr>
        <w:tc>
          <w:tcPr>
            <w:tcW w:w="4546"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 Год основания</w:t>
            </w:r>
          </w:p>
        </w:tc>
        <w:tc>
          <w:tcPr>
            <w:tcW w:w="5249" w:type="dxa"/>
            <w:vAlign w:val="center"/>
            <w:hideMark/>
          </w:tcPr>
          <w:p w:rsidR="007D1D3D" w:rsidRPr="00932E9E" w:rsidRDefault="00B37C16"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1984</w:t>
            </w:r>
            <w:r w:rsidR="007D1D3D" w:rsidRPr="00932E9E">
              <w:rPr>
                <w:rFonts w:ascii="Times New Roman" w:eastAsia="Times New Roman" w:hAnsi="Times New Roman" w:cs="Times New Roman"/>
                <w:sz w:val="24"/>
                <w:szCs w:val="24"/>
                <w:lang w:eastAsia="ru-RU"/>
              </w:rPr>
              <w:t xml:space="preserve"> год</w:t>
            </w:r>
          </w:p>
        </w:tc>
      </w:tr>
      <w:tr w:rsidR="007D1D3D" w:rsidRPr="00932E9E" w:rsidTr="00732E33">
        <w:trPr>
          <w:tblCellSpacing w:w="15" w:type="dxa"/>
        </w:trPr>
        <w:tc>
          <w:tcPr>
            <w:tcW w:w="4546"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Юридический адрес</w:t>
            </w:r>
          </w:p>
        </w:tc>
        <w:tc>
          <w:tcPr>
            <w:tcW w:w="5249" w:type="dxa"/>
            <w:vAlign w:val="center"/>
            <w:hideMark/>
          </w:tcPr>
          <w:p w:rsidR="007D1D3D" w:rsidRPr="00932E9E" w:rsidRDefault="00AF14D4" w:rsidP="00B37C16">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w:t>
            </w:r>
            <w:r w:rsidR="00B37C16">
              <w:rPr>
                <w:rFonts w:ascii="Times New Roman" w:eastAsia="Times New Roman" w:hAnsi="Times New Roman" w:cs="Times New Roman"/>
                <w:sz w:val="24"/>
                <w:szCs w:val="24"/>
                <w:lang w:eastAsia="ru-RU"/>
              </w:rPr>
              <w:t>Оренбургская область Первомайский район п</w:t>
            </w:r>
            <w:proofErr w:type="gramStart"/>
            <w:r w:rsidR="00B37C16">
              <w:rPr>
                <w:rFonts w:ascii="Times New Roman" w:eastAsia="Times New Roman" w:hAnsi="Times New Roman" w:cs="Times New Roman"/>
                <w:sz w:val="24"/>
                <w:szCs w:val="24"/>
                <w:lang w:eastAsia="ru-RU"/>
              </w:rPr>
              <w:t>.Т</w:t>
            </w:r>
            <w:proofErr w:type="gramEnd"/>
            <w:r w:rsidR="00B37C16">
              <w:rPr>
                <w:rFonts w:ascii="Times New Roman" w:eastAsia="Times New Roman" w:hAnsi="Times New Roman" w:cs="Times New Roman"/>
                <w:sz w:val="24"/>
                <w:szCs w:val="24"/>
                <w:lang w:eastAsia="ru-RU"/>
              </w:rPr>
              <w:t>юльпан ул.Энергетиков,6</w:t>
            </w:r>
          </w:p>
        </w:tc>
      </w:tr>
      <w:tr w:rsidR="007D1D3D" w:rsidRPr="00932E9E" w:rsidTr="00732E33">
        <w:trPr>
          <w:tblCellSpacing w:w="15" w:type="dxa"/>
        </w:trPr>
        <w:tc>
          <w:tcPr>
            <w:tcW w:w="4546"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Телефон</w:t>
            </w:r>
          </w:p>
        </w:tc>
        <w:tc>
          <w:tcPr>
            <w:tcW w:w="5249" w:type="dxa"/>
            <w:vAlign w:val="center"/>
            <w:hideMark/>
          </w:tcPr>
          <w:p w:rsidR="007D1D3D" w:rsidRPr="00932E9E" w:rsidRDefault="00B37C16"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89226280064</w:t>
            </w:r>
          </w:p>
        </w:tc>
      </w:tr>
      <w:tr w:rsidR="007D1D3D" w:rsidRPr="00932E9E" w:rsidTr="00732E33">
        <w:trPr>
          <w:tblCellSpacing w:w="15" w:type="dxa"/>
        </w:trPr>
        <w:tc>
          <w:tcPr>
            <w:tcW w:w="4546"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 </w:t>
            </w:r>
            <w:proofErr w:type="spellStart"/>
            <w:r w:rsidRPr="00932E9E">
              <w:rPr>
                <w:rFonts w:ascii="Times New Roman" w:eastAsia="Times New Roman" w:hAnsi="Times New Roman" w:cs="Times New Roman"/>
                <w:b/>
                <w:bCs/>
                <w:sz w:val="24"/>
                <w:szCs w:val="24"/>
                <w:lang w:eastAsia="ru-RU"/>
              </w:rPr>
              <w:t>e-mail</w:t>
            </w:r>
            <w:proofErr w:type="spellEnd"/>
          </w:p>
        </w:tc>
        <w:tc>
          <w:tcPr>
            <w:tcW w:w="5249" w:type="dxa"/>
            <w:vAlign w:val="center"/>
            <w:hideMark/>
          </w:tcPr>
          <w:p w:rsidR="007D1D3D" w:rsidRPr="00932E9E" w:rsidRDefault="00600990"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r</w:t>
            </w:r>
            <w:r w:rsidR="00B37C16">
              <w:rPr>
                <w:rFonts w:ascii="Times New Roman" w:eastAsia="Times New Roman" w:hAnsi="Times New Roman" w:cs="Times New Roman"/>
                <w:sz w:val="24"/>
                <w:szCs w:val="24"/>
                <w:lang w:val="en-US" w:eastAsia="ru-RU"/>
              </w:rPr>
              <w:t>yabin33@yandex.ru</w:t>
            </w:r>
          </w:p>
        </w:tc>
      </w:tr>
      <w:tr w:rsidR="007D1D3D" w:rsidRPr="00932E9E" w:rsidTr="00732E33">
        <w:trPr>
          <w:tblCellSpacing w:w="15" w:type="dxa"/>
        </w:trPr>
        <w:tc>
          <w:tcPr>
            <w:tcW w:w="4546"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Адрес сайта в Интернете</w:t>
            </w:r>
          </w:p>
        </w:tc>
        <w:tc>
          <w:tcPr>
            <w:tcW w:w="5249"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p>
        </w:tc>
      </w:tr>
      <w:tr w:rsidR="007D1D3D" w:rsidRPr="00932E9E" w:rsidTr="00732E33">
        <w:trPr>
          <w:tblCellSpacing w:w="15" w:type="dxa"/>
        </w:trPr>
        <w:tc>
          <w:tcPr>
            <w:tcW w:w="4546"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Режим работы</w:t>
            </w:r>
          </w:p>
        </w:tc>
        <w:tc>
          <w:tcPr>
            <w:tcW w:w="5249" w:type="dxa"/>
            <w:vAlign w:val="center"/>
            <w:hideMark/>
          </w:tcPr>
          <w:p w:rsidR="007D1D3D" w:rsidRPr="00932E9E" w:rsidRDefault="00C41F1B"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w:t>
            </w:r>
            <w:r w:rsidRPr="00C41F1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.00 часов – до 1</w:t>
            </w:r>
            <w:r w:rsidRPr="00C41F1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.00 часов, длительность – 1</w:t>
            </w:r>
            <w:r w:rsidRPr="00C41F1B">
              <w:rPr>
                <w:rFonts w:ascii="Times New Roman" w:eastAsia="Times New Roman" w:hAnsi="Times New Roman" w:cs="Times New Roman"/>
                <w:sz w:val="24"/>
                <w:szCs w:val="24"/>
                <w:lang w:eastAsia="ru-RU"/>
              </w:rPr>
              <w:t>0</w:t>
            </w:r>
            <w:r w:rsidR="004C54C4" w:rsidRPr="00932E9E">
              <w:rPr>
                <w:rFonts w:ascii="Times New Roman" w:eastAsia="Times New Roman" w:hAnsi="Times New Roman" w:cs="Times New Roman"/>
                <w:sz w:val="24"/>
                <w:szCs w:val="24"/>
                <w:lang w:eastAsia="ru-RU"/>
              </w:rPr>
              <w:t xml:space="preserve"> часов; выходной – </w:t>
            </w:r>
            <w:r w:rsidR="007D1D3D" w:rsidRPr="00932E9E">
              <w:rPr>
                <w:rFonts w:ascii="Times New Roman" w:eastAsia="Times New Roman" w:hAnsi="Times New Roman" w:cs="Times New Roman"/>
                <w:sz w:val="24"/>
                <w:szCs w:val="24"/>
                <w:lang w:eastAsia="ru-RU"/>
              </w:rPr>
              <w:t>суббота</w:t>
            </w:r>
            <w:r w:rsidR="004C54C4" w:rsidRPr="00932E9E">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 xml:space="preserve">воскресенье </w:t>
            </w:r>
          </w:p>
        </w:tc>
      </w:tr>
      <w:tr w:rsidR="007D1D3D" w:rsidRPr="00932E9E" w:rsidTr="00732E33">
        <w:trPr>
          <w:tblCellSpacing w:w="15" w:type="dxa"/>
        </w:trPr>
        <w:tc>
          <w:tcPr>
            <w:tcW w:w="4546"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 Должность руководителя</w:t>
            </w:r>
          </w:p>
        </w:tc>
        <w:tc>
          <w:tcPr>
            <w:tcW w:w="5249"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Заведующий</w:t>
            </w:r>
          </w:p>
        </w:tc>
      </w:tr>
      <w:tr w:rsidR="007D1D3D" w:rsidRPr="00932E9E" w:rsidTr="00732E33">
        <w:trPr>
          <w:tblCellSpacing w:w="15" w:type="dxa"/>
        </w:trPr>
        <w:tc>
          <w:tcPr>
            <w:tcW w:w="4546"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Фамилия, имя, отчество руководителя</w:t>
            </w:r>
          </w:p>
        </w:tc>
        <w:tc>
          <w:tcPr>
            <w:tcW w:w="5249" w:type="dxa"/>
            <w:vAlign w:val="center"/>
            <w:hideMark/>
          </w:tcPr>
          <w:p w:rsidR="007D1D3D" w:rsidRPr="00C41F1B" w:rsidRDefault="00647130" w:rsidP="00C41F1B">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val="en-US" w:eastAsia="ru-RU"/>
              </w:rPr>
              <w:t xml:space="preserve"> </w:t>
            </w:r>
            <w:proofErr w:type="spellStart"/>
            <w:r w:rsidR="00C41F1B">
              <w:rPr>
                <w:rFonts w:ascii="Times New Roman" w:eastAsia="Times New Roman" w:hAnsi="Times New Roman" w:cs="Times New Roman"/>
                <w:sz w:val="24"/>
                <w:szCs w:val="24"/>
                <w:lang w:val="en-US" w:eastAsia="ru-RU"/>
              </w:rPr>
              <w:t>Ирина</w:t>
            </w:r>
            <w:proofErr w:type="spellEnd"/>
            <w:r w:rsidR="00C41F1B">
              <w:rPr>
                <w:rFonts w:ascii="Times New Roman" w:eastAsia="Times New Roman" w:hAnsi="Times New Roman" w:cs="Times New Roman"/>
                <w:sz w:val="24"/>
                <w:szCs w:val="24"/>
                <w:lang w:val="en-US" w:eastAsia="ru-RU"/>
              </w:rPr>
              <w:t xml:space="preserve"> </w:t>
            </w:r>
            <w:proofErr w:type="spellStart"/>
            <w:r w:rsidR="00C41F1B">
              <w:rPr>
                <w:rFonts w:ascii="Times New Roman" w:eastAsia="Times New Roman" w:hAnsi="Times New Roman" w:cs="Times New Roman"/>
                <w:sz w:val="24"/>
                <w:szCs w:val="24"/>
                <w:lang w:val="en-US" w:eastAsia="ru-RU"/>
              </w:rPr>
              <w:t>Владимировна</w:t>
            </w:r>
            <w:proofErr w:type="spellEnd"/>
            <w:r w:rsidR="00C41F1B">
              <w:rPr>
                <w:rFonts w:ascii="Times New Roman" w:eastAsia="Times New Roman" w:hAnsi="Times New Roman" w:cs="Times New Roman"/>
                <w:sz w:val="24"/>
                <w:szCs w:val="24"/>
                <w:lang w:val="en-US" w:eastAsia="ru-RU"/>
              </w:rPr>
              <w:t xml:space="preserve"> </w:t>
            </w:r>
            <w:proofErr w:type="spellStart"/>
            <w:r w:rsidR="00C41F1B">
              <w:rPr>
                <w:rFonts w:ascii="Times New Roman" w:eastAsia="Times New Roman" w:hAnsi="Times New Roman" w:cs="Times New Roman"/>
                <w:sz w:val="24"/>
                <w:szCs w:val="24"/>
                <w:lang w:val="en-US" w:eastAsia="ru-RU"/>
              </w:rPr>
              <w:t>Вороная</w:t>
            </w:r>
            <w:proofErr w:type="spellEnd"/>
          </w:p>
        </w:tc>
      </w:tr>
      <w:tr w:rsidR="007D1D3D" w:rsidRPr="00932E9E" w:rsidTr="00732E33">
        <w:trPr>
          <w:tblCellSpacing w:w="15" w:type="dxa"/>
        </w:trPr>
        <w:tc>
          <w:tcPr>
            <w:tcW w:w="4546"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 xml:space="preserve">Лицензия на </w:t>
            </w:r>
            <w:proofErr w:type="gramStart"/>
            <w:r w:rsidRPr="00932E9E">
              <w:rPr>
                <w:rFonts w:ascii="Times New Roman" w:eastAsia="Times New Roman" w:hAnsi="Times New Roman" w:cs="Times New Roman"/>
                <w:b/>
                <w:bCs/>
                <w:sz w:val="24"/>
                <w:szCs w:val="24"/>
                <w:lang w:eastAsia="ru-RU"/>
              </w:rPr>
              <w:t>право ведения</w:t>
            </w:r>
            <w:proofErr w:type="gramEnd"/>
            <w:r w:rsidRPr="00932E9E">
              <w:rPr>
                <w:rFonts w:ascii="Times New Roman" w:eastAsia="Times New Roman" w:hAnsi="Times New Roman" w:cs="Times New Roman"/>
                <w:b/>
                <w:bCs/>
                <w:sz w:val="24"/>
                <w:szCs w:val="24"/>
                <w:lang w:eastAsia="ru-RU"/>
              </w:rPr>
              <w:t xml:space="preserve"> образовательной деятельности</w:t>
            </w:r>
          </w:p>
        </w:tc>
        <w:tc>
          <w:tcPr>
            <w:tcW w:w="5249" w:type="dxa"/>
            <w:vAlign w:val="center"/>
            <w:hideMark/>
          </w:tcPr>
          <w:p w:rsidR="007D1D3D" w:rsidRPr="00932E9E" w:rsidRDefault="00C41F1B" w:rsidP="00C41F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Серия  56Л01</w:t>
            </w:r>
            <w:r w:rsidR="00647130" w:rsidRPr="00932E9E">
              <w:rPr>
                <w:rFonts w:ascii="Times New Roman" w:eastAsia="Times New Roman" w:hAnsi="Times New Roman" w:cs="Times New Roman"/>
                <w:sz w:val="24"/>
                <w:szCs w:val="24"/>
                <w:lang w:eastAsia="ru-RU"/>
              </w:rPr>
              <w:t xml:space="preserve"> № 000</w:t>
            </w:r>
            <w:r>
              <w:rPr>
                <w:rFonts w:ascii="Times New Roman" w:eastAsia="Times New Roman" w:hAnsi="Times New Roman" w:cs="Times New Roman"/>
                <w:sz w:val="24"/>
                <w:szCs w:val="24"/>
                <w:lang w:eastAsia="ru-RU"/>
              </w:rPr>
              <w:t>4536</w:t>
            </w:r>
            <w:r w:rsidR="00647130" w:rsidRPr="00932E9E">
              <w:rPr>
                <w:rFonts w:ascii="Times New Roman" w:eastAsia="Times New Roman" w:hAnsi="Times New Roman" w:cs="Times New Roman"/>
                <w:sz w:val="24"/>
                <w:szCs w:val="24"/>
                <w:lang w:eastAsia="ru-RU"/>
              </w:rPr>
              <w:t xml:space="preserve">, регистрационный № </w:t>
            </w:r>
            <w:r>
              <w:rPr>
                <w:rFonts w:ascii="Times New Roman" w:eastAsia="Times New Roman" w:hAnsi="Times New Roman" w:cs="Times New Roman"/>
                <w:sz w:val="24"/>
                <w:szCs w:val="24"/>
                <w:lang w:eastAsia="ru-RU"/>
              </w:rPr>
              <w:t>2555-7 от 16</w:t>
            </w:r>
            <w:r w:rsidR="007D1D3D" w:rsidRPr="00932E9E">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007D1D3D" w:rsidRPr="00932E9E">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16</w:t>
            </w:r>
            <w:r w:rsidR="007D1D3D" w:rsidRPr="00932E9E">
              <w:rPr>
                <w:rFonts w:ascii="Times New Roman" w:eastAsia="Times New Roman" w:hAnsi="Times New Roman" w:cs="Times New Roman"/>
                <w:sz w:val="24"/>
                <w:szCs w:val="24"/>
                <w:lang w:eastAsia="ru-RU"/>
              </w:rPr>
              <w:t>г.</w:t>
            </w:r>
          </w:p>
        </w:tc>
      </w:tr>
    </w:tbl>
    <w:p w:rsidR="005865B2" w:rsidRDefault="005865B2" w:rsidP="00932E9E">
      <w:pPr>
        <w:spacing w:after="0" w:line="240" w:lineRule="auto"/>
        <w:rPr>
          <w:rFonts w:ascii="Times New Roman" w:eastAsia="Times New Roman" w:hAnsi="Times New Roman" w:cs="Times New Roman"/>
          <w:b/>
          <w:bCs/>
          <w:sz w:val="24"/>
          <w:szCs w:val="24"/>
          <w:lang w:eastAsia="ru-RU"/>
        </w:rPr>
      </w:pP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1.2. О</w:t>
      </w:r>
      <w:r w:rsidR="008C2ED2">
        <w:rPr>
          <w:rFonts w:ascii="Times New Roman" w:eastAsia="Times New Roman" w:hAnsi="Times New Roman" w:cs="Times New Roman"/>
          <w:b/>
          <w:bCs/>
          <w:sz w:val="24"/>
          <w:szCs w:val="24"/>
          <w:lang w:eastAsia="ru-RU"/>
        </w:rPr>
        <w:t>ценка образовательной деятельности</w:t>
      </w:r>
    </w:p>
    <w:tbl>
      <w:tblPr>
        <w:tblW w:w="99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619"/>
        <w:gridCol w:w="5311"/>
      </w:tblGrid>
      <w:tr w:rsidR="007D1D3D" w:rsidRPr="00932E9E" w:rsidTr="00FB1F0E">
        <w:trPr>
          <w:tblCellSpacing w:w="15" w:type="dxa"/>
        </w:trPr>
        <w:tc>
          <w:tcPr>
            <w:tcW w:w="9870" w:type="dxa"/>
            <w:gridSpan w:val="2"/>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2.1. Наличие свидетельств:</w:t>
            </w:r>
          </w:p>
        </w:tc>
      </w:tr>
      <w:tr w:rsidR="007D1D3D" w:rsidRPr="00932E9E" w:rsidTr="00FB1F0E">
        <w:trPr>
          <w:tblCellSpacing w:w="15" w:type="dxa"/>
        </w:trPr>
        <w:tc>
          <w:tcPr>
            <w:tcW w:w="4574"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а) о внесении записи в </w:t>
            </w:r>
            <w:proofErr w:type="gramStart"/>
            <w:r w:rsidRPr="00932E9E">
              <w:rPr>
                <w:rFonts w:ascii="Times New Roman" w:eastAsia="Times New Roman" w:hAnsi="Times New Roman" w:cs="Times New Roman"/>
                <w:sz w:val="24"/>
                <w:szCs w:val="24"/>
                <w:lang w:eastAsia="ru-RU"/>
              </w:rPr>
              <w:t>Единый</w:t>
            </w:r>
            <w:proofErr w:type="gramEnd"/>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государственный реестр юридических лиц</w:t>
            </w:r>
          </w:p>
        </w:tc>
        <w:tc>
          <w:tcPr>
            <w:tcW w:w="5266"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i/>
                <w:iCs/>
                <w:sz w:val="24"/>
                <w:szCs w:val="24"/>
                <w:lang w:eastAsia="ru-RU"/>
              </w:rPr>
              <w:t> </w:t>
            </w:r>
            <w:r w:rsidR="00C41F1B">
              <w:rPr>
                <w:rFonts w:ascii="Times New Roman" w:eastAsia="Times New Roman" w:hAnsi="Times New Roman" w:cs="Times New Roman"/>
                <w:sz w:val="24"/>
                <w:szCs w:val="24"/>
                <w:lang w:eastAsia="ru-RU"/>
              </w:rPr>
              <w:t>09</w:t>
            </w:r>
            <w:r w:rsidRPr="00932E9E">
              <w:rPr>
                <w:rFonts w:ascii="Times New Roman" w:eastAsia="Times New Roman" w:hAnsi="Times New Roman" w:cs="Times New Roman"/>
                <w:sz w:val="24"/>
                <w:szCs w:val="24"/>
                <w:lang w:eastAsia="ru-RU"/>
              </w:rPr>
              <w:t>.0</w:t>
            </w:r>
            <w:r w:rsidR="00C41F1B">
              <w:rPr>
                <w:rFonts w:ascii="Times New Roman" w:eastAsia="Times New Roman" w:hAnsi="Times New Roman" w:cs="Times New Roman"/>
                <w:sz w:val="24"/>
                <w:szCs w:val="24"/>
                <w:lang w:eastAsia="ru-RU"/>
              </w:rPr>
              <w:t>2.2009 г серия 56 № 003028261</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i/>
                <w:iCs/>
                <w:sz w:val="24"/>
                <w:szCs w:val="24"/>
                <w:lang w:eastAsia="ru-RU"/>
              </w:rPr>
              <w:t> </w:t>
            </w:r>
          </w:p>
        </w:tc>
      </w:tr>
      <w:tr w:rsidR="007D1D3D" w:rsidRPr="00932E9E" w:rsidTr="00FB1F0E">
        <w:trPr>
          <w:tblCellSpacing w:w="15" w:type="dxa"/>
        </w:trPr>
        <w:tc>
          <w:tcPr>
            <w:tcW w:w="4574"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б) о постановке на учет в </w:t>
            </w:r>
            <w:proofErr w:type="gramStart"/>
            <w:r w:rsidRPr="00932E9E">
              <w:rPr>
                <w:rFonts w:ascii="Times New Roman" w:eastAsia="Times New Roman" w:hAnsi="Times New Roman" w:cs="Times New Roman"/>
                <w:sz w:val="24"/>
                <w:szCs w:val="24"/>
                <w:lang w:eastAsia="ru-RU"/>
              </w:rPr>
              <w:t>налоговом</w:t>
            </w:r>
            <w:proofErr w:type="gramEnd"/>
          </w:p>
          <w:p w:rsidR="007D1D3D" w:rsidRPr="00932E9E" w:rsidRDefault="007D1D3D" w:rsidP="00932E9E">
            <w:pPr>
              <w:spacing w:after="0" w:line="240" w:lineRule="auto"/>
              <w:rPr>
                <w:rFonts w:ascii="Times New Roman" w:eastAsia="Times New Roman" w:hAnsi="Times New Roman" w:cs="Times New Roman"/>
                <w:sz w:val="24"/>
                <w:szCs w:val="24"/>
                <w:lang w:eastAsia="ru-RU"/>
              </w:rPr>
            </w:pPr>
            <w:proofErr w:type="gramStart"/>
            <w:r w:rsidRPr="00932E9E">
              <w:rPr>
                <w:rFonts w:ascii="Times New Roman" w:eastAsia="Times New Roman" w:hAnsi="Times New Roman" w:cs="Times New Roman"/>
                <w:sz w:val="24"/>
                <w:szCs w:val="24"/>
                <w:lang w:eastAsia="ru-RU"/>
              </w:rPr>
              <w:t>органе</w:t>
            </w:r>
            <w:proofErr w:type="gramEnd"/>
            <w:r w:rsidRPr="00932E9E">
              <w:rPr>
                <w:rFonts w:ascii="Times New Roman" w:eastAsia="Times New Roman" w:hAnsi="Times New Roman" w:cs="Times New Roman"/>
                <w:sz w:val="24"/>
                <w:szCs w:val="24"/>
                <w:lang w:eastAsia="ru-RU"/>
              </w:rPr>
              <w:t xml:space="preserve"> юридического лица, образованного в соответствии с законодательством Российской Федерации по месту нахождения на территории Российской Федерации</w:t>
            </w:r>
          </w:p>
        </w:tc>
        <w:tc>
          <w:tcPr>
            <w:tcW w:w="5266"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i/>
                <w:iCs/>
                <w:sz w:val="24"/>
                <w:szCs w:val="24"/>
                <w:lang w:eastAsia="ru-RU"/>
              </w:rPr>
              <w:t> </w:t>
            </w:r>
            <w:r w:rsidR="00C41F1B">
              <w:rPr>
                <w:rFonts w:ascii="Times New Roman" w:eastAsia="Times New Roman" w:hAnsi="Times New Roman" w:cs="Times New Roman"/>
                <w:sz w:val="24"/>
                <w:szCs w:val="24"/>
                <w:lang w:eastAsia="ru-RU"/>
              </w:rPr>
              <w:t>зарегистрировано 23.02.2001</w:t>
            </w:r>
            <w:r w:rsidR="00647130" w:rsidRPr="00932E9E">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г.</w:t>
            </w:r>
          </w:p>
          <w:p w:rsidR="007D1D3D" w:rsidRPr="00932E9E" w:rsidRDefault="00C41F1B"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серия 5</w:t>
            </w:r>
            <w:r w:rsidR="00647130" w:rsidRPr="00932E9E">
              <w:rPr>
                <w:rFonts w:ascii="Times New Roman" w:eastAsia="Times New Roman" w:hAnsi="Times New Roman" w:cs="Times New Roman"/>
                <w:sz w:val="24"/>
                <w:szCs w:val="24"/>
                <w:lang w:eastAsia="ru-RU"/>
              </w:rPr>
              <w:t>6 № 00</w:t>
            </w:r>
            <w:r>
              <w:rPr>
                <w:rFonts w:ascii="Times New Roman" w:eastAsia="Times New Roman" w:hAnsi="Times New Roman" w:cs="Times New Roman"/>
                <w:sz w:val="24"/>
                <w:szCs w:val="24"/>
                <w:lang w:eastAsia="ru-RU"/>
              </w:rPr>
              <w:t>3337309</w:t>
            </w:r>
          </w:p>
        </w:tc>
      </w:tr>
      <w:tr w:rsidR="007D1D3D" w:rsidRPr="00932E9E" w:rsidTr="00FB1F0E">
        <w:trPr>
          <w:tblCellSpacing w:w="15" w:type="dxa"/>
        </w:trPr>
        <w:tc>
          <w:tcPr>
            <w:tcW w:w="9870" w:type="dxa"/>
            <w:gridSpan w:val="2"/>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2.2. Наличие документов о создании образовательного учреждения:</w:t>
            </w:r>
          </w:p>
        </w:tc>
      </w:tr>
      <w:tr w:rsidR="007D1D3D" w:rsidRPr="00932E9E" w:rsidTr="00FB1F0E">
        <w:trPr>
          <w:tblCellSpacing w:w="15" w:type="dxa"/>
        </w:trPr>
        <w:tc>
          <w:tcPr>
            <w:tcW w:w="4574"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Наличие и реквизиты Устава</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образовательного учреждения (номер протокола общего собрания, дата утверждения, дата утверждения вышестоящими организациями или учредителями); соответствие Устава образовательного учреждения требованиям закона «Об образовании», рекомендательным письмам </w:t>
            </w:r>
            <w:r w:rsidRPr="00932E9E">
              <w:rPr>
                <w:rFonts w:ascii="Times New Roman" w:eastAsia="Times New Roman" w:hAnsi="Times New Roman" w:cs="Times New Roman"/>
                <w:sz w:val="24"/>
                <w:szCs w:val="24"/>
                <w:lang w:eastAsia="ru-RU"/>
              </w:rPr>
              <w:lastRenderedPageBreak/>
              <w:t>Минобразования России</w:t>
            </w:r>
          </w:p>
        </w:tc>
        <w:tc>
          <w:tcPr>
            <w:tcW w:w="5266" w:type="dxa"/>
            <w:vAlign w:val="center"/>
            <w:hideMark/>
          </w:tcPr>
          <w:p w:rsidR="004C54C4" w:rsidRDefault="007D1D3D" w:rsidP="00932E9E">
            <w:pPr>
              <w:spacing w:after="0" w:line="240" w:lineRule="auto"/>
              <w:rPr>
                <w:rFonts w:ascii="Times New Roman" w:eastAsia="Times New Roman" w:hAnsi="Times New Roman" w:cs="Times New Roman"/>
                <w:sz w:val="24"/>
                <w:szCs w:val="24"/>
                <w:lang w:eastAsia="ru-RU"/>
              </w:rPr>
            </w:pPr>
            <w:r w:rsidRPr="00285573">
              <w:rPr>
                <w:rFonts w:ascii="Times New Roman" w:eastAsia="Times New Roman" w:hAnsi="Times New Roman" w:cs="Times New Roman"/>
                <w:bCs/>
                <w:sz w:val="24"/>
                <w:szCs w:val="24"/>
                <w:lang w:eastAsia="ru-RU"/>
              </w:rPr>
              <w:lastRenderedPageBreak/>
              <w:t>Устав</w:t>
            </w:r>
            <w:r w:rsidRPr="00932E9E">
              <w:rPr>
                <w:rFonts w:ascii="Times New Roman" w:eastAsia="Times New Roman" w:hAnsi="Times New Roman" w:cs="Times New Roman"/>
                <w:b/>
                <w:bCs/>
                <w:sz w:val="24"/>
                <w:szCs w:val="24"/>
                <w:lang w:eastAsia="ru-RU"/>
              </w:rPr>
              <w:t> </w:t>
            </w:r>
            <w:r w:rsidR="00647130" w:rsidRPr="00932E9E">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 xml:space="preserve"> Утвержден </w:t>
            </w:r>
            <w:r w:rsidR="00C41F1B">
              <w:rPr>
                <w:rFonts w:ascii="Times New Roman" w:eastAsia="Times New Roman" w:hAnsi="Times New Roman" w:cs="Times New Roman"/>
                <w:sz w:val="24"/>
                <w:szCs w:val="24"/>
                <w:lang w:eastAsia="ru-RU"/>
              </w:rPr>
              <w:t xml:space="preserve">Постановлением Главы района </w:t>
            </w:r>
            <w:r w:rsidR="00647130" w:rsidRPr="00932E9E">
              <w:rPr>
                <w:rFonts w:ascii="Times New Roman" w:eastAsia="Times New Roman" w:hAnsi="Times New Roman" w:cs="Times New Roman"/>
                <w:sz w:val="24"/>
                <w:szCs w:val="24"/>
                <w:lang w:eastAsia="ru-RU"/>
              </w:rPr>
              <w:t>№</w:t>
            </w:r>
            <w:r w:rsidR="00C41F1B">
              <w:rPr>
                <w:rFonts w:ascii="Times New Roman" w:eastAsia="Times New Roman" w:hAnsi="Times New Roman" w:cs="Times New Roman"/>
                <w:sz w:val="24"/>
                <w:szCs w:val="24"/>
                <w:lang w:eastAsia="ru-RU"/>
              </w:rPr>
              <w:t xml:space="preserve"> 429-п </w:t>
            </w:r>
            <w:r w:rsidR="00647130" w:rsidRPr="00932E9E">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 xml:space="preserve">от </w:t>
            </w:r>
            <w:r w:rsidR="00C41F1B">
              <w:rPr>
                <w:rFonts w:ascii="Times New Roman" w:eastAsia="Times New Roman" w:hAnsi="Times New Roman" w:cs="Times New Roman"/>
                <w:sz w:val="24"/>
                <w:szCs w:val="24"/>
                <w:lang w:eastAsia="ru-RU"/>
              </w:rPr>
              <w:t>26.04.2019г</w:t>
            </w:r>
            <w:proofErr w:type="gramStart"/>
            <w:r w:rsidR="00C41F1B">
              <w:rPr>
                <w:rFonts w:ascii="Times New Roman" w:eastAsia="Times New Roman" w:hAnsi="Times New Roman" w:cs="Times New Roman"/>
                <w:sz w:val="24"/>
                <w:szCs w:val="24"/>
                <w:lang w:eastAsia="ru-RU"/>
              </w:rPr>
              <w:t>.</w:t>
            </w:r>
            <w:r w:rsidRPr="00932E9E">
              <w:rPr>
                <w:rFonts w:ascii="Times New Roman" w:eastAsia="Times New Roman" w:hAnsi="Times New Roman" w:cs="Times New Roman"/>
                <w:sz w:val="24"/>
                <w:szCs w:val="24"/>
                <w:lang w:eastAsia="ru-RU"/>
              </w:rPr>
              <w:t>.</w:t>
            </w:r>
            <w:proofErr w:type="gramEnd"/>
          </w:p>
          <w:p w:rsidR="00C41F1B" w:rsidRPr="00932E9E" w:rsidRDefault="00C41F1B" w:rsidP="00932E9E">
            <w:pPr>
              <w:spacing w:after="0" w:line="240" w:lineRule="auto"/>
              <w:rPr>
                <w:rFonts w:ascii="Times New Roman" w:eastAsia="Times New Roman" w:hAnsi="Times New Roman" w:cs="Times New Roman"/>
                <w:sz w:val="24"/>
                <w:szCs w:val="24"/>
                <w:lang w:eastAsia="ru-RU"/>
              </w:rPr>
            </w:pPr>
          </w:p>
          <w:p w:rsidR="007D1D3D" w:rsidRPr="00932E9E" w:rsidRDefault="007D1D3D" w:rsidP="00C41F1B">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Устав М</w:t>
            </w:r>
            <w:r w:rsidR="00C41F1B">
              <w:rPr>
                <w:rFonts w:ascii="Times New Roman" w:eastAsia="Times New Roman" w:hAnsi="Times New Roman" w:cs="Times New Roman"/>
                <w:sz w:val="24"/>
                <w:szCs w:val="24"/>
                <w:lang w:eastAsia="ru-RU"/>
              </w:rPr>
              <w:t>Б</w:t>
            </w:r>
            <w:r w:rsidRPr="00932E9E">
              <w:rPr>
                <w:rFonts w:ascii="Times New Roman" w:eastAsia="Times New Roman" w:hAnsi="Times New Roman" w:cs="Times New Roman"/>
                <w:sz w:val="24"/>
                <w:szCs w:val="24"/>
                <w:lang w:eastAsia="ru-RU"/>
              </w:rPr>
              <w:t>ДОУ «Детс</w:t>
            </w:r>
            <w:r w:rsidR="00647130" w:rsidRPr="00932E9E">
              <w:rPr>
                <w:rFonts w:ascii="Times New Roman" w:eastAsia="Times New Roman" w:hAnsi="Times New Roman" w:cs="Times New Roman"/>
                <w:sz w:val="24"/>
                <w:szCs w:val="24"/>
                <w:lang w:eastAsia="ru-RU"/>
              </w:rPr>
              <w:t xml:space="preserve">кий сад </w:t>
            </w:r>
            <w:r w:rsidR="00C41F1B">
              <w:rPr>
                <w:rFonts w:ascii="Times New Roman" w:eastAsia="Times New Roman" w:hAnsi="Times New Roman" w:cs="Times New Roman"/>
                <w:sz w:val="24"/>
                <w:szCs w:val="24"/>
                <w:lang w:eastAsia="ru-RU"/>
              </w:rPr>
              <w:t>«</w:t>
            </w:r>
            <w:proofErr w:type="spellStart"/>
            <w:r w:rsidR="00C41F1B">
              <w:rPr>
                <w:rFonts w:ascii="Times New Roman" w:eastAsia="Times New Roman" w:hAnsi="Times New Roman" w:cs="Times New Roman"/>
                <w:sz w:val="24"/>
                <w:szCs w:val="24"/>
                <w:lang w:eastAsia="ru-RU"/>
              </w:rPr>
              <w:t>Рябинушка</w:t>
            </w:r>
            <w:proofErr w:type="spellEnd"/>
            <w:r w:rsidRPr="00932E9E">
              <w:rPr>
                <w:rFonts w:ascii="Times New Roman" w:eastAsia="Times New Roman" w:hAnsi="Times New Roman" w:cs="Times New Roman"/>
                <w:sz w:val="24"/>
                <w:szCs w:val="24"/>
                <w:lang w:eastAsia="ru-RU"/>
              </w:rPr>
              <w:t>» соответствует законам и иным нормативным правовым акта</w:t>
            </w:r>
            <w:r w:rsidR="00647130" w:rsidRPr="00932E9E">
              <w:rPr>
                <w:rFonts w:ascii="Times New Roman" w:eastAsia="Times New Roman" w:hAnsi="Times New Roman" w:cs="Times New Roman"/>
                <w:sz w:val="24"/>
                <w:szCs w:val="24"/>
                <w:lang w:eastAsia="ru-RU"/>
              </w:rPr>
              <w:t xml:space="preserve">м Российской Федерации.  </w:t>
            </w:r>
          </w:p>
        </w:tc>
      </w:tr>
      <w:tr w:rsidR="007D1D3D" w:rsidRPr="00932E9E" w:rsidTr="00FB1F0E">
        <w:trPr>
          <w:tblCellSpacing w:w="15" w:type="dxa"/>
        </w:trPr>
        <w:tc>
          <w:tcPr>
            <w:tcW w:w="9870" w:type="dxa"/>
            <w:gridSpan w:val="2"/>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lastRenderedPageBreak/>
              <w:t>2.3. Наличие локальных актов образовательного учреждения:</w:t>
            </w:r>
          </w:p>
        </w:tc>
      </w:tr>
      <w:tr w:rsidR="007D1D3D" w:rsidRPr="00932E9E" w:rsidTr="00732E33">
        <w:trPr>
          <w:tblCellSpacing w:w="15" w:type="dxa"/>
        </w:trPr>
        <w:tc>
          <w:tcPr>
            <w:tcW w:w="4574"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В части содержания образования, организации образовательного процесса</w:t>
            </w:r>
          </w:p>
        </w:tc>
        <w:tc>
          <w:tcPr>
            <w:tcW w:w="5266"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коллективный договор</w:t>
            </w:r>
            <w:r w:rsidR="004C54C4" w:rsidRPr="00932E9E">
              <w:rPr>
                <w:rFonts w:ascii="Times New Roman" w:eastAsia="Times New Roman" w:hAnsi="Times New Roman" w:cs="Times New Roman"/>
                <w:sz w:val="24"/>
                <w:szCs w:val="24"/>
                <w:lang w:eastAsia="ru-RU"/>
              </w:rPr>
              <w:t xml:space="preserve"> (с приложениями</w:t>
            </w:r>
            <w:r w:rsidR="00C41F1B">
              <w:rPr>
                <w:rFonts w:ascii="Times New Roman" w:eastAsia="Times New Roman" w:hAnsi="Times New Roman" w:cs="Times New Roman"/>
                <w:sz w:val="24"/>
                <w:szCs w:val="24"/>
                <w:lang w:eastAsia="ru-RU"/>
              </w:rPr>
              <w:t>)</w:t>
            </w:r>
            <w:r w:rsidR="004C54C4" w:rsidRPr="00932E9E">
              <w:rPr>
                <w:rFonts w:ascii="Times New Roman" w:eastAsia="Times New Roman" w:hAnsi="Times New Roman" w:cs="Times New Roman"/>
                <w:sz w:val="24"/>
                <w:szCs w:val="24"/>
                <w:lang w:eastAsia="ru-RU"/>
              </w:rPr>
              <w:t xml:space="preserve">: </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правила внутреннего трудового распорядка</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положение о распределении стимулирующей части фонда оплаты труда</w:t>
            </w:r>
            <w:r w:rsidR="004C54C4" w:rsidRPr="00932E9E">
              <w:rPr>
                <w:rFonts w:ascii="Times New Roman" w:eastAsia="Times New Roman" w:hAnsi="Times New Roman" w:cs="Times New Roman"/>
                <w:sz w:val="24"/>
                <w:szCs w:val="24"/>
                <w:lang w:eastAsia="ru-RU"/>
              </w:rPr>
              <w:t>);</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положение о педагогическом Совете</w:t>
            </w:r>
            <w:r w:rsidR="004C54C4" w:rsidRPr="00932E9E">
              <w:rPr>
                <w:rFonts w:ascii="Times New Roman" w:eastAsia="Times New Roman" w:hAnsi="Times New Roman" w:cs="Times New Roman"/>
                <w:sz w:val="24"/>
                <w:szCs w:val="24"/>
                <w:lang w:eastAsia="ru-RU"/>
              </w:rPr>
              <w:t>;</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положение о родительском комитете</w:t>
            </w:r>
            <w:r w:rsidR="004C54C4" w:rsidRPr="00932E9E">
              <w:rPr>
                <w:rFonts w:ascii="Times New Roman" w:eastAsia="Times New Roman" w:hAnsi="Times New Roman" w:cs="Times New Roman"/>
                <w:sz w:val="24"/>
                <w:szCs w:val="24"/>
                <w:lang w:eastAsia="ru-RU"/>
              </w:rPr>
              <w:t>;</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положением о</w:t>
            </w:r>
            <w:r w:rsidR="00032E93" w:rsidRPr="00932E9E">
              <w:rPr>
                <w:rFonts w:ascii="Times New Roman" w:eastAsia="Times New Roman" w:hAnsi="Times New Roman" w:cs="Times New Roman"/>
                <w:sz w:val="24"/>
                <w:szCs w:val="24"/>
                <w:lang w:eastAsia="ru-RU"/>
              </w:rPr>
              <w:t>б общем</w:t>
            </w:r>
            <w:r w:rsidRPr="00932E9E">
              <w:rPr>
                <w:rFonts w:ascii="Times New Roman" w:eastAsia="Times New Roman" w:hAnsi="Times New Roman" w:cs="Times New Roman"/>
                <w:sz w:val="24"/>
                <w:szCs w:val="24"/>
                <w:lang w:eastAsia="ru-RU"/>
              </w:rPr>
              <w:t xml:space="preserve"> родительском собрании Учреждения</w:t>
            </w:r>
            <w:r w:rsidR="004C54C4" w:rsidRPr="00932E9E">
              <w:rPr>
                <w:rFonts w:ascii="Times New Roman" w:eastAsia="Times New Roman" w:hAnsi="Times New Roman" w:cs="Times New Roman"/>
                <w:sz w:val="24"/>
                <w:szCs w:val="24"/>
                <w:lang w:eastAsia="ru-RU"/>
              </w:rPr>
              <w:t>;</w:t>
            </w:r>
          </w:p>
          <w:p w:rsidR="004C54C4" w:rsidRPr="00932E9E" w:rsidRDefault="004C54C4"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w:t>
            </w:r>
            <w:r w:rsidR="007D1D3D" w:rsidRPr="00932E9E">
              <w:rPr>
                <w:rFonts w:ascii="Times New Roman" w:eastAsia="Times New Roman" w:hAnsi="Times New Roman" w:cs="Times New Roman"/>
                <w:sz w:val="24"/>
                <w:szCs w:val="24"/>
                <w:lang w:eastAsia="ru-RU"/>
              </w:rPr>
              <w:t xml:space="preserve">— положением об общем собрании </w:t>
            </w:r>
            <w:r w:rsidR="00032E93" w:rsidRPr="00932E9E">
              <w:rPr>
                <w:rFonts w:ascii="Times New Roman" w:eastAsia="Times New Roman" w:hAnsi="Times New Roman" w:cs="Times New Roman"/>
                <w:sz w:val="24"/>
                <w:szCs w:val="24"/>
                <w:lang w:eastAsia="ru-RU"/>
              </w:rPr>
              <w:t xml:space="preserve">сотрудников </w:t>
            </w:r>
            <w:r w:rsidR="007D1D3D" w:rsidRPr="00932E9E">
              <w:rPr>
                <w:rFonts w:ascii="Times New Roman" w:eastAsia="Times New Roman" w:hAnsi="Times New Roman" w:cs="Times New Roman"/>
                <w:sz w:val="24"/>
                <w:szCs w:val="24"/>
                <w:lang w:eastAsia="ru-RU"/>
              </w:rPr>
              <w:t>Учреждения</w:t>
            </w:r>
            <w:r w:rsidRPr="00932E9E">
              <w:rPr>
                <w:rFonts w:ascii="Times New Roman" w:eastAsia="Times New Roman" w:hAnsi="Times New Roman" w:cs="Times New Roman"/>
                <w:sz w:val="24"/>
                <w:szCs w:val="24"/>
                <w:lang w:eastAsia="ru-RU"/>
              </w:rPr>
              <w:t>;</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 положение о родительском собрании группы  Учреждения</w:t>
            </w:r>
            <w:r w:rsidR="004C54C4" w:rsidRPr="00932E9E">
              <w:rPr>
                <w:rFonts w:ascii="Times New Roman" w:eastAsia="Times New Roman" w:hAnsi="Times New Roman" w:cs="Times New Roman"/>
                <w:sz w:val="24"/>
                <w:szCs w:val="24"/>
                <w:lang w:eastAsia="ru-RU"/>
              </w:rPr>
              <w:t>;</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положением о порядке комплектования Учреждения</w:t>
            </w:r>
            <w:r w:rsidR="004C54C4" w:rsidRPr="00932E9E">
              <w:rPr>
                <w:rFonts w:ascii="Times New Roman" w:eastAsia="Times New Roman" w:hAnsi="Times New Roman" w:cs="Times New Roman"/>
                <w:sz w:val="24"/>
                <w:szCs w:val="24"/>
                <w:lang w:eastAsia="ru-RU"/>
              </w:rPr>
              <w:t>;</w:t>
            </w:r>
          </w:p>
          <w:p w:rsidR="007D1D3D" w:rsidRPr="00932E9E" w:rsidRDefault="00032E93"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w:t>
            </w:r>
            <w:r w:rsidR="007D1D3D" w:rsidRPr="00932E9E">
              <w:rPr>
                <w:rFonts w:ascii="Times New Roman" w:eastAsia="Times New Roman" w:hAnsi="Times New Roman" w:cs="Times New Roman"/>
                <w:sz w:val="24"/>
                <w:szCs w:val="24"/>
                <w:lang w:eastAsia="ru-RU"/>
              </w:rPr>
              <w:t>— положение о работе с персональными данными сотрудников Учреждения</w:t>
            </w:r>
            <w:r w:rsidR="004C54C4" w:rsidRPr="00932E9E">
              <w:rPr>
                <w:rFonts w:ascii="Times New Roman" w:eastAsia="Times New Roman" w:hAnsi="Times New Roman" w:cs="Times New Roman"/>
                <w:sz w:val="24"/>
                <w:szCs w:val="24"/>
                <w:lang w:eastAsia="ru-RU"/>
              </w:rPr>
              <w:t>;</w:t>
            </w:r>
          </w:p>
          <w:p w:rsidR="007D1D3D" w:rsidRPr="00932E9E" w:rsidRDefault="00032E93"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 положение</w:t>
            </w:r>
            <w:r w:rsidR="007D1D3D" w:rsidRPr="00932E9E">
              <w:rPr>
                <w:rFonts w:ascii="Times New Roman" w:eastAsia="Times New Roman" w:hAnsi="Times New Roman" w:cs="Times New Roman"/>
                <w:sz w:val="24"/>
                <w:szCs w:val="24"/>
                <w:lang w:eastAsia="ru-RU"/>
              </w:rPr>
              <w:t xml:space="preserve"> о работе с персональными данными воспитанников и  родителей (законны</w:t>
            </w:r>
            <w:r w:rsidRPr="00932E9E">
              <w:rPr>
                <w:rFonts w:ascii="Times New Roman" w:eastAsia="Times New Roman" w:hAnsi="Times New Roman" w:cs="Times New Roman"/>
                <w:sz w:val="24"/>
                <w:szCs w:val="24"/>
                <w:lang w:eastAsia="ru-RU"/>
              </w:rPr>
              <w:t>х</w:t>
            </w:r>
            <w:r w:rsidR="007D1D3D" w:rsidRPr="00932E9E">
              <w:rPr>
                <w:rFonts w:ascii="Times New Roman" w:eastAsia="Times New Roman" w:hAnsi="Times New Roman" w:cs="Times New Roman"/>
                <w:sz w:val="24"/>
                <w:szCs w:val="24"/>
                <w:lang w:eastAsia="ru-RU"/>
              </w:rPr>
              <w:t xml:space="preserve"> представителей) Учреждения</w:t>
            </w:r>
            <w:r w:rsidR="004C54C4" w:rsidRPr="00932E9E">
              <w:rPr>
                <w:rFonts w:ascii="Times New Roman" w:eastAsia="Times New Roman" w:hAnsi="Times New Roman" w:cs="Times New Roman"/>
                <w:sz w:val="24"/>
                <w:szCs w:val="24"/>
                <w:lang w:eastAsia="ru-RU"/>
              </w:rPr>
              <w:t>;</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положение  о должностном контроле Учреждения</w:t>
            </w:r>
            <w:r w:rsidR="004C54C4" w:rsidRPr="00932E9E">
              <w:rPr>
                <w:rFonts w:ascii="Times New Roman" w:eastAsia="Times New Roman" w:hAnsi="Times New Roman" w:cs="Times New Roman"/>
                <w:sz w:val="24"/>
                <w:szCs w:val="24"/>
                <w:lang w:eastAsia="ru-RU"/>
              </w:rPr>
              <w:t>;</w:t>
            </w:r>
          </w:p>
          <w:p w:rsidR="00032E93" w:rsidRPr="00932E9E" w:rsidRDefault="004C54C4"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w:t>
            </w:r>
            <w:r w:rsidR="007D1D3D" w:rsidRPr="00932E9E">
              <w:rPr>
                <w:rFonts w:ascii="Times New Roman" w:eastAsia="Times New Roman" w:hAnsi="Times New Roman" w:cs="Times New Roman"/>
                <w:sz w:val="24"/>
                <w:szCs w:val="24"/>
                <w:lang w:eastAsia="ru-RU"/>
              </w:rPr>
              <w:t>— положением об организации работы по охране труда и безопаснос</w:t>
            </w:r>
            <w:r w:rsidRPr="00932E9E">
              <w:rPr>
                <w:rFonts w:ascii="Times New Roman" w:eastAsia="Times New Roman" w:hAnsi="Times New Roman" w:cs="Times New Roman"/>
                <w:sz w:val="24"/>
                <w:szCs w:val="24"/>
                <w:lang w:eastAsia="ru-RU"/>
              </w:rPr>
              <w:t>ти жизнедеятельности Учреждения;</w:t>
            </w:r>
            <w:r w:rsidR="00032E93" w:rsidRPr="00932E9E">
              <w:rPr>
                <w:rFonts w:ascii="Times New Roman" w:eastAsia="Times New Roman" w:hAnsi="Times New Roman" w:cs="Times New Roman"/>
                <w:sz w:val="24"/>
                <w:szCs w:val="24"/>
                <w:lang w:eastAsia="ru-RU"/>
              </w:rPr>
              <w:t xml:space="preserve"> и др.</w:t>
            </w:r>
          </w:p>
        </w:tc>
      </w:tr>
      <w:tr w:rsidR="007D1D3D" w:rsidRPr="00932E9E" w:rsidTr="00FB1F0E">
        <w:trPr>
          <w:tblCellSpacing w:w="15" w:type="dxa"/>
        </w:trPr>
        <w:tc>
          <w:tcPr>
            <w:tcW w:w="9870" w:type="dxa"/>
            <w:gridSpan w:val="2"/>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2.4. Перечень лицензий на </w:t>
            </w:r>
            <w:proofErr w:type="gramStart"/>
            <w:r w:rsidRPr="00932E9E">
              <w:rPr>
                <w:rFonts w:ascii="Times New Roman" w:eastAsia="Times New Roman" w:hAnsi="Times New Roman" w:cs="Times New Roman"/>
                <w:sz w:val="24"/>
                <w:szCs w:val="24"/>
                <w:lang w:eastAsia="ru-RU"/>
              </w:rPr>
              <w:t>право ведения</w:t>
            </w:r>
            <w:proofErr w:type="gramEnd"/>
            <w:r w:rsidRPr="00932E9E">
              <w:rPr>
                <w:rFonts w:ascii="Times New Roman" w:eastAsia="Times New Roman" w:hAnsi="Times New Roman" w:cs="Times New Roman"/>
                <w:sz w:val="24"/>
                <w:szCs w:val="24"/>
                <w:lang w:eastAsia="ru-RU"/>
              </w:rPr>
              <w:t xml:space="preserve"> образовательной деятельности:</w:t>
            </w:r>
          </w:p>
        </w:tc>
      </w:tr>
      <w:tr w:rsidR="007D1D3D" w:rsidRPr="00932E9E" w:rsidTr="00FB1F0E">
        <w:trPr>
          <w:tblCellSpacing w:w="15" w:type="dxa"/>
        </w:trPr>
        <w:tc>
          <w:tcPr>
            <w:tcW w:w="4574"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С указанием реквизитов</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(действующей)</w:t>
            </w:r>
          </w:p>
        </w:tc>
        <w:tc>
          <w:tcPr>
            <w:tcW w:w="5266" w:type="dxa"/>
            <w:vAlign w:val="center"/>
            <w:hideMark/>
          </w:tcPr>
          <w:p w:rsidR="009025B0" w:rsidRDefault="007D1D3D" w:rsidP="00C41F1B">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Лицензия на право осуществления обра</w:t>
            </w:r>
            <w:r w:rsidR="00894F83" w:rsidRPr="00932E9E">
              <w:rPr>
                <w:rFonts w:ascii="Times New Roman" w:eastAsia="Times New Roman" w:hAnsi="Times New Roman" w:cs="Times New Roman"/>
                <w:sz w:val="24"/>
                <w:szCs w:val="24"/>
                <w:lang w:eastAsia="ru-RU"/>
              </w:rPr>
              <w:t xml:space="preserve">зовательной деятельности </w:t>
            </w:r>
          </w:p>
          <w:p w:rsidR="007D1D3D" w:rsidRPr="00932E9E" w:rsidRDefault="00C41F1B" w:rsidP="00C41F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Серия  56Л01</w:t>
            </w:r>
            <w:r w:rsidRPr="00932E9E">
              <w:rPr>
                <w:rFonts w:ascii="Times New Roman" w:eastAsia="Times New Roman" w:hAnsi="Times New Roman" w:cs="Times New Roman"/>
                <w:sz w:val="24"/>
                <w:szCs w:val="24"/>
                <w:lang w:eastAsia="ru-RU"/>
              </w:rPr>
              <w:t xml:space="preserve"> № 000</w:t>
            </w:r>
            <w:r>
              <w:rPr>
                <w:rFonts w:ascii="Times New Roman" w:eastAsia="Times New Roman" w:hAnsi="Times New Roman" w:cs="Times New Roman"/>
                <w:sz w:val="24"/>
                <w:szCs w:val="24"/>
                <w:lang w:eastAsia="ru-RU"/>
              </w:rPr>
              <w:t>4536</w:t>
            </w:r>
            <w:r w:rsidRPr="00932E9E">
              <w:rPr>
                <w:rFonts w:ascii="Times New Roman" w:eastAsia="Times New Roman" w:hAnsi="Times New Roman" w:cs="Times New Roman"/>
                <w:sz w:val="24"/>
                <w:szCs w:val="24"/>
                <w:lang w:eastAsia="ru-RU"/>
              </w:rPr>
              <w:t xml:space="preserve">, регистрационный № </w:t>
            </w:r>
            <w:r>
              <w:rPr>
                <w:rFonts w:ascii="Times New Roman" w:eastAsia="Times New Roman" w:hAnsi="Times New Roman" w:cs="Times New Roman"/>
                <w:sz w:val="24"/>
                <w:szCs w:val="24"/>
                <w:lang w:eastAsia="ru-RU"/>
              </w:rPr>
              <w:t>2555-7 от 16</w:t>
            </w:r>
            <w:r w:rsidRPr="00932E9E">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Pr="00932E9E">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16</w:t>
            </w:r>
            <w:r w:rsidRPr="00932E9E">
              <w:rPr>
                <w:rFonts w:ascii="Times New Roman" w:eastAsia="Times New Roman" w:hAnsi="Times New Roman" w:cs="Times New Roman"/>
                <w:sz w:val="24"/>
                <w:szCs w:val="24"/>
                <w:lang w:eastAsia="ru-RU"/>
              </w:rPr>
              <w:t>г.</w:t>
            </w:r>
          </w:p>
        </w:tc>
      </w:tr>
    </w:tbl>
    <w:p w:rsidR="005865B2" w:rsidRDefault="005865B2" w:rsidP="00932E9E">
      <w:pPr>
        <w:spacing w:after="0" w:line="240" w:lineRule="auto"/>
        <w:rPr>
          <w:rFonts w:ascii="Times New Roman" w:eastAsia="Times New Roman" w:hAnsi="Times New Roman" w:cs="Times New Roman"/>
          <w:b/>
          <w:bCs/>
          <w:sz w:val="24"/>
          <w:szCs w:val="24"/>
          <w:lang w:eastAsia="ru-RU"/>
        </w:rPr>
      </w:pPr>
    </w:p>
    <w:p w:rsidR="007D1D3D" w:rsidRPr="001F73CF" w:rsidRDefault="007D1D3D" w:rsidP="001F73CF">
      <w:pPr>
        <w:spacing w:after="0" w:line="240" w:lineRule="auto"/>
        <w:jc w:val="both"/>
        <w:rPr>
          <w:rFonts w:ascii="Times New Roman" w:eastAsia="Times New Roman" w:hAnsi="Times New Roman" w:cs="Times New Roman"/>
          <w:b/>
          <w:i/>
          <w:sz w:val="24"/>
          <w:szCs w:val="24"/>
          <w:lang w:eastAsia="ru-RU"/>
        </w:rPr>
      </w:pPr>
      <w:r w:rsidRPr="001F73CF">
        <w:rPr>
          <w:rFonts w:ascii="Times New Roman" w:eastAsia="Times New Roman" w:hAnsi="Times New Roman" w:cs="Times New Roman"/>
          <w:b/>
          <w:bCs/>
          <w:sz w:val="28"/>
          <w:szCs w:val="28"/>
          <w:lang w:eastAsia="ru-RU"/>
        </w:rPr>
        <w:t>Вывод</w:t>
      </w:r>
      <w:r w:rsidRPr="001F73CF">
        <w:rPr>
          <w:rFonts w:ascii="Times New Roman" w:eastAsia="Times New Roman" w:hAnsi="Times New Roman" w:cs="Times New Roman"/>
          <w:b/>
          <w:bCs/>
          <w:i/>
          <w:sz w:val="24"/>
          <w:szCs w:val="24"/>
          <w:lang w:eastAsia="ru-RU"/>
        </w:rPr>
        <w:t xml:space="preserve">: </w:t>
      </w:r>
      <w:r w:rsidRPr="001F73CF">
        <w:rPr>
          <w:rFonts w:ascii="Times New Roman" w:eastAsia="Times New Roman" w:hAnsi="Times New Roman" w:cs="Times New Roman"/>
          <w:b/>
          <w:i/>
          <w:sz w:val="24"/>
          <w:szCs w:val="24"/>
          <w:lang w:eastAsia="ru-RU"/>
        </w:rPr>
        <w:t xml:space="preserve"> все нормативные локальные акты в части </w:t>
      </w:r>
      <w:r w:rsidR="001F73CF">
        <w:rPr>
          <w:rFonts w:ascii="Times New Roman" w:eastAsia="Times New Roman" w:hAnsi="Times New Roman" w:cs="Times New Roman"/>
          <w:b/>
          <w:i/>
          <w:sz w:val="24"/>
          <w:szCs w:val="24"/>
          <w:lang w:eastAsia="ru-RU"/>
        </w:rPr>
        <w:t xml:space="preserve">содержания, организации </w:t>
      </w:r>
      <w:r w:rsidRPr="001F73CF">
        <w:rPr>
          <w:rFonts w:ascii="Times New Roman" w:eastAsia="Times New Roman" w:hAnsi="Times New Roman" w:cs="Times New Roman"/>
          <w:b/>
          <w:i/>
          <w:sz w:val="24"/>
          <w:szCs w:val="24"/>
          <w:lang w:eastAsia="ru-RU"/>
        </w:rPr>
        <w:t>образовательного процесса в ДОУ имеются в наличии.</w:t>
      </w:r>
      <w:r w:rsidRPr="001F73CF">
        <w:rPr>
          <w:rFonts w:ascii="Times New Roman" w:eastAsia="Times New Roman" w:hAnsi="Times New Roman" w:cs="Times New Roman"/>
          <w:b/>
          <w:bCs/>
          <w:i/>
          <w:sz w:val="24"/>
          <w:szCs w:val="24"/>
          <w:lang w:eastAsia="ru-RU"/>
        </w:rPr>
        <w:t xml:space="preserve">   </w:t>
      </w:r>
    </w:p>
    <w:p w:rsidR="005865B2" w:rsidRPr="001F73CF" w:rsidRDefault="005865B2" w:rsidP="00932E9E">
      <w:pPr>
        <w:spacing w:after="0" w:line="240" w:lineRule="auto"/>
        <w:jc w:val="both"/>
        <w:rPr>
          <w:rFonts w:ascii="Times New Roman" w:eastAsia="Times New Roman" w:hAnsi="Times New Roman" w:cs="Times New Roman"/>
          <w:b/>
          <w:bCs/>
          <w:i/>
          <w:sz w:val="24"/>
          <w:szCs w:val="24"/>
          <w:lang w:eastAsia="ru-RU"/>
        </w:rPr>
      </w:pP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 xml:space="preserve">1.3. </w:t>
      </w:r>
      <w:r w:rsidR="008C2ED2">
        <w:rPr>
          <w:rFonts w:ascii="Times New Roman" w:eastAsia="Times New Roman" w:hAnsi="Times New Roman" w:cs="Times New Roman"/>
          <w:b/>
          <w:bCs/>
          <w:sz w:val="24"/>
          <w:szCs w:val="24"/>
          <w:lang w:eastAsia="ru-RU"/>
        </w:rPr>
        <w:t>Оценка системы управления организации</w:t>
      </w:r>
    </w:p>
    <w:p w:rsidR="007D1D3D" w:rsidRPr="00117CCA" w:rsidRDefault="005865B2"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94F83" w:rsidRPr="00932E9E">
        <w:rPr>
          <w:rFonts w:ascii="Times New Roman" w:eastAsia="Times New Roman" w:hAnsi="Times New Roman" w:cs="Times New Roman"/>
          <w:sz w:val="24"/>
          <w:szCs w:val="24"/>
          <w:lang w:eastAsia="ru-RU"/>
        </w:rPr>
        <w:t>Управление М</w:t>
      </w:r>
      <w:r w:rsidR="009025B0">
        <w:rPr>
          <w:rFonts w:ascii="Times New Roman" w:eastAsia="Times New Roman" w:hAnsi="Times New Roman" w:cs="Times New Roman"/>
          <w:sz w:val="24"/>
          <w:szCs w:val="24"/>
          <w:lang w:eastAsia="ru-RU"/>
        </w:rPr>
        <w:t>Б</w:t>
      </w:r>
      <w:r w:rsidR="00894F83" w:rsidRPr="00932E9E">
        <w:rPr>
          <w:rFonts w:ascii="Times New Roman" w:eastAsia="Times New Roman" w:hAnsi="Times New Roman" w:cs="Times New Roman"/>
          <w:sz w:val="24"/>
          <w:szCs w:val="24"/>
          <w:lang w:eastAsia="ru-RU"/>
        </w:rPr>
        <w:t xml:space="preserve">ДОУ «Детский сад </w:t>
      </w:r>
      <w:r w:rsidR="009025B0">
        <w:rPr>
          <w:rFonts w:ascii="Times New Roman" w:eastAsia="Times New Roman" w:hAnsi="Times New Roman" w:cs="Times New Roman"/>
          <w:sz w:val="24"/>
          <w:szCs w:val="24"/>
          <w:lang w:eastAsia="ru-RU"/>
        </w:rPr>
        <w:t>«</w:t>
      </w:r>
      <w:proofErr w:type="spellStart"/>
      <w:r w:rsidR="009025B0">
        <w:rPr>
          <w:rFonts w:ascii="Times New Roman" w:eastAsia="Times New Roman" w:hAnsi="Times New Roman" w:cs="Times New Roman"/>
          <w:sz w:val="24"/>
          <w:szCs w:val="24"/>
          <w:lang w:eastAsia="ru-RU"/>
        </w:rPr>
        <w:t>Рябинушка</w:t>
      </w:r>
      <w:proofErr w:type="spellEnd"/>
      <w:r w:rsidR="007D1D3D" w:rsidRPr="00932E9E">
        <w:rPr>
          <w:rFonts w:ascii="Times New Roman" w:eastAsia="Times New Roman" w:hAnsi="Times New Roman" w:cs="Times New Roman"/>
          <w:sz w:val="24"/>
          <w:szCs w:val="24"/>
          <w:lang w:eastAsia="ru-RU"/>
        </w:rPr>
        <w:t>»   осуществляется в соответствии с Уставом ДОУ и законом РФ «Об образовании</w:t>
      </w:r>
      <w:r w:rsidR="00894F83" w:rsidRPr="00932E9E">
        <w:rPr>
          <w:rFonts w:ascii="Times New Roman" w:eastAsia="Times New Roman" w:hAnsi="Times New Roman" w:cs="Times New Roman"/>
          <w:sz w:val="24"/>
          <w:szCs w:val="24"/>
          <w:lang w:eastAsia="ru-RU"/>
        </w:rPr>
        <w:t xml:space="preserve"> в Российской Федерации</w:t>
      </w:r>
      <w:r w:rsidR="007D1D3D" w:rsidRPr="00932E9E">
        <w:rPr>
          <w:rFonts w:ascii="Times New Roman" w:eastAsia="Times New Roman" w:hAnsi="Times New Roman" w:cs="Times New Roman"/>
          <w:sz w:val="24"/>
          <w:szCs w:val="24"/>
          <w:lang w:eastAsia="ru-RU"/>
        </w:rPr>
        <w:t xml:space="preserve">», строится на принципах единоначалия и самоуправления. В детском саду реализуется возможность участия в управлении учреждением всех участников образовательного процесса. В соответствии с Уставом общественная структура управления ДОУ представлена </w:t>
      </w:r>
      <w:r w:rsidR="007D1D3D" w:rsidRPr="00117CCA">
        <w:rPr>
          <w:rFonts w:ascii="Times New Roman" w:eastAsia="Times New Roman" w:hAnsi="Times New Roman" w:cs="Times New Roman"/>
          <w:sz w:val="24"/>
          <w:szCs w:val="24"/>
          <w:lang w:eastAsia="ru-RU"/>
        </w:rPr>
        <w:t xml:space="preserve">Общим собранием </w:t>
      </w:r>
      <w:r w:rsidR="00117CCA">
        <w:rPr>
          <w:rFonts w:ascii="Times New Roman" w:eastAsia="Times New Roman" w:hAnsi="Times New Roman" w:cs="Times New Roman"/>
          <w:sz w:val="24"/>
          <w:szCs w:val="24"/>
          <w:lang w:eastAsia="ru-RU"/>
        </w:rPr>
        <w:t>работников учреждения</w:t>
      </w:r>
      <w:r w:rsidR="007D1D3D" w:rsidRPr="00117CCA">
        <w:rPr>
          <w:rFonts w:ascii="Times New Roman" w:eastAsia="Times New Roman" w:hAnsi="Times New Roman" w:cs="Times New Roman"/>
          <w:sz w:val="24"/>
          <w:szCs w:val="24"/>
          <w:lang w:eastAsia="ru-RU"/>
        </w:rPr>
        <w:t>, педагогиче</w:t>
      </w:r>
      <w:r w:rsidR="00894F83" w:rsidRPr="00117CCA">
        <w:rPr>
          <w:rFonts w:ascii="Times New Roman" w:eastAsia="Times New Roman" w:hAnsi="Times New Roman" w:cs="Times New Roman"/>
          <w:sz w:val="24"/>
          <w:szCs w:val="24"/>
          <w:lang w:eastAsia="ru-RU"/>
        </w:rPr>
        <w:t>ским Советом</w:t>
      </w:r>
      <w:r w:rsidR="00B401B2">
        <w:rPr>
          <w:rFonts w:ascii="Times New Roman" w:eastAsia="Times New Roman" w:hAnsi="Times New Roman" w:cs="Times New Roman"/>
          <w:sz w:val="24"/>
          <w:szCs w:val="24"/>
          <w:lang w:eastAsia="ru-RU"/>
        </w:rPr>
        <w:t>.</w:t>
      </w:r>
    </w:p>
    <w:p w:rsidR="007D1D3D" w:rsidRDefault="005865B2"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Общее собрание работников вправе принимать решения, если в его работе участвует более половины работников, для которых Учреждение является основным местом работы. Педагогический совет осуществляет руководство образовательной деятельностью. Отношения ДОУ с родителями (законными представителями) воспитанников регулируются в порядке, установленном Законом РФ «Об образовании» и Уставом.</w:t>
      </w:r>
    </w:p>
    <w:p w:rsidR="00E209BC" w:rsidRDefault="00E209BC" w:rsidP="00932E9E">
      <w:pPr>
        <w:spacing w:after="0" w:line="240" w:lineRule="auto"/>
        <w:jc w:val="both"/>
        <w:rPr>
          <w:rFonts w:ascii="Times New Roman" w:eastAsia="Times New Roman" w:hAnsi="Times New Roman" w:cs="Times New Roman"/>
          <w:sz w:val="24"/>
          <w:szCs w:val="24"/>
          <w:lang w:eastAsia="ru-RU"/>
        </w:rPr>
      </w:pPr>
    </w:p>
    <w:tbl>
      <w:tblPr>
        <w:tblW w:w="98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248"/>
        <w:gridCol w:w="6577"/>
      </w:tblGrid>
      <w:tr w:rsidR="007D1D3D" w:rsidRPr="00932E9E" w:rsidTr="00E323DB">
        <w:trPr>
          <w:trHeight w:val="646"/>
          <w:tblCellSpacing w:w="15" w:type="dxa"/>
        </w:trPr>
        <w:tc>
          <w:tcPr>
            <w:tcW w:w="3203" w:type="dxa"/>
            <w:vAlign w:val="center"/>
            <w:hideMark/>
          </w:tcPr>
          <w:p w:rsidR="007D1D3D" w:rsidRPr="00932E9E" w:rsidRDefault="0042502F"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Р</w:t>
            </w:r>
            <w:r w:rsidR="007D1D3D" w:rsidRPr="00932E9E">
              <w:rPr>
                <w:rFonts w:ascii="Times New Roman" w:eastAsia="Times New Roman" w:hAnsi="Times New Roman" w:cs="Times New Roman"/>
                <w:sz w:val="24"/>
                <w:szCs w:val="24"/>
                <w:lang w:eastAsia="ru-RU"/>
              </w:rPr>
              <w:t xml:space="preserve">аспределение административных обязанностей в </w:t>
            </w:r>
            <w:r w:rsidR="007D1D3D" w:rsidRPr="00932E9E">
              <w:rPr>
                <w:rFonts w:ascii="Times New Roman" w:eastAsia="Times New Roman" w:hAnsi="Times New Roman" w:cs="Times New Roman"/>
                <w:sz w:val="24"/>
                <w:szCs w:val="24"/>
                <w:lang w:eastAsia="ru-RU"/>
              </w:rPr>
              <w:lastRenderedPageBreak/>
              <w:t>педагогическом коллективе</w:t>
            </w:r>
          </w:p>
        </w:tc>
        <w:tc>
          <w:tcPr>
            <w:tcW w:w="6532" w:type="dxa"/>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lastRenderedPageBreak/>
              <w:t>— Заведующий осуществляет общее руководство по оптимизации деятельн</w:t>
            </w:r>
            <w:r w:rsidR="007270C3" w:rsidRPr="00932E9E">
              <w:rPr>
                <w:rFonts w:ascii="Times New Roman" w:eastAsia="Times New Roman" w:hAnsi="Times New Roman" w:cs="Times New Roman"/>
                <w:sz w:val="24"/>
                <w:szCs w:val="24"/>
                <w:lang w:eastAsia="ru-RU"/>
              </w:rPr>
              <w:t>ости управленческого аппарата М</w:t>
            </w:r>
            <w:r w:rsidRPr="00932E9E">
              <w:rPr>
                <w:rFonts w:ascii="Times New Roman" w:eastAsia="Times New Roman" w:hAnsi="Times New Roman" w:cs="Times New Roman"/>
                <w:sz w:val="24"/>
                <w:szCs w:val="24"/>
                <w:lang w:eastAsia="ru-RU"/>
              </w:rPr>
              <w:t xml:space="preserve">ДОУ на основе плана работы, обеспечивает регулирование и </w:t>
            </w:r>
            <w:r w:rsidRPr="00932E9E">
              <w:rPr>
                <w:rFonts w:ascii="Times New Roman" w:eastAsia="Times New Roman" w:hAnsi="Times New Roman" w:cs="Times New Roman"/>
                <w:sz w:val="24"/>
                <w:szCs w:val="24"/>
                <w:lang w:eastAsia="ru-RU"/>
              </w:rPr>
              <w:lastRenderedPageBreak/>
              <w:t>коррекцию по</w:t>
            </w:r>
            <w:r w:rsidR="009025B0">
              <w:rPr>
                <w:rFonts w:ascii="Times New Roman" w:eastAsia="Times New Roman" w:hAnsi="Times New Roman" w:cs="Times New Roman"/>
                <w:sz w:val="24"/>
                <w:szCs w:val="24"/>
                <w:lang w:eastAsia="ru-RU"/>
              </w:rPr>
              <w:t xml:space="preserve"> всем направлениям деятельности,</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ведет контрольно-аналитическую деятельность по мониторингу качества образов</w:t>
            </w:r>
            <w:r w:rsidR="0042502F" w:rsidRPr="00932E9E">
              <w:rPr>
                <w:rFonts w:ascii="Times New Roman" w:eastAsia="Times New Roman" w:hAnsi="Times New Roman" w:cs="Times New Roman"/>
                <w:sz w:val="24"/>
                <w:szCs w:val="24"/>
                <w:lang w:eastAsia="ru-RU"/>
              </w:rPr>
              <w:t xml:space="preserve">ания и </w:t>
            </w:r>
            <w:proofErr w:type="spellStart"/>
            <w:r w:rsidR="0042502F" w:rsidRPr="00932E9E">
              <w:rPr>
                <w:rFonts w:ascii="Times New Roman" w:eastAsia="Times New Roman" w:hAnsi="Times New Roman" w:cs="Times New Roman"/>
                <w:sz w:val="24"/>
                <w:szCs w:val="24"/>
                <w:lang w:eastAsia="ru-RU"/>
              </w:rPr>
              <w:t>здоровьесбережения</w:t>
            </w:r>
            <w:proofErr w:type="spellEnd"/>
            <w:r w:rsidR="0042502F" w:rsidRPr="00932E9E">
              <w:rPr>
                <w:rFonts w:ascii="Times New Roman" w:eastAsia="Times New Roman" w:hAnsi="Times New Roman" w:cs="Times New Roman"/>
                <w:sz w:val="24"/>
                <w:szCs w:val="24"/>
                <w:lang w:eastAsia="ru-RU"/>
              </w:rPr>
              <w:t xml:space="preserve"> детей,</w:t>
            </w:r>
            <w:r w:rsidRPr="00932E9E">
              <w:rPr>
                <w:rFonts w:ascii="Times New Roman" w:eastAsia="Times New Roman" w:hAnsi="Times New Roman" w:cs="Times New Roman"/>
                <w:sz w:val="24"/>
                <w:szCs w:val="24"/>
                <w:lang w:eastAsia="ru-RU"/>
              </w:rPr>
              <w:t xml:space="preserve"> планирует организацию всей методической работы.</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Завхоз  ведет качественное обеспечение  материально-технической  базы   в полном  соответствии  с  целями и задачами ДОУ</w:t>
            </w:r>
            <w:r w:rsidR="0042502F" w:rsidRPr="00932E9E">
              <w:rPr>
                <w:rFonts w:ascii="Times New Roman" w:eastAsia="Times New Roman" w:hAnsi="Times New Roman" w:cs="Times New Roman"/>
                <w:sz w:val="24"/>
                <w:szCs w:val="24"/>
                <w:lang w:eastAsia="ru-RU"/>
              </w:rPr>
              <w:t>,</w:t>
            </w:r>
            <w:r w:rsidRPr="00932E9E">
              <w:rPr>
                <w:rFonts w:ascii="Times New Roman" w:eastAsia="Times New Roman" w:hAnsi="Times New Roman" w:cs="Times New Roman"/>
                <w:sz w:val="24"/>
                <w:szCs w:val="24"/>
                <w:lang w:eastAsia="ru-RU"/>
              </w:rPr>
              <w:t xml:space="preserve"> осуществляет хозяйственную деятельность в учреждении.</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w:t>
            </w:r>
          </w:p>
        </w:tc>
      </w:tr>
      <w:tr w:rsidR="007D1D3D" w:rsidRPr="00932E9E" w:rsidTr="00A30EDE">
        <w:trPr>
          <w:trHeight w:val="1290"/>
          <w:tblCellSpacing w:w="15" w:type="dxa"/>
        </w:trPr>
        <w:tc>
          <w:tcPr>
            <w:tcW w:w="3203" w:type="dxa"/>
            <w:vAlign w:val="center"/>
            <w:hideMark/>
          </w:tcPr>
          <w:p w:rsidR="007D1D3D" w:rsidRPr="00932E9E" w:rsidRDefault="0042502F"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lastRenderedPageBreak/>
              <w:t>О</w:t>
            </w:r>
            <w:r w:rsidR="007D1D3D" w:rsidRPr="00932E9E">
              <w:rPr>
                <w:rFonts w:ascii="Times New Roman" w:eastAsia="Times New Roman" w:hAnsi="Times New Roman" w:cs="Times New Roman"/>
                <w:sz w:val="24"/>
                <w:szCs w:val="24"/>
                <w:lang w:eastAsia="ru-RU"/>
              </w:rPr>
              <w:t xml:space="preserve">сновные формы </w:t>
            </w:r>
            <w:proofErr w:type="gramStart"/>
            <w:r w:rsidR="007D1D3D" w:rsidRPr="00932E9E">
              <w:rPr>
                <w:rFonts w:ascii="Times New Roman" w:eastAsia="Times New Roman" w:hAnsi="Times New Roman" w:cs="Times New Roman"/>
                <w:sz w:val="24"/>
                <w:szCs w:val="24"/>
                <w:lang w:eastAsia="ru-RU"/>
              </w:rPr>
              <w:t>координации  деятельности аппарата управления образовательного учреждения</w:t>
            </w:r>
            <w:proofErr w:type="gramEnd"/>
            <w:r w:rsidR="007D1D3D" w:rsidRPr="00932E9E">
              <w:rPr>
                <w:rFonts w:ascii="Times New Roman" w:eastAsia="Times New Roman" w:hAnsi="Times New Roman" w:cs="Times New Roman"/>
                <w:sz w:val="24"/>
                <w:szCs w:val="24"/>
                <w:lang w:eastAsia="ru-RU"/>
              </w:rPr>
              <w:t>.</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w:t>
            </w:r>
            <w:r w:rsidRPr="00932E9E">
              <w:rPr>
                <w:rFonts w:ascii="Times New Roman" w:eastAsia="Times New Roman" w:hAnsi="Times New Roman" w:cs="Times New Roman"/>
                <w:i/>
                <w:iCs/>
                <w:sz w:val="24"/>
                <w:szCs w:val="24"/>
                <w:lang w:eastAsia="ru-RU"/>
              </w:rPr>
              <w:t>(Приложение)</w:t>
            </w:r>
          </w:p>
        </w:tc>
        <w:tc>
          <w:tcPr>
            <w:tcW w:w="6532" w:type="dxa"/>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Основными формами координации деятельности аппарата управления являются:</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общее собрание трудового коллектива</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педагогический совет</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родительский комитет</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p>
          <w:p w:rsidR="007D1D3D" w:rsidRPr="00932E9E" w:rsidRDefault="007D1D3D" w:rsidP="00932E9E">
            <w:pPr>
              <w:spacing w:after="0" w:line="240" w:lineRule="auto"/>
              <w:rPr>
                <w:rFonts w:ascii="Times New Roman" w:eastAsia="Times New Roman" w:hAnsi="Times New Roman" w:cs="Times New Roman"/>
                <w:color w:val="FF0000"/>
                <w:sz w:val="24"/>
                <w:szCs w:val="24"/>
                <w:lang w:eastAsia="ru-RU"/>
              </w:rPr>
            </w:pPr>
          </w:p>
        </w:tc>
      </w:tr>
      <w:tr w:rsidR="007D1D3D" w:rsidRPr="00932E9E" w:rsidTr="00A30EDE">
        <w:trPr>
          <w:trHeight w:val="1292"/>
          <w:tblCellSpacing w:w="15" w:type="dxa"/>
        </w:trPr>
        <w:tc>
          <w:tcPr>
            <w:tcW w:w="3203"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Организационная структура системы управления, организация методической работы в педагогическом коллективе</w:t>
            </w:r>
          </w:p>
        </w:tc>
        <w:tc>
          <w:tcPr>
            <w:tcW w:w="6532" w:type="dxa"/>
            <w:hideMark/>
          </w:tcPr>
          <w:p w:rsidR="007D1D3D" w:rsidRPr="00932E9E" w:rsidRDefault="007270C3"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Заведующий М</w:t>
            </w:r>
            <w:r w:rsidR="009025B0">
              <w:rPr>
                <w:rFonts w:ascii="Times New Roman" w:eastAsia="Times New Roman" w:hAnsi="Times New Roman" w:cs="Times New Roman"/>
                <w:sz w:val="24"/>
                <w:szCs w:val="24"/>
                <w:lang w:eastAsia="ru-RU"/>
              </w:rPr>
              <w:t>Б</w:t>
            </w:r>
            <w:r w:rsidR="007D1D3D" w:rsidRPr="00932E9E">
              <w:rPr>
                <w:rFonts w:ascii="Times New Roman" w:eastAsia="Times New Roman" w:hAnsi="Times New Roman" w:cs="Times New Roman"/>
                <w:sz w:val="24"/>
                <w:szCs w:val="24"/>
                <w:lang w:eastAsia="ru-RU"/>
              </w:rPr>
              <w:t>ДОУ</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Воспитатели</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Завхоз</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Младший обслуживающий персонал</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Дети, родители</w:t>
            </w:r>
          </w:p>
        </w:tc>
      </w:tr>
      <w:tr w:rsidR="007D1D3D" w:rsidRPr="00932E9E" w:rsidTr="00A30EDE">
        <w:trPr>
          <w:trHeight w:val="8893"/>
          <w:tblCellSpacing w:w="15" w:type="dxa"/>
        </w:trPr>
        <w:tc>
          <w:tcPr>
            <w:tcW w:w="3203" w:type="dxa"/>
            <w:vAlign w:val="center"/>
            <w:hideMark/>
          </w:tcPr>
          <w:p w:rsidR="007D1D3D" w:rsidRPr="00932E9E" w:rsidRDefault="0042502F"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lastRenderedPageBreak/>
              <w:t>О</w:t>
            </w:r>
            <w:r w:rsidR="00285573">
              <w:rPr>
                <w:rFonts w:ascii="Times New Roman" w:eastAsia="Times New Roman" w:hAnsi="Times New Roman" w:cs="Times New Roman"/>
                <w:sz w:val="24"/>
                <w:szCs w:val="24"/>
                <w:lang w:eastAsia="ru-RU"/>
              </w:rPr>
              <w:t>рга</w:t>
            </w:r>
            <w:r w:rsidR="007D1D3D" w:rsidRPr="00932E9E">
              <w:rPr>
                <w:rFonts w:ascii="Times New Roman" w:eastAsia="Times New Roman" w:hAnsi="Times New Roman" w:cs="Times New Roman"/>
                <w:sz w:val="24"/>
                <w:szCs w:val="24"/>
                <w:lang w:eastAsia="ru-RU"/>
              </w:rPr>
              <w:t>низационная структура системы управления</w:t>
            </w:r>
            <w:r w:rsidRPr="00932E9E">
              <w:rPr>
                <w:rFonts w:ascii="Times New Roman" w:eastAsia="Times New Roman" w:hAnsi="Times New Roman" w:cs="Times New Roman"/>
                <w:sz w:val="24"/>
                <w:szCs w:val="24"/>
                <w:lang w:eastAsia="ru-RU"/>
              </w:rPr>
              <w:t xml:space="preserve"> (со всеми субъектами управления)</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w:t>
            </w:r>
          </w:p>
        </w:tc>
        <w:tc>
          <w:tcPr>
            <w:tcW w:w="6532" w:type="dxa"/>
            <w:tcBorders>
              <w:bottom w:val="nil"/>
            </w:tcBorders>
            <w:hideMark/>
          </w:tcPr>
          <w:p w:rsidR="007D1D3D" w:rsidRPr="00932E9E" w:rsidRDefault="007270C3"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Учредителем</w:t>
            </w:r>
            <w:r w:rsidR="007D1D3D" w:rsidRPr="00932E9E">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М</w:t>
            </w:r>
            <w:r w:rsidR="00600990">
              <w:rPr>
                <w:rFonts w:ascii="Times New Roman" w:eastAsia="Times New Roman" w:hAnsi="Times New Roman" w:cs="Times New Roman"/>
                <w:sz w:val="24"/>
                <w:szCs w:val="24"/>
                <w:lang w:eastAsia="ru-RU"/>
              </w:rPr>
              <w:t>Б</w:t>
            </w:r>
            <w:r w:rsidRPr="00932E9E">
              <w:rPr>
                <w:rFonts w:ascii="Times New Roman" w:eastAsia="Times New Roman" w:hAnsi="Times New Roman" w:cs="Times New Roman"/>
                <w:sz w:val="24"/>
                <w:szCs w:val="24"/>
                <w:lang w:eastAsia="ru-RU"/>
              </w:rPr>
              <w:t xml:space="preserve">ДОУ является </w:t>
            </w:r>
            <w:r w:rsidR="009025B0">
              <w:rPr>
                <w:rFonts w:ascii="Times New Roman" w:eastAsia="Times New Roman" w:hAnsi="Times New Roman" w:cs="Times New Roman"/>
                <w:sz w:val="24"/>
                <w:szCs w:val="24"/>
                <w:lang w:eastAsia="ru-RU"/>
              </w:rPr>
              <w:t xml:space="preserve">Муниципальное образование Первомайского </w:t>
            </w:r>
            <w:r w:rsidR="009A7D9A">
              <w:rPr>
                <w:rFonts w:ascii="Times New Roman" w:eastAsia="Times New Roman" w:hAnsi="Times New Roman" w:cs="Times New Roman"/>
                <w:sz w:val="24"/>
                <w:szCs w:val="24"/>
                <w:lang w:eastAsia="ru-RU"/>
              </w:rPr>
              <w:t xml:space="preserve">муниципального </w:t>
            </w:r>
            <w:r w:rsidR="009025B0">
              <w:rPr>
                <w:rFonts w:ascii="Times New Roman" w:eastAsia="Times New Roman" w:hAnsi="Times New Roman" w:cs="Times New Roman"/>
                <w:sz w:val="24"/>
                <w:szCs w:val="24"/>
                <w:lang w:eastAsia="ru-RU"/>
              </w:rPr>
              <w:t>района Оренбургской области</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В состав органов самоуправления ДОУ входят:</w:t>
            </w:r>
          </w:p>
          <w:p w:rsidR="007D1D3D" w:rsidRPr="00117CCA" w:rsidRDefault="007D1D3D" w:rsidP="00932E9E">
            <w:pPr>
              <w:spacing w:after="0" w:line="240" w:lineRule="auto"/>
              <w:rPr>
                <w:rFonts w:ascii="Times New Roman" w:eastAsia="Times New Roman" w:hAnsi="Times New Roman" w:cs="Times New Roman"/>
                <w:sz w:val="24"/>
                <w:szCs w:val="24"/>
                <w:lang w:eastAsia="ru-RU"/>
              </w:rPr>
            </w:pPr>
            <w:r w:rsidRPr="00117CCA">
              <w:rPr>
                <w:rFonts w:ascii="Times New Roman" w:eastAsia="Times New Roman" w:hAnsi="Times New Roman" w:cs="Times New Roman"/>
                <w:sz w:val="24"/>
                <w:szCs w:val="24"/>
                <w:lang w:eastAsia="ru-RU"/>
              </w:rPr>
              <w:t>— Общее собрание</w:t>
            </w:r>
            <w:r w:rsidR="00117CCA" w:rsidRPr="00117CCA">
              <w:rPr>
                <w:rFonts w:ascii="Times New Roman" w:eastAsia="Times New Roman" w:hAnsi="Times New Roman" w:cs="Times New Roman"/>
                <w:sz w:val="24"/>
                <w:szCs w:val="24"/>
                <w:lang w:eastAsia="ru-RU"/>
              </w:rPr>
              <w:t xml:space="preserve"> работников учреждения</w:t>
            </w:r>
          </w:p>
          <w:p w:rsidR="007D1D3D" w:rsidRPr="00117CCA" w:rsidRDefault="007D1D3D" w:rsidP="00932E9E">
            <w:pPr>
              <w:spacing w:after="0" w:line="240" w:lineRule="auto"/>
              <w:rPr>
                <w:rFonts w:ascii="Times New Roman" w:eastAsia="Times New Roman" w:hAnsi="Times New Roman" w:cs="Times New Roman"/>
                <w:sz w:val="24"/>
                <w:szCs w:val="24"/>
                <w:lang w:eastAsia="ru-RU"/>
              </w:rPr>
            </w:pPr>
            <w:r w:rsidRPr="00117CCA">
              <w:rPr>
                <w:rFonts w:ascii="Times New Roman" w:eastAsia="Times New Roman" w:hAnsi="Times New Roman" w:cs="Times New Roman"/>
                <w:sz w:val="24"/>
                <w:szCs w:val="24"/>
                <w:lang w:eastAsia="ru-RU"/>
              </w:rPr>
              <w:t>— Совет педагогов ДОУ</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Руководит образовательным учреждением </w:t>
            </w:r>
            <w:r w:rsidR="009025B0">
              <w:rPr>
                <w:rFonts w:ascii="Times New Roman" w:eastAsia="Times New Roman" w:hAnsi="Times New Roman" w:cs="Times New Roman"/>
                <w:sz w:val="24"/>
                <w:szCs w:val="24"/>
                <w:lang w:eastAsia="ru-RU"/>
              </w:rPr>
              <w:t>Вороная Ирина Владими</w:t>
            </w:r>
            <w:r w:rsidR="00191525">
              <w:rPr>
                <w:rFonts w:ascii="Times New Roman" w:eastAsia="Times New Roman" w:hAnsi="Times New Roman" w:cs="Times New Roman"/>
                <w:sz w:val="24"/>
                <w:szCs w:val="24"/>
                <w:lang w:eastAsia="ru-RU"/>
              </w:rPr>
              <w:t>р</w:t>
            </w:r>
            <w:r w:rsidR="009025B0">
              <w:rPr>
                <w:rFonts w:ascii="Times New Roman" w:eastAsia="Times New Roman" w:hAnsi="Times New Roman" w:cs="Times New Roman"/>
                <w:sz w:val="24"/>
                <w:szCs w:val="24"/>
                <w:lang w:eastAsia="ru-RU"/>
              </w:rPr>
              <w:t>овна</w:t>
            </w:r>
            <w:r w:rsidR="007270C3" w:rsidRPr="00932E9E">
              <w:rPr>
                <w:rFonts w:ascii="Times New Roman" w:eastAsia="Times New Roman" w:hAnsi="Times New Roman" w:cs="Times New Roman"/>
                <w:sz w:val="24"/>
                <w:szCs w:val="24"/>
                <w:lang w:eastAsia="ru-RU"/>
              </w:rPr>
              <w:t xml:space="preserve"> –</w:t>
            </w:r>
            <w:r w:rsidR="00F36268">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 xml:space="preserve">имеет  </w:t>
            </w:r>
            <w:r w:rsidR="007270C3" w:rsidRPr="00932E9E">
              <w:rPr>
                <w:rFonts w:ascii="Times New Roman" w:eastAsia="Times New Roman" w:hAnsi="Times New Roman" w:cs="Times New Roman"/>
                <w:sz w:val="24"/>
                <w:szCs w:val="24"/>
                <w:lang w:eastAsia="ru-RU"/>
              </w:rPr>
              <w:t>квалификацию «менеджер в образовании»</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Руководство дошкольным образовательным учреждением регламентируется нормативно – правовыми и локальными документами.</w:t>
            </w:r>
          </w:p>
          <w:p w:rsidR="007D1D3D" w:rsidRPr="00932E9E" w:rsidRDefault="00A30EDE"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w:t>
            </w:r>
            <w:r w:rsidR="007270C3" w:rsidRPr="00932E9E">
              <w:rPr>
                <w:rFonts w:ascii="Times New Roman" w:eastAsia="Times New Roman" w:hAnsi="Times New Roman" w:cs="Times New Roman"/>
                <w:sz w:val="24"/>
                <w:szCs w:val="24"/>
                <w:lang w:eastAsia="ru-RU"/>
              </w:rPr>
              <w:t xml:space="preserve">Федеральный закон «Об образовании в Российской Федерации» № 273-ФЗ от 29.12.2012г. </w:t>
            </w:r>
            <w:proofErr w:type="gramStart"/>
            <w:r w:rsidR="007270C3" w:rsidRPr="00932E9E">
              <w:rPr>
                <w:rFonts w:ascii="Times New Roman" w:eastAsia="Times New Roman" w:hAnsi="Times New Roman" w:cs="Times New Roman"/>
                <w:sz w:val="24"/>
                <w:szCs w:val="24"/>
                <w:lang w:eastAsia="ru-RU"/>
              </w:rPr>
              <w:t xml:space="preserve">( </w:t>
            </w:r>
            <w:proofErr w:type="gramEnd"/>
            <w:r w:rsidR="007270C3" w:rsidRPr="00932E9E">
              <w:rPr>
                <w:rFonts w:ascii="Times New Roman" w:eastAsia="Times New Roman" w:hAnsi="Times New Roman" w:cs="Times New Roman"/>
                <w:sz w:val="24"/>
                <w:szCs w:val="24"/>
                <w:lang w:eastAsia="ru-RU"/>
              </w:rPr>
              <w:t>ст.28 п. 3,13,ст.29 п.3).</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Федеральным законом  «Об основных гарантиях прав ребенка Российской Федерации».</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Конвенцией ООН о правах ребенка.</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w:t>
            </w:r>
            <w:r w:rsidR="00DF6253" w:rsidRPr="00932E9E">
              <w:rPr>
                <w:rFonts w:ascii="Times New Roman" w:hAnsi="Times New Roman" w:cs="Times New Roman"/>
                <w:sz w:val="24"/>
                <w:szCs w:val="24"/>
              </w:rPr>
              <w:t xml:space="preserve">Приказ </w:t>
            </w:r>
            <w:proofErr w:type="spellStart"/>
            <w:r w:rsidR="00DF6253" w:rsidRPr="00932E9E">
              <w:rPr>
                <w:rFonts w:ascii="Times New Roman" w:hAnsi="Times New Roman" w:cs="Times New Roman"/>
                <w:sz w:val="24"/>
                <w:szCs w:val="24"/>
              </w:rPr>
              <w:t>Минобрнауки</w:t>
            </w:r>
            <w:proofErr w:type="spellEnd"/>
            <w:r w:rsidR="00DF6253" w:rsidRPr="00932E9E">
              <w:rPr>
                <w:rFonts w:ascii="Times New Roman" w:hAnsi="Times New Roman" w:cs="Times New Roman"/>
                <w:sz w:val="24"/>
                <w:szCs w:val="24"/>
              </w:rPr>
              <w:t xml:space="preserve"> РФ от 17 октября 2013г. № 1155 «Об утверждении федерального государственного образовательного стандарта дошкольного образования»;</w:t>
            </w:r>
            <w:r w:rsidR="00A30EDE" w:rsidRPr="00932E9E">
              <w:rPr>
                <w:rFonts w:ascii="Times New Roman" w:eastAsia="Times New Roman" w:hAnsi="Times New Roman" w:cs="Times New Roman"/>
                <w:sz w:val="24"/>
                <w:szCs w:val="24"/>
                <w:lang w:eastAsia="ru-RU"/>
              </w:rPr>
              <w:t xml:space="preserve"> </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Санитарно — эпидемиологическими правилами и нормативами для ДОУ.</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Уставом  ДОУ.</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Договором между ДОУ  и родителями.</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Договором между ДОУ  и Учредителем</w:t>
            </w:r>
            <w:r w:rsidRPr="00932E9E">
              <w:rPr>
                <w:rFonts w:ascii="Times New Roman" w:eastAsia="Times New Roman" w:hAnsi="Times New Roman" w:cs="Times New Roman"/>
                <w:i/>
                <w:iCs/>
                <w:sz w:val="24"/>
                <w:szCs w:val="24"/>
                <w:lang w:eastAsia="ru-RU"/>
              </w:rPr>
              <w:t>.</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Трудовыми договорами </w:t>
            </w:r>
            <w:r w:rsidR="00117CCA">
              <w:rPr>
                <w:rFonts w:ascii="Times New Roman" w:eastAsia="Times New Roman" w:hAnsi="Times New Roman" w:cs="Times New Roman"/>
                <w:sz w:val="24"/>
                <w:szCs w:val="24"/>
                <w:lang w:eastAsia="ru-RU"/>
              </w:rPr>
              <w:t xml:space="preserve">с </w:t>
            </w:r>
            <w:r w:rsidRPr="00932E9E">
              <w:rPr>
                <w:rFonts w:ascii="Times New Roman" w:eastAsia="Times New Roman" w:hAnsi="Times New Roman" w:cs="Times New Roman"/>
                <w:sz w:val="24"/>
                <w:szCs w:val="24"/>
                <w:lang w:eastAsia="ru-RU"/>
              </w:rPr>
              <w:t>работниками.</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Правилами внутреннего трудового распорядка.</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Положением о Совете педагогов.</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Положением о родительском комитете.</w:t>
            </w:r>
          </w:p>
          <w:p w:rsidR="007270C3" w:rsidRPr="00932E9E" w:rsidRDefault="007270C3"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w:t>
            </w:r>
          </w:p>
          <w:p w:rsidR="00B506E0" w:rsidRPr="00932E9E" w:rsidRDefault="00B506E0" w:rsidP="00932E9E">
            <w:pPr>
              <w:spacing w:after="0" w:line="240" w:lineRule="auto"/>
              <w:rPr>
                <w:rFonts w:ascii="Times New Roman" w:eastAsia="Times New Roman" w:hAnsi="Times New Roman" w:cs="Times New Roman"/>
                <w:sz w:val="24"/>
                <w:szCs w:val="24"/>
                <w:lang w:eastAsia="ru-RU"/>
              </w:rPr>
            </w:pPr>
          </w:p>
        </w:tc>
      </w:tr>
    </w:tbl>
    <w:p w:rsidR="00B401B2" w:rsidRDefault="00B401B2" w:rsidP="00932E9E">
      <w:pPr>
        <w:spacing w:after="0" w:line="240" w:lineRule="auto"/>
        <w:jc w:val="both"/>
      </w:pPr>
    </w:p>
    <w:p w:rsidR="00547869" w:rsidRDefault="00B401B2" w:rsidP="00932E9E">
      <w:pPr>
        <w:spacing w:after="0" w:line="240" w:lineRule="auto"/>
        <w:jc w:val="both"/>
      </w:pPr>
      <w:r>
        <w:t xml:space="preserve">     </w:t>
      </w:r>
      <w:r w:rsidR="00F77F56">
        <w:t>В период с 17.10.2024 по 20.10.2024</w:t>
      </w:r>
      <w:r w:rsidR="00176CD8">
        <w:t xml:space="preserve"> проводилось анкетирование 2</w:t>
      </w:r>
      <w:r w:rsidR="00706F76">
        <w:t>0</w:t>
      </w:r>
      <w:r w:rsidR="00547869">
        <w:t xml:space="preserve"> родителей, получены следующие результаты:</w:t>
      </w:r>
    </w:p>
    <w:p w:rsidR="00547869" w:rsidRDefault="00547869" w:rsidP="00932E9E">
      <w:pPr>
        <w:spacing w:after="0" w:line="240" w:lineRule="auto"/>
        <w:jc w:val="both"/>
      </w:pPr>
      <w:r>
        <w:t xml:space="preserve"> − доля получателей услуг, положительно оценивающих доброжелательность и вежливость рабо</w:t>
      </w:r>
      <w:r w:rsidR="00C515FF">
        <w:t>тников организации, – 88</w:t>
      </w:r>
      <w:r w:rsidR="0034797D">
        <w:t xml:space="preserve"> %</w:t>
      </w:r>
      <w:r>
        <w:t xml:space="preserve">; </w:t>
      </w:r>
    </w:p>
    <w:p w:rsidR="0034797D" w:rsidRDefault="00547869" w:rsidP="00932E9E">
      <w:pPr>
        <w:spacing w:after="0" w:line="240" w:lineRule="auto"/>
        <w:jc w:val="both"/>
      </w:pPr>
      <w:r>
        <w:t>− доля получателей услуг, удовлетворенных компетентность</w:t>
      </w:r>
      <w:r w:rsidR="00C515FF">
        <w:t>ю работников организации, – 86</w:t>
      </w:r>
      <w:r w:rsidR="0034797D">
        <w:t xml:space="preserve"> %</w:t>
      </w:r>
      <w:r>
        <w:t>;</w:t>
      </w:r>
    </w:p>
    <w:p w:rsidR="00547869" w:rsidRDefault="00547869" w:rsidP="00932E9E">
      <w:pPr>
        <w:spacing w:after="0" w:line="240" w:lineRule="auto"/>
        <w:jc w:val="both"/>
      </w:pPr>
      <w:r>
        <w:t xml:space="preserve"> - доля получателей услуг, удовлетворенных материально-техническим обеспече</w:t>
      </w:r>
      <w:r w:rsidR="00C515FF">
        <w:t>нием организации, – 87</w:t>
      </w:r>
      <w:r w:rsidR="0034797D">
        <w:t xml:space="preserve"> %</w:t>
      </w:r>
      <w:r>
        <w:t xml:space="preserve">; </w:t>
      </w:r>
    </w:p>
    <w:p w:rsidR="00547869" w:rsidRDefault="00547869" w:rsidP="00932E9E">
      <w:pPr>
        <w:spacing w:after="0" w:line="240" w:lineRule="auto"/>
        <w:jc w:val="both"/>
      </w:pPr>
      <w:r>
        <w:t>− доля получателей услуг, удовлетворенных качеством предоставляемых образо</w:t>
      </w:r>
      <w:r w:rsidR="00C515FF">
        <w:t>вательных услуг, – 89</w:t>
      </w:r>
      <w:r w:rsidR="0034797D">
        <w:t>%</w:t>
      </w:r>
      <w:r w:rsidR="00B401B2">
        <w:t>.</w:t>
      </w:r>
    </w:p>
    <w:p w:rsidR="001F73CF" w:rsidRPr="0034797D" w:rsidRDefault="00B401B2" w:rsidP="00932E9E">
      <w:pPr>
        <w:spacing w:after="0" w:line="240" w:lineRule="auto"/>
        <w:jc w:val="both"/>
        <w:rPr>
          <w:b/>
          <w:i/>
          <w:sz w:val="24"/>
          <w:szCs w:val="24"/>
        </w:rPr>
      </w:pPr>
      <w:r w:rsidRPr="0034797D">
        <w:rPr>
          <w:b/>
          <w:i/>
          <w:sz w:val="24"/>
          <w:szCs w:val="24"/>
        </w:rPr>
        <w:t xml:space="preserve">   </w:t>
      </w:r>
      <w:r w:rsidR="00547869" w:rsidRPr="0034797D">
        <w:rPr>
          <w:b/>
          <w:i/>
          <w:sz w:val="24"/>
          <w:szCs w:val="24"/>
        </w:rPr>
        <w:t xml:space="preserve">Анкетирование родителей показало высокую степень удовлетворенности качеством предоставляемых услуг. </w:t>
      </w:r>
    </w:p>
    <w:p w:rsidR="00767A08" w:rsidRDefault="001F73CF" w:rsidP="00932E9E">
      <w:pPr>
        <w:spacing w:after="0" w:line="240" w:lineRule="auto"/>
        <w:jc w:val="both"/>
      </w:pPr>
      <w:r>
        <w:t xml:space="preserve">     </w:t>
      </w:r>
      <w:r w:rsidR="00547869" w:rsidRPr="0034797D">
        <w:rPr>
          <w:b/>
        </w:rPr>
        <w:t>Таким образом</w:t>
      </w:r>
      <w:r w:rsidR="00547869">
        <w:t>, образовательный процесс в ДОУ строится в соответствии с ФГОС ДО, ООП, педагогическими технологиями и методиками соответствующими современным требованиям и направлениям развития ребенка.</w:t>
      </w:r>
      <w:r w:rsidR="00281CBC" w:rsidRPr="00281CBC">
        <w:t xml:space="preserve"> </w:t>
      </w:r>
    </w:p>
    <w:p w:rsidR="001F73CF" w:rsidRPr="0034797D" w:rsidRDefault="00281CBC" w:rsidP="00932E9E">
      <w:pPr>
        <w:spacing w:after="0" w:line="240" w:lineRule="auto"/>
        <w:jc w:val="both"/>
        <w:rPr>
          <w:b/>
          <w:i/>
        </w:rPr>
      </w:pPr>
      <w:r w:rsidRPr="0034797D">
        <w:rPr>
          <w:b/>
          <w:i/>
        </w:rPr>
        <w:t>При решении управленческих</w:t>
      </w:r>
      <w:r w:rsidR="001F73CF" w:rsidRPr="0034797D">
        <w:rPr>
          <w:b/>
          <w:i/>
        </w:rPr>
        <w:t xml:space="preserve"> </w:t>
      </w:r>
      <w:r w:rsidRPr="0034797D">
        <w:rPr>
          <w:b/>
          <w:i/>
        </w:rPr>
        <w:t xml:space="preserve"> задач используются следующие принципы:</w:t>
      </w:r>
    </w:p>
    <w:p w:rsidR="001F73CF" w:rsidRDefault="00281CBC" w:rsidP="00932E9E">
      <w:pPr>
        <w:spacing w:after="0" w:line="240" w:lineRule="auto"/>
        <w:jc w:val="both"/>
      </w:pPr>
      <w:r>
        <w:t xml:space="preserve"> - актуальность;</w:t>
      </w:r>
    </w:p>
    <w:p w:rsidR="001F73CF" w:rsidRDefault="009E4769" w:rsidP="00932E9E">
      <w:pPr>
        <w:spacing w:after="0" w:line="240" w:lineRule="auto"/>
        <w:jc w:val="both"/>
      </w:pPr>
      <w:r>
        <w:t xml:space="preserve"> - </w:t>
      </w:r>
      <w:proofErr w:type="spellStart"/>
      <w:r>
        <w:t>прогноз</w:t>
      </w:r>
      <w:r w:rsidR="00281CBC">
        <w:t>ичность</w:t>
      </w:r>
      <w:proofErr w:type="spellEnd"/>
      <w:r w:rsidR="00281CBC">
        <w:t xml:space="preserve">; </w:t>
      </w:r>
    </w:p>
    <w:p w:rsidR="001F73CF" w:rsidRDefault="00281CBC" w:rsidP="00932E9E">
      <w:pPr>
        <w:spacing w:after="0" w:line="240" w:lineRule="auto"/>
        <w:jc w:val="both"/>
      </w:pPr>
      <w:r>
        <w:t>- оперативность;</w:t>
      </w:r>
    </w:p>
    <w:p w:rsidR="001F73CF" w:rsidRDefault="00281CBC" w:rsidP="00932E9E">
      <w:pPr>
        <w:spacing w:after="0" w:line="240" w:lineRule="auto"/>
        <w:jc w:val="both"/>
      </w:pPr>
      <w:r>
        <w:t xml:space="preserve"> - демократичность;</w:t>
      </w:r>
    </w:p>
    <w:p w:rsidR="001F73CF" w:rsidRDefault="00281CBC" w:rsidP="00932E9E">
      <w:pPr>
        <w:spacing w:after="0" w:line="240" w:lineRule="auto"/>
        <w:jc w:val="both"/>
      </w:pPr>
      <w:r>
        <w:t xml:space="preserve"> - анализ запросов ребѐнка и семьи;</w:t>
      </w:r>
    </w:p>
    <w:p w:rsidR="001F73CF" w:rsidRDefault="00281CBC" w:rsidP="00932E9E">
      <w:pPr>
        <w:spacing w:after="0" w:line="240" w:lineRule="auto"/>
        <w:jc w:val="both"/>
      </w:pPr>
      <w:r>
        <w:t xml:space="preserve"> - открытость ДОУ социально-образовательной инфраструктуре поселка. </w:t>
      </w:r>
    </w:p>
    <w:p w:rsidR="00767A08" w:rsidRPr="0034797D" w:rsidRDefault="001F73CF" w:rsidP="00932E9E">
      <w:pPr>
        <w:spacing w:after="0" w:line="240" w:lineRule="auto"/>
        <w:jc w:val="both"/>
        <w:rPr>
          <w:b/>
          <w:i/>
        </w:rPr>
      </w:pPr>
      <w:r>
        <w:t xml:space="preserve">       </w:t>
      </w:r>
      <w:r w:rsidR="00281CBC" w:rsidRPr="0034797D">
        <w:rPr>
          <w:b/>
          <w:i/>
        </w:rPr>
        <w:t>Основными управленческими функциями являются:</w:t>
      </w:r>
    </w:p>
    <w:p w:rsidR="001F73CF" w:rsidRDefault="00281CBC" w:rsidP="00932E9E">
      <w:pPr>
        <w:spacing w:after="0" w:line="240" w:lineRule="auto"/>
        <w:jc w:val="both"/>
      </w:pPr>
      <w:r>
        <w:lastRenderedPageBreak/>
        <w:t xml:space="preserve"> - аналитическая деятельность; </w:t>
      </w:r>
    </w:p>
    <w:p w:rsidR="001F73CF" w:rsidRDefault="00281CBC" w:rsidP="00932E9E">
      <w:pPr>
        <w:spacing w:after="0" w:line="240" w:lineRule="auto"/>
        <w:jc w:val="both"/>
      </w:pPr>
      <w:r>
        <w:t xml:space="preserve">- </w:t>
      </w:r>
      <w:proofErr w:type="spellStart"/>
      <w:r>
        <w:t>целеполагание</w:t>
      </w:r>
      <w:proofErr w:type="spellEnd"/>
      <w:r>
        <w:t>;</w:t>
      </w:r>
    </w:p>
    <w:p w:rsidR="001F73CF" w:rsidRDefault="00281CBC" w:rsidP="00932E9E">
      <w:pPr>
        <w:spacing w:after="0" w:line="240" w:lineRule="auto"/>
        <w:jc w:val="both"/>
      </w:pPr>
      <w:r>
        <w:t xml:space="preserve"> - планирование работы;</w:t>
      </w:r>
    </w:p>
    <w:p w:rsidR="001F73CF" w:rsidRDefault="00281CBC" w:rsidP="00932E9E">
      <w:pPr>
        <w:spacing w:after="0" w:line="240" w:lineRule="auto"/>
        <w:jc w:val="both"/>
      </w:pPr>
      <w:r>
        <w:t xml:space="preserve"> - организаторская деятельность;</w:t>
      </w:r>
    </w:p>
    <w:p w:rsidR="001F73CF" w:rsidRDefault="00281CBC" w:rsidP="00932E9E">
      <w:pPr>
        <w:spacing w:after="0" w:line="240" w:lineRule="auto"/>
        <w:jc w:val="both"/>
      </w:pPr>
      <w:r>
        <w:t xml:space="preserve"> - контрольная деятельность. </w:t>
      </w:r>
    </w:p>
    <w:p w:rsidR="001F73CF" w:rsidRPr="0034797D" w:rsidRDefault="00281CBC" w:rsidP="00932E9E">
      <w:pPr>
        <w:spacing w:after="0" w:line="240" w:lineRule="auto"/>
        <w:jc w:val="both"/>
        <w:rPr>
          <w:b/>
          <w:i/>
        </w:rPr>
      </w:pPr>
      <w:r w:rsidRPr="0034797D">
        <w:rPr>
          <w:b/>
          <w:i/>
        </w:rPr>
        <w:t>Для осуществления ко</w:t>
      </w:r>
      <w:r w:rsidR="00767A08" w:rsidRPr="0034797D">
        <w:rPr>
          <w:b/>
          <w:i/>
        </w:rPr>
        <w:t>нтрольной деятельности в МБДОУ «Д</w:t>
      </w:r>
      <w:r w:rsidRPr="0034797D">
        <w:rPr>
          <w:b/>
          <w:i/>
        </w:rPr>
        <w:t>етский сад «</w:t>
      </w:r>
      <w:proofErr w:type="spellStart"/>
      <w:r w:rsidR="00767A08" w:rsidRPr="0034797D">
        <w:rPr>
          <w:b/>
          <w:i/>
        </w:rPr>
        <w:t>Рябинушка</w:t>
      </w:r>
      <w:r w:rsidRPr="0034797D">
        <w:rPr>
          <w:b/>
          <w:i/>
        </w:rPr>
        <w:t>а</w:t>
      </w:r>
      <w:proofErr w:type="spellEnd"/>
      <w:r w:rsidRPr="0034797D">
        <w:rPr>
          <w:b/>
          <w:i/>
        </w:rPr>
        <w:t>» разработаны локальные акты:</w:t>
      </w:r>
    </w:p>
    <w:p w:rsidR="001F73CF" w:rsidRDefault="00281CBC" w:rsidP="00932E9E">
      <w:pPr>
        <w:spacing w:after="0" w:line="240" w:lineRule="auto"/>
        <w:jc w:val="both"/>
      </w:pPr>
      <w:r>
        <w:t xml:space="preserve"> </w:t>
      </w:r>
      <w:r>
        <w:sym w:font="Symbol" w:char="F02D"/>
      </w:r>
      <w:r>
        <w:t xml:space="preserve"> положение о контрольной деятельности ДОУ;</w:t>
      </w:r>
    </w:p>
    <w:p w:rsidR="001F73CF" w:rsidRDefault="00281CBC" w:rsidP="00932E9E">
      <w:pPr>
        <w:spacing w:after="0" w:line="240" w:lineRule="auto"/>
        <w:jc w:val="both"/>
      </w:pPr>
      <w:r>
        <w:t xml:space="preserve"> </w:t>
      </w:r>
      <w:r>
        <w:sym w:font="Symbol" w:char="F02D"/>
      </w:r>
      <w:r>
        <w:t xml:space="preserve"> журнал производственного контроля;</w:t>
      </w:r>
    </w:p>
    <w:p w:rsidR="001F73CF" w:rsidRDefault="00281CBC" w:rsidP="00932E9E">
      <w:pPr>
        <w:spacing w:after="0" w:line="240" w:lineRule="auto"/>
        <w:jc w:val="both"/>
      </w:pPr>
      <w:r>
        <w:t xml:space="preserve"> </w:t>
      </w:r>
      <w:r>
        <w:sym w:font="Symbol" w:char="F02D"/>
      </w:r>
      <w:r>
        <w:t xml:space="preserve"> план контрольной деятельности (в годовом плане), </w:t>
      </w:r>
    </w:p>
    <w:p w:rsidR="001F73CF" w:rsidRDefault="009A7D9A" w:rsidP="00932E9E">
      <w:pPr>
        <w:spacing w:after="0" w:line="240" w:lineRule="auto"/>
        <w:jc w:val="both"/>
      </w:pPr>
      <w:r>
        <w:t xml:space="preserve">  - </w:t>
      </w:r>
      <w:r w:rsidR="00281CBC">
        <w:t xml:space="preserve">рабочие материалы контроля: </w:t>
      </w:r>
    </w:p>
    <w:p w:rsidR="001F73CF" w:rsidRDefault="00281CBC" w:rsidP="00932E9E">
      <w:pPr>
        <w:spacing w:after="0" w:line="240" w:lineRule="auto"/>
        <w:jc w:val="both"/>
      </w:pPr>
      <w:r>
        <w:t xml:space="preserve">карты – схемы анализа различных видов деятельности детей, диагностический инструментарий, протоколы результатов диагностического исследования детей, записи наблюдений. </w:t>
      </w:r>
    </w:p>
    <w:p w:rsidR="001F73CF" w:rsidRPr="0034797D" w:rsidRDefault="001F73CF" w:rsidP="00932E9E">
      <w:pPr>
        <w:spacing w:after="0" w:line="240" w:lineRule="auto"/>
        <w:jc w:val="both"/>
        <w:rPr>
          <w:b/>
          <w:i/>
        </w:rPr>
      </w:pPr>
      <w:r w:rsidRPr="0034797D">
        <w:rPr>
          <w:b/>
          <w:i/>
        </w:rPr>
        <w:t xml:space="preserve">   </w:t>
      </w:r>
      <w:r w:rsidR="00281CBC" w:rsidRPr="0034797D">
        <w:rPr>
          <w:b/>
          <w:i/>
        </w:rPr>
        <w:t xml:space="preserve"> В течение года осуществлялись различные виды контроля:</w:t>
      </w:r>
    </w:p>
    <w:p w:rsidR="00767A08" w:rsidRDefault="00281CBC" w:rsidP="00932E9E">
      <w:pPr>
        <w:spacing w:after="0" w:line="240" w:lineRule="auto"/>
        <w:jc w:val="both"/>
      </w:pPr>
      <w:r>
        <w:t xml:space="preserve"> 1. Оперативный контроль:</w:t>
      </w:r>
    </w:p>
    <w:p w:rsidR="00767A08" w:rsidRDefault="00281CBC" w:rsidP="00932E9E">
      <w:pPr>
        <w:spacing w:after="0" w:line="240" w:lineRule="auto"/>
        <w:jc w:val="both"/>
      </w:pPr>
      <w:r>
        <w:t xml:space="preserve"> - документация педагогов (сетка занятий, календарные планы, перспективные план работы с родителями, план по самообразованию)</w:t>
      </w:r>
    </w:p>
    <w:p w:rsidR="00767A08" w:rsidRDefault="00281CBC" w:rsidP="00932E9E">
      <w:pPr>
        <w:spacing w:after="0" w:line="240" w:lineRule="auto"/>
        <w:jc w:val="both"/>
      </w:pPr>
      <w:r>
        <w:t xml:space="preserve"> – в каждой возрастной группе;</w:t>
      </w:r>
    </w:p>
    <w:p w:rsidR="00767A08" w:rsidRDefault="00281CBC" w:rsidP="00932E9E">
      <w:pPr>
        <w:spacing w:after="0" w:line="240" w:lineRule="auto"/>
        <w:jc w:val="both"/>
      </w:pPr>
      <w:r>
        <w:t xml:space="preserve"> - организация питания в детском саду;</w:t>
      </w:r>
    </w:p>
    <w:p w:rsidR="00767A08" w:rsidRDefault="00281CBC" w:rsidP="00932E9E">
      <w:pPr>
        <w:spacing w:after="0" w:line="240" w:lineRule="auto"/>
        <w:jc w:val="both"/>
      </w:pPr>
      <w:r>
        <w:t xml:space="preserve"> - организация образовательной деятельности во всех возрастных группах; </w:t>
      </w:r>
    </w:p>
    <w:p w:rsidR="00767A08" w:rsidRDefault="00281CBC" w:rsidP="00932E9E">
      <w:pPr>
        <w:spacing w:after="0" w:line="240" w:lineRule="auto"/>
        <w:jc w:val="both"/>
      </w:pPr>
      <w:r>
        <w:t>- проведение прогулок и соблюдение воздушного режима во всех возрастных группах;</w:t>
      </w:r>
    </w:p>
    <w:p w:rsidR="001F73CF" w:rsidRDefault="00281CBC" w:rsidP="00932E9E">
      <w:pPr>
        <w:spacing w:after="0" w:line="240" w:lineRule="auto"/>
        <w:jc w:val="both"/>
      </w:pPr>
      <w:r>
        <w:t xml:space="preserve"> - соблюдение требований </w:t>
      </w:r>
      <w:proofErr w:type="spellStart"/>
      <w:r>
        <w:t>СанПиН</w:t>
      </w:r>
      <w:proofErr w:type="spellEnd"/>
      <w:r>
        <w:t xml:space="preserve"> в группах, на пищеблоке и прачечной.</w:t>
      </w:r>
    </w:p>
    <w:p w:rsidR="00767A08" w:rsidRDefault="00281CBC" w:rsidP="00932E9E">
      <w:pPr>
        <w:spacing w:after="0" w:line="240" w:lineRule="auto"/>
        <w:jc w:val="both"/>
      </w:pPr>
      <w:r>
        <w:t xml:space="preserve"> 2. Тематический контроль:</w:t>
      </w:r>
    </w:p>
    <w:p w:rsidR="00767A08" w:rsidRDefault="00281CBC" w:rsidP="00932E9E">
      <w:pPr>
        <w:spacing w:after="0" w:line="240" w:lineRule="auto"/>
        <w:jc w:val="both"/>
      </w:pPr>
      <w:r>
        <w:t xml:space="preserve"> -организация взаимодействия с родителя</w:t>
      </w:r>
      <w:r w:rsidR="00767A08">
        <w:t>ми в группах МБДОУ «Д</w:t>
      </w:r>
      <w:r>
        <w:t>етский сад «</w:t>
      </w:r>
      <w:proofErr w:type="spellStart"/>
      <w:r w:rsidR="00767A08">
        <w:t>Рябинушка</w:t>
      </w:r>
      <w:proofErr w:type="spellEnd"/>
      <w:r>
        <w:t xml:space="preserve">»; </w:t>
      </w:r>
    </w:p>
    <w:p w:rsidR="001F73CF" w:rsidRDefault="00281CBC" w:rsidP="00932E9E">
      <w:pPr>
        <w:spacing w:after="0" w:line="240" w:lineRule="auto"/>
        <w:jc w:val="both"/>
      </w:pPr>
      <w:r>
        <w:t xml:space="preserve">-развивающая предметно-пространственная среда в соответствии с требованиями ФГОС </w:t>
      </w:r>
      <w:proofErr w:type="gramStart"/>
      <w:r>
        <w:t>ДО</w:t>
      </w:r>
      <w:proofErr w:type="gramEnd"/>
      <w:r>
        <w:t>;</w:t>
      </w:r>
    </w:p>
    <w:p w:rsidR="001F73CF" w:rsidRDefault="00767A08" w:rsidP="00932E9E">
      <w:pPr>
        <w:spacing w:after="0" w:line="240" w:lineRule="auto"/>
        <w:jc w:val="both"/>
      </w:pPr>
      <w:r>
        <w:t xml:space="preserve">      </w:t>
      </w:r>
      <w:r w:rsidR="00281CBC">
        <w:t xml:space="preserve"> В ходе контроля педагогам рекомендовано:</w:t>
      </w:r>
    </w:p>
    <w:p w:rsidR="001F73CF" w:rsidRDefault="00281CBC" w:rsidP="00932E9E">
      <w:pPr>
        <w:spacing w:after="0" w:line="240" w:lineRule="auto"/>
        <w:jc w:val="both"/>
      </w:pPr>
      <w:r>
        <w:t xml:space="preserve"> -совершенствовать формы работы с родителями, учитывая их социальное положение, социальный статус; </w:t>
      </w:r>
      <w:proofErr w:type="gramStart"/>
      <w:r>
        <w:t>-с</w:t>
      </w:r>
      <w:proofErr w:type="gramEnd"/>
      <w:r>
        <w:t xml:space="preserve"> помощью совместных мероприятий укреплять позицию детского сада и создавать условия для активного взаимодействия с родителями;</w:t>
      </w:r>
    </w:p>
    <w:p w:rsidR="001F73CF" w:rsidRDefault="00281CBC" w:rsidP="00932E9E">
      <w:pPr>
        <w:spacing w:after="0" w:line="240" w:lineRule="auto"/>
        <w:jc w:val="both"/>
      </w:pPr>
      <w:r>
        <w:t xml:space="preserve"> -пополнить уголки материалами </w:t>
      </w:r>
      <w:proofErr w:type="spellStart"/>
      <w:r>
        <w:t>гендерной</w:t>
      </w:r>
      <w:proofErr w:type="spellEnd"/>
      <w:r>
        <w:t xml:space="preserve"> идентичности;</w:t>
      </w:r>
    </w:p>
    <w:p w:rsidR="001F73CF" w:rsidRDefault="00281CBC" w:rsidP="00932E9E">
      <w:pPr>
        <w:spacing w:after="0" w:line="240" w:lineRule="auto"/>
        <w:jc w:val="both"/>
      </w:pPr>
      <w:r>
        <w:t xml:space="preserve"> - улучшить состояние материалов для сюжетно-ролевой игры в младшей разновозрастной группе.</w:t>
      </w:r>
    </w:p>
    <w:p w:rsidR="001F73CF" w:rsidRDefault="00F914FB" w:rsidP="00932E9E">
      <w:pPr>
        <w:spacing w:after="0" w:line="240" w:lineRule="auto"/>
        <w:jc w:val="both"/>
      </w:pPr>
      <w:r>
        <w:t xml:space="preserve">     </w:t>
      </w:r>
      <w:r w:rsidR="00281CBC">
        <w:t xml:space="preserve"> В связи с этим, разработаны рекомендации для педагогов с целью своевременной коррекции воспитательно-образовательной работы в ДОУ, рассмотренные на педагогических советах и производственных совещаниях. </w:t>
      </w:r>
    </w:p>
    <w:p w:rsidR="005865B2" w:rsidRDefault="00F914FB" w:rsidP="00932E9E">
      <w:pPr>
        <w:spacing w:after="0" w:line="240" w:lineRule="auto"/>
        <w:jc w:val="both"/>
      </w:pPr>
      <w:r>
        <w:t xml:space="preserve">    </w:t>
      </w:r>
      <w:r w:rsidR="00281CBC" w:rsidRPr="00F914FB">
        <w:rPr>
          <w:b/>
        </w:rPr>
        <w:t>Таким образом</w:t>
      </w:r>
      <w:r w:rsidR="00281CBC">
        <w:t>,</w:t>
      </w:r>
      <w:r w:rsidR="00767A08">
        <w:t xml:space="preserve"> </w:t>
      </w:r>
      <w:r w:rsidR="00281CBC">
        <w:t>в М</w:t>
      </w:r>
      <w:r w:rsidR="00767A08">
        <w:t>Б</w:t>
      </w:r>
      <w:r w:rsidR="00281CBC">
        <w:t>ДО</w:t>
      </w:r>
      <w:r w:rsidR="00767A08">
        <w:t>У «Д</w:t>
      </w:r>
      <w:r w:rsidR="00281CBC">
        <w:t>етский сад «</w:t>
      </w:r>
      <w:proofErr w:type="spellStart"/>
      <w:r w:rsidR="00767A08">
        <w:t>Рябинушка</w:t>
      </w:r>
      <w:proofErr w:type="spellEnd"/>
      <w:r w:rsidR="00281CBC">
        <w:t>»</w:t>
      </w:r>
      <w:r w:rsidR="00767A08">
        <w:t xml:space="preserve"> </w:t>
      </w:r>
      <w:r w:rsidR="00281CBC">
        <w:t>создана мобильная, целостная система управления. Благодаря данной структуре управления Учреждением, работа представляет собой единый слаженный механизм. Структура и механизм управления образовательным учреждением обеспечивают его стабильное функционирование, взаимосвязь всех структурных подразделений, а также вовлеченность работников учреждения и родителей воспитанников в воспитательно</w:t>
      </w:r>
      <w:r w:rsidR="00767A08">
        <w:t>-</w:t>
      </w:r>
      <w:r w:rsidR="00281CBC">
        <w:t>образовательный процесс. Планируется дальнейшее привлечение творческого потенциала родителей и педагогических работников по вопросам управления образовательной организацией с использование различных форм сотрудничества (советы родителей, проведение масте</w:t>
      </w:r>
      <w:r w:rsidR="00767A08">
        <w:t xml:space="preserve">р – классов, тренингов и т.д.) </w:t>
      </w:r>
    </w:p>
    <w:p w:rsidR="00767A08" w:rsidRPr="00547869" w:rsidRDefault="00767A08" w:rsidP="00932E9E">
      <w:pPr>
        <w:spacing w:after="0" w:line="240" w:lineRule="auto"/>
        <w:jc w:val="both"/>
      </w:pPr>
    </w:p>
    <w:p w:rsidR="007D1D3D" w:rsidRPr="00767A08" w:rsidRDefault="007D1D3D" w:rsidP="00932E9E">
      <w:pPr>
        <w:spacing w:after="0" w:line="240" w:lineRule="auto"/>
        <w:jc w:val="both"/>
        <w:rPr>
          <w:rFonts w:ascii="Times New Roman" w:eastAsia="Times New Roman" w:hAnsi="Times New Roman" w:cs="Times New Roman"/>
          <w:b/>
          <w:i/>
          <w:sz w:val="24"/>
          <w:szCs w:val="24"/>
          <w:lang w:eastAsia="ru-RU"/>
        </w:rPr>
      </w:pPr>
      <w:r w:rsidRPr="00767A08">
        <w:rPr>
          <w:rFonts w:ascii="Times New Roman" w:eastAsia="Times New Roman" w:hAnsi="Times New Roman" w:cs="Times New Roman"/>
          <w:bCs/>
          <w:sz w:val="32"/>
          <w:szCs w:val="32"/>
          <w:lang w:eastAsia="ru-RU"/>
        </w:rPr>
        <w:t>Вывод</w:t>
      </w:r>
      <w:r w:rsidRPr="00932E9E">
        <w:rPr>
          <w:rFonts w:ascii="Times New Roman" w:eastAsia="Times New Roman" w:hAnsi="Times New Roman" w:cs="Times New Roman"/>
          <w:sz w:val="24"/>
          <w:szCs w:val="24"/>
          <w:lang w:eastAsia="ru-RU"/>
        </w:rPr>
        <w:t xml:space="preserve">: </w:t>
      </w:r>
      <w:r w:rsidRPr="00767A08">
        <w:rPr>
          <w:rFonts w:ascii="Times New Roman" w:eastAsia="Times New Roman" w:hAnsi="Times New Roman" w:cs="Times New Roman"/>
          <w:b/>
          <w:i/>
          <w:sz w:val="24"/>
          <w:szCs w:val="24"/>
          <w:lang w:eastAsia="ru-RU"/>
        </w:rPr>
        <w:t>Система упра</w:t>
      </w:r>
      <w:r w:rsidR="00B506E0" w:rsidRPr="00767A08">
        <w:rPr>
          <w:rFonts w:ascii="Times New Roman" w:eastAsia="Times New Roman" w:hAnsi="Times New Roman" w:cs="Times New Roman"/>
          <w:b/>
          <w:i/>
          <w:sz w:val="24"/>
          <w:szCs w:val="24"/>
          <w:lang w:eastAsia="ru-RU"/>
        </w:rPr>
        <w:t>вления Муниципального</w:t>
      </w:r>
      <w:r w:rsidRPr="00767A08">
        <w:rPr>
          <w:rFonts w:ascii="Times New Roman" w:eastAsia="Times New Roman" w:hAnsi="Times New Roman" w:cs="Times New Roman"/>
          <w:b/>
          <w:i/>
          <w:sz w:val="24"/>
          <w:szCs w:val="24"/>
          <w:lang w:eastAsia="ru-RU"/>
        </w:rPr>
        <w:t xml:space="preserve"> </w:t>
      </w:r>
      <w:r w:rsidR="009025B0" w:rsidRPr="00767A08">
        <w:rPr>
          <w:rFonts w:ascii="Times New Roman" w:eastAsia="Times New Roman" w:hAnsi="Times New Roman" w:cs="Times New Roman"/>
          <w:b/>
          <w:i/>
          <w:sz w:val="24"/>
          <w:szCs w:val="24"/>
          <w:lang w:eastAsia="ru-RU"/>
        </w:rPr>
        <w:t xml:space="preserve">бюджетного </w:t>
      </w:r>
      <w:r w:rsidRPr="00767A08">
        <w:rPr>
          <w:rFonts w:ascii="Times New Roman" w:eastAsia="Times New Roman" w:hAnsi="Times New Roman" w:cs="Times New Roman"/>
          <w:b/>
          <w:i/>
          <w:sz w:val="24"/>
          <w:szCs w:val="24"/>
          <w:lang w:eastAsia="ru-RU"/>
        </w:rPr>
        <w:t>дошкольного образовательного учр</w:t>
      </w:r>
      <w:r w:rsidR="00B506E0" w:rsidRPr="00767A08">
        <w:rPr>
          <w:rFonts w:ascii="Times New Roman" w:eastAsia="Times New Roman" w:hAnsi="Times New Roman" w:cs="Times New Roman"/>
          <w:b/>
          <w:i/>
          <w:sz w:val="24"/>
          <w:szCs w:val="24"/>
          <w:lang w:eastAsia="ru-RU"/>
        </w:rPr>
        <w:t xml:space="preserve">еждения «Детский сад </w:t>
      </w:r>
      <w:r w:rsidR="009025B0" w:rsidRPr="00767A08">
        <w:rPr>
          <w:rFonts w:ascii="Times New Roman" w:eastAsia="Times New Roman" w:hAnsi="Times New Roman" w:cs="Times New Roman"/>
          <w:b/>
          <w:i/>
          <w:sz w:val="24"/>
          <w:szCs w:val="24"/>
          <w:lang w:eastAsia="ru-RU"/>
        </w:rPr>
        <w:t>«</w:t>
      </w:r>
      <w:proofErr w:type="spellStart"/>
      <w:r w:rsidR="009025B0" w:rsidRPr="00767A08">
        <w:rPr>
          <w:rFonts w:ascii="Times New Roman" w:eastAsia="Times New Roman" w:hAnsi="Times New Roman" w:cs="Times New Roman"/>
          <w:b/>
          <w:i/>
          <w:sz w:val="24"/>
          <w:szCs w:val="24"/>
          <w:lang w:eastAsia="ru-RU"/>
        </w:rPr>
        <w:t>Рябинушка</w:t>
      </w:r>
      <w:proofErr w:type="spellEnd"/>
      <w:r w:rsidRPr="00767A08">
        <w:rPr>
          <w:rFonts w:ascii="Times New Roman" w:eastAsia="Times New Roman" w:hAnsi="Times New Roman" w:cs="Times New Roman"/>
          <w:b/>
          <w:i/>
          <w:sz w:val="24"/>
          <w:szCs w:val="24"/>
          <w:lang w:eastAsia="ru-RU"/>
        </w:rPr>
        <w:t xml:space="preserve">» </w:t>
      </w:r>
      <w:r w:rsidR="00B506E0" w:rsidRPr="00767A08">
        <w:rPr>
          <w:rFonts w:ascii="Times New Roman" w:eastAsia="Times New Roman" w:hAnsi="Times New Roman" w:cs="Times New Roman"/>
          <w:b/>
          <w:i/>
          <w:sz w:val="24"/>
          <w:szCs w:val="24"/>
          <w:lang w:eastAsia="ru-RU"/>
        </w:rPr>
        <w:t xml:space="preserve"> </w:t>
      </w:r>
      <w:r w:rsidR="009025B0" w:rsidRPr="00767A08">
        <w:rPr>
          <w:rFonts w:ascii="Times New Roman" w:eastAsia="Times New Roman" w:hAnsi="Times New Roman" w:cs="Times New Roman"/>
          <w:b/>
          <w:i/>
          <w:sz w:val="24"/>
          <w:szCs w:val="24"/>
          <w:lang w:eastAsia="ru-RU"/>
        </w:rPr>
        <w:t>п</w:t>
      </w:r>
      <w:proofErr w:type="gramStart"/>
      <w:r w:rsidR="009025B0" w:rsidRPr="00767A08">
        <w:rPr>
          <w:rFonts w:ascii="Times New Roman" w:eastAsia="Times New Roman" w:hAnsi="Times New Roman" w:cs="Times New Roman"/>
          <w:b/>
          <w:i/>
          <w:sz w:val="24"/>
          <w:szCs w:val="24"/>
          <w:lang w:eastAsia="ru-RU"/>
        </w:rPr>
        <w:t>.Т</w:t>
      </w:r>
      <w:proofErr w:type="gramEnd"/>
      <w:r w:rsidR="009025B0" w:rsidRPr="00767A08">
        <w:rPr>
          <w:rFonts w:ascii="Times New Roman" w:eastAsia="Times New Roman" w:hAnsi="Times New Roman" w:cs="Times New Roman"/>
          <w:b/>
          <w:i/>
          <w:sz w:val="24"/>
          <w:szCs w:val="24"/>
          <w:lang w:eastAsia="ru-RU"/>
        </w:rPr>
        <w:t>юльпан</w:t>
      </w:r>
      <w:r w:rsidRPr="00767A08">
        <w:rPr>
          <w:rFonts w:ascii="Times New Roman" w:eastAsia="Times New Roman" w:hAnsi="Times New Roman" w:cs="Times New Roman"/>
          <w:b/>
          <w:i/>
          <w:sz w:val="24"/>
          <w:szCs w:val="24"/>
          <w:lang w:eastAsia="ru-RU"/>
        </w:rPr>
        <w:t>  ведется в соответст</w:t>
      </w:r>
      <w:r w:rsidR="00B506E0" w:rsidRPr="00767A08">
        <w:rPr>
          <w:rFonts w:ascii="Times New Roman" w:eastAsia="Times New Roman" w:hAnsi="Times New Roman" w:cs="Times New Roman"/>
          <w:b/>
          <w:i/>
          <w:sz w:val="24"/>
          <w:szCs w:val="24"/>
          <w:lang w:eastAsia="ru-RU"/>
        </w:rPr>
        <w:t>вии</w:t>
      </w:r>
      <w:r w:rsidRPr="00767A08">
        <w:rPr>
          <w:rFonts w:ascii="Times New Roman" w:eastAsia="Times New Roman" w:hAnsi="Times New Roman" w:cs="Times New Roman"/>
          <w:b/>
          <w:i/>
          <w:sz w:val="24"/>
          <w:szCs w:val="24"/>
          <w:lang w:eastAsia="ru-RU"/>
        </w:rPr>
        <w:t xml:space="preserve"> с  существующей нормативно-правовой базой  всех уровней управления дошкольным образованием, со структурой управления и имеет  положительную  динамику результативности управления.</w:t>
      </w:r>
      <w:r w:rsidR="001D307E">
        <w:rPr>
          <w:rFonts w:ascii="Times New Roman" w:eastAsia="Times New Roman" w:hAnsi="Times New Roman" w:cs="Times New Roman"/>
          <w:b/>
          <w:i/>
          <w:sz w:val="24"/>
          <w:szCs w:val="24"/>
          <w:lang w:eastAsia="ru-RU"/>
        </w:rPr>
        <w:t xml:space="preserve"> В следующем году изменение системы управления не планируется.</w:t>
      </w:r>
    </w:p>
    <w:p w:rsidR="005865B2" w:rsidRDefault="005865B2" w:rsidP="00932E9E">
      <w:pPr>
        <w:spacing w:after="0" w:line="240" w:lineRule="auto"/>
        <w:jc w:val="both"/>
        <w:rPr>
          <w:rFonts w:ascii="Times New Roman" w:eastAsia="Times New Roman" w:hAnsi="Times New Roman" w:cs="Times New Roman"/>
          <w:b/>
          <w:i/>
          <w:sz w:val="24"/>
          <w:szCs w:val="24"/>
          <w:lang w:eastAsia="ru-RU"/>
        </w:rPr>
      </w:pPr>
    </w:p>
    <w:p w:rsidR="00E42BBD" w:rsidRDefault="00E42BBD" w:rsidP="00932E9E">
      <w:pPr>
        <w:spacing w:after="0" w:line="240" w:lineRule="auto"/>
        <w:jc w:val="both"/>
        <w:rPr>
          <w:rFonts w:ascii="Times New Roman" w:eastAsia="Times New Roman" w:hAnsi="Times New Roman" w:cs="Times New Roman"/>
          <w:b/>
          <w:i/>
          <w:sz w:val="24"/>
          <w:szCs w:val="24"/>
          <w:lang w:eastAsia="ru-RU"/>
        </w:rPr>
      </w:pPr>
    </w:p>
    <w:p w:rsidR="00E42BBD" w:rsidRDefault="00E42BBD" w:rsidP="00932E9E">
      <w:pPr>
        <w:spacing w:after="0" w:line="240" w:lineRule="auto"/>
        <w:jc w:val="both"/>
        <w:rPr>
          <w:rFonts w:ascii="Times New Roman" w:eastAsia="Times New Roman" w:hAnsi="Times New Roman" w:cs="Times New Roman"/>
          <w:b/>
          <w:i/>
          <w:sz w:val="24"/>
          <w:szCs w:val="24"/>
          <w:lang w:eastAsia="ru-RU"/>
        </w:rPr>
      </w:pPr>
    </w:p>
    <w:p w:rsidR="00E42BBD" w:rsidRDefault="00E42BBD" w:rsidP="00932E9E">
      <w:pPr>
        <w:spacing w:after="0" w:line="240" w:lineRule="auto"/>
        <w:jc w:val="both"/>
        <w:rPr>
          <w:rFonts w:ascii="Times New Roman" w:eastAsia="Times New Roman" w:hAnsi="Times New Roman" w:cs="Times New Roman"/>
          <w:b/>
          <w:i/>
          <w:sz w:val="24"/>
          <w:szCs w:val="24"/>
          <w:lang w:eastAsia="ru-RU"/>
        </w:rPr>
      </w:pPr>
    </w:p>
    <w:p w:rsidR="00E42BBD" w:rsidRPr="00767A08" w:rsidRDefault="00E42BBD" w:rsidP="00932E9E">
      <w:pPr>
        <w:spacing w:after="0" w:line="240" w:lineRule="auto"/>
        <w:jc w:val="both"/>
        <w:rPr>
          <w:rFonts w:ascii="Times New Roman" w:eastAsia="Times New Roman" w:hAnsi="Times New Roman" w:cs="Times New Roman"/>
          <w:b/>
          <w:i/>
          <w:sz w:val="24"/>
          <w:szCs w:val="24"/>
          <w:lang w:eastAsia="ru-RU"/>
        </w:rPr>
      </w:pP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lastRenderedPageBreak/>
        <w:t xml:space="preserve"> Контингент воспитанников дошкольного образовательного учреждения</w:t>
      </w:r>
    </w:p>
    <w:tbl>
      <w:tblPr>
        <w:tblW w:w="98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677"/>
        <w:gridCol w:w="6208"/>
      </w:tblGrid>
      <w:tr w:rsidR="007D1D3D" w:rsidRPr="00932E9E" w:rsidTr="00FB171F">
        <w:trPr>
          <w:tblCellSpacing w:w="15" w:type="dxa"/>
        </w:trPr>
        <w:tc>
          <w:tcPr>
            <w:tcW w:w="3660"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Состав воспитанников</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w:t>
            </w:r>
          </w:p>
        </w:tc>
        <w:tc>
          <w:tcPr>
            <w:tcW w:w="6225" w:type="dxa"/>
            <w:vAlign w:val="center"/>
            <w:hideMark/>
          </w:tcPr>
          <w:p w:rsidR="007D1D3D" w:rsidRPr="00932E9E" w:rsidRDefault="000D4C93" w:rsidP="009025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w:t>
            </w:r>
            <w:r w:rsidR="0087473F">
              <w:rPr>
                <w:rFonts w:ascii="Times New Roman" w:eastAsia="Times New Roman" w:hAnsi="Times New Roman" w:cs="Times New Roman"/>
                <w:sz w:val="24"/>
                <w:szCs w:val="24"/>
                <w:lang w:eastAsia="ru-RU"/>
              </w:rPr>
              <w:t xml:space="preserve">  году функционировало 2 – группы </w:t>
            </w:r>
            <w:proofErr w:type="spellStart"/>
            <w:r w:rsidR="009025B0">
              <w:rPr>
                <w:rFonts w:ascii="Times New Roman" w:eastAsia="Times New Roman" w:hAnsi="Times New Roman" w:cs="Times New Roman"/>
                <w:sz w:val="24"/>
                <w:szCs w:val="24"/>
                <w:lang w:eastAsia="ru-RU"/>
              </w:rPr>
              <w:t>общеразвивающей</w:t>
            </w:r>
            <w:proofErr w:type="spellEnd"/>
            <w:r w:rsidR="009025B0">
              <w:rPr>
                <w:rFonts w:ascii="Times New Roman" w:eastAsia="Times New Roman" w:hAnsi="Times New Roman" w:cs="Times New Roman"/>
                <w:sz w:val="24"/>
                <w:szCs w:val="24"/>
                <w:lang w:eastAsia="ru-RU"/>
              </w:rPr>
              <w:t xml:space="preserve"> </w:t>
            </w:r>
            <w:r w:rsidR="0087473F">
              <w:rPr>
                <w:rFonts w:ascii="Times New Roman" w:eastAsia="Times New Roman" w:hAnsi="Times New Roman" w:cs="Times New Roman"/>
                <w:sz w:val="24"/>
                <w:szCs w:val="24"/>
                <w:lang w:eastAsia="ru-RU"/>
              </w:rPr>
              <w:t xml:space="preserve"> </w:t>
            </w:r>
            <w:proofErr w:type="gramStart"/>
            <w:r w:rsidR="0087473F">
              <w:rPr>
                <w:rFonts w:ascii="Times New Roman" w:eastAsia="Times New Roman" w:hAnsi="Times New Roman" w:cs="Times New Roman"/>
                <w:sz w:val="24"/>
                <w:szCs w:val="24"/>
                <w:lang w:eastAsia="ru-RU"/>
              </w:rPr>
              <w:t>направленности</w:t>
            </w:r>
            <w:proofErr w:type="gramEnd"/>
            <w:r w:rsidR="0087473F">
              <w:rPr>
                <w:rFonts w:ascii="Times New Roman" w:eastAsia="Times New Roman" w:hAnsi="Times New Roman" w:cs="Times New Roman"/>
                <w:sz w:val="24"/>
                <w:szCs w:val="24"/>
                <w:lang w:eastAsia="ru-RU"/>
              </w:rPr>
              <w:t xml:space="preserve"> </w:t>
            </w:r>
            <w:r w:rsidR="00B506E0" w:rsidRPr="00932E9E">
              <w:rPr>
                <w:rFonts w:ascii="Times New Roman" w:eastAsia="Times New Roman" w:hAnsi="Times New Roman" w:cs="Times New Roman"/>
                <w:sz w:val="24"/>
                <w:szCs w:val="24"/>
                <w:lang w:eastAsia="ru-RU"/>
              </w:rPr>
              <w:t xml:space="preserve"> которые пос</w:t>
            </w:r>
            <w:r w:rsidR="00706F76">
              <w:rPr>
                <w:rFonts w:ascii="Times New Roman" w:eastAsia="Times New Roman" w:hAnsi="Times New Roman" w:cs="Times New Roman"/>
                <w:sz w:val="24"/>
                <w:szCs w:val="24"/>
                <w:lang w:eastAsia="ru-RU"/>
              </w:rPr>
              <w:t>ещали  23 ребенка</w:t>
            </w:r>
            <w:r w:rsidR="009A45E7">
              <w:rPr>
                <w:rFonts w:ascii="Times New Roman" w:eastAsia="Times New Roman" w:hAnsi="Times New Roman" w:cs="Times New Roman"/>
                <w:sz w:val="24"/>
                <w:szCs w:val="24"/>
                <w:lang w:eastAsia="ru-RU"/>
              </w:rPr>
              <w:t xml:space="preserve">. В </w:t>
            </w:r>
            <w:r w:rsidR="00706F76">
              <w:rPr>
                <w:rFonts w:ascii="Times New Roman" w:eastAsia="Times New Roman" w:hAnsi="Times New Roman" w:cs="Times New Roman"/>
                <w:sz w:val="24"/>
                <w:szCs w:val="24"/>
                <w:lang w:eastAsia="ru-RU"/>
              </w:rPr>
              <w:t>школу выпущено 7</w:t>
            </w:r>
            <w:r w:rsidR="009A7D9A">
              <w:rPr>
                <w:rFonts w:ascii="Times New Roman" w:eastAsia="Times New Roman" w:hAnsi="Times New Roman" w:cs="Times New Roman"/>
                <w:sz w:val="24"/>
                <w:szCs w:val="24"/>
                <w:lang w:eastAsia="ru-RU"/>
              </w:rPr>
              <w:t xml:space="preserve"> дошкольников</w:t>
            </w:r>
            <w:r w:rsidR="007D1D3D" w:rsidRPr="00932E9E">
              <w:rPr>
                <w:rFonts w:ascii="Times New Roman" w:eastAsia="Times New Roman" w:hAnsi="Times New Roman" w:cs="Times New Roman"/>
                <w:sz w:val="24"/>
                <w:szCs w:val="24"/>
                <w:lang w:eastAsia="ru-RU"/>
              </w:rPr>
              <w:t>. В новом учебном году  укомплектованы все возрастные группы.</w:t>
            </w:r>
          </w:p>
        </w:tc>
      </w:tr>
      <w:tr w:rsidR="007D1D3D" w:rsidRPr="00932E9E" w:rsidTr="00FB171F">
        <w:trPr>
          <w:tblCellSpacing w:w="15" w:type="dxa"/>
        </w:trPr>
        <w:tc>
          <w:tcPr>
            <w:tcW w:w="3660"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Наличие и комплектование групп </w:t>
            </w:r>
            <w:proofErr w:type="gramStart"/>
            <w:r w:rsidRPr="00932E9E">
              <w:rPr>
                <w:rFonts w:ascii="Times New Roman" w:eastAsia="Times New Roman" w:hAnsi="Times New Roman" w:cs="Times New Roman"/>
                <w:sz w:val="24"/>
                <w:szCs w:val="24"/>
                <w:lang w:eastAsia="ru-RU"/>
              </w:rPr>
              <w:t>согласно</w:t>
            </w:r>
            <w:proofErr w:type="gramEnd"/>
            <w:r w:rsidRPr="00932E9E">
              <w:rPr>
                <w:rFonts w:ascii="Times New Roman" w:eastAsia="Times New Roman" w:hAnsi="Times New Roman" w:cs="Times New Roman"/>
                <w:sz w:val="24"/>
                <w:szCs w:val="24"/>
                <w:lang w:eastAsia="ru-RU"/>
              </w:rPr>
              <w:t>  лицензионного норматива</w:t>
            </w:r>
          </w:p>
        </w:tc>
        <w:tc>
          <w:tcPr>
            <w:tcW w:w="6225" w:type="dxa"/>
            <w:vAlign w:val="center"/>
            <w:hideMark/>
          </w:tcPr>
          <w:p w:rsidR="007D1D3D" w:rsidRPr="00932E9E" w:rsidRDefault="009025B0"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D1D3D" w:rsidRPr="00932E9E">
              <w:rPr>
                <w:rFonts w:ascii="Times New Roman" w:eastAsia="Times New Roman" w:hAnsi="Times New Roman" w:cs="Times New Roman"/>
                <w:sz w:val="24"/>
                <w:szCs w:val="24"/>
                <w:lang w:eastAsia="ru-RU"/>
              </w:rPr>
              <w:t xml:space="preserve"> групп</w:t>
            </w:r>
            <w:r>
              <w:rPr>
                <w:rFonts w:ascii="Times New Roman" w:eastAsia="Times New Roman" w:hAnsi="Times New Roman" w:cs="Times New Roman"/>
                <w:sz w:val="24"/>
                <w:szCs w:val="24"/>
                <w:lang w:eastAsia="ru-RU"/>
              </w:rPr>
              <w:t>ы</w:t>
            </w:r>
            <w:r w:rsidR="007D1D3D" w:rsidRPr="00932E9E">
              <w:rPr>
                <w:rFonts w:ascii="Times New Roman" w:eastAsia="Times New Roman" w:hAnsi="Times New Roman" w:cs="Times New Roman"/>
                <w:sz w:val="24"/>
                <w:szCs w:val="24"/>
                <w:lang w:eastAsia="ru-RU"/>
              </w:rPr>
              <w:t>:</w:t>
            </w:r>
          </w:p>
          <w:p w:rsidR="007D1D3D" w:rsidRPr="00932E9E" w:rsidRDefault="00B506E0"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младшая </w:t>
            </w:r>
            <w:r w:rsidR="009025B0">
              <w:rPr>
                <w:rFonts w:ascii="Times New Roman" w:eastAsia="Times New Roman" w:hAnsi="Times New Roman" w:cs="Times New Roman"/>
                <w:sz w:val="24"/>
                <w:szCs w:val="24"/>
                <w:lang w:eastAsia="ru-RU"/>
              </w:rPr>
              <w:t>разновозрастная группа (1,5- 4</w:t>
            </w:r>
            <w:r w:rsidRPr="00932E9E">
              <w:rPr>
                <w:rFonts w:ascii="Times New Roman" w:eastAsia="Times New Roman" w:hAnsi="Times New Roman" w:cs="Times New Roman"/>
                <w:sz w:val="24"/>
                <w:szCs w:val="24"/>
                <w:lang w:eastAsia="ru-RU"/>
              </w:rPr>
              <w:t xml:space="preserve"> года) – 1</w:t>
            </w:r>
          </w:p>
          <w:p w:rsidR="00B506E0" w:rsidRPr="00932E9E" w:rsidRDefault="009025B0"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B506E0" w:rsidRPr="00932E9E">
              <w:rPr>
                <w:rFonts w:ascii="Times New Roman" w:eastAsia="Times New Roman" w:hAnsi="Times New Roman" w:cs="Times New Roman"/>
                <w:sz w:val="24"/>
                <w:szCs w:val="24"/>
                <w:lang w:eastAsia="ru-RU"/>
              </w:rPr>
              <w:t xml:space="preserve">таршая </w:t>
            </w:r>
            <w:r>
              <w:rPr>
                <w:rFonts w:ascii="Times New Roman" w:eastAsia="Times New Roman" w:hAnsi="Times New Roman" w:cs="Times New Roman"/>
                <w:sz w:val="24"/>
                <w:szCs w:val="24"/>
                <w:lang w:eastAsia="ru-RU"/>
              </w:rPr>
              <w:t>разновозрастная группа (4</w:t>
            </w:r>
            <w:r w:rsidR="00B506E0" w:rsidRPr="00932E9E">
              <w:rPr>
                <w:rFonts w:ascii="Times New Roman" w:eastAsia="Times New Roman" w:hAnsi="Times New Roman" w:cs="Times New Roman"/>
                <w:sz w:val="24"/>
                <w:szCs w:val="24"/>
                <w:lang w:eastAsia="ru-RU"/>
              </w:rPr>
              <w:t xml:space="preserve"> -6 лет) - 1</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p>
        </w:tc>
      </w:tr>
      <w:tr w:rsidR="007D1D3D" w:rsidRPr="00932E9E" w:rsidTr="00FB171F">
        <w:trPr>
          <w:tblCellSpacing w:w="15" w:type="dxa"/>
        </w:trPr>
        <w:tc>
          <w:tcPr>
            <w:tcW w:w="3660" w:type="dxa"/>
            <w:vAlign w:val="center"/>
            <w:hideMark/>
          </w:tcPr>
          <w:p w:rsidR="007D1D3D" w:rsidRPr="00932E9E" w:rsidRDefault="007D1D3D" w:rsidP="009025B0">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Социальный состав семей воспитанников </w:t>
            </w:r>
          </w:p>
        </w:tc>
        <w:tc>
          <w:tcPr>
            <w:tcW w:w="6225" w:type="dxa"/>
            <w:vAlign w:val="center"/>
            <w:hideMark/>
          </w:tcPr>
          <w:p w:rsidR="007D1D3D" w:rsidRPr="00932E9E" w:rsidRDefault="00426AC3"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Полная семья – </w:t>
            </w:r>
            <w:r w:rsidR="00706F76">
              <w:rPr>
                <w:rFonts w:ascii="Times New Roman" w:eastAsia="Times New Roman" w:hAnsi="Times New Roman" w:cs="Times New Roman"/>
                <w:sz w:val="24"/>
                <w:szCs w:val="24"/>
                <w:lang w:eastAsia="ru-RU"/>
              </w:rPr>
              <w:t>12</w:t>
            </w:r>
          </w:p>
          <w:p w:rsidR="007D1D3D" w:rsidRPr="00932E9E" w:rsidRDefault="00426AC3"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Неполная семья –</w:t>
            </w:r>
            <w:r w:rsidR="00706F76">
              <w:rPr>
                <w:rFonts w:ascii="Times New Roman" w:eastAsia="Times New Roman" w:hAnsi="Times New Roman" w:cs="Times New Roman"/>
                <w:sz w:val="24"/>
                <w:szCs w:val="24"/>
                <w:lang w:eastAsia="ru-RU"/>
              </w:rPr>
              <w:t>3</w:t>
            </w:r>
          </w:p>
          <w:p w:rsidR="007D1D3D" w:rsidRDefault="007D1D3D" w:rsidP="009025B0">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Многодетная семья – </w:t>
            </w:r>
            <w:r w:rsidR="00706F76">
              <w:rPr>
                <w:rFonts w:ascii="Times New Roman" w:eastAsia="Times New Roman" w:hAnsi="Times New Roman" w:cs="Times New Roman"/>
                <w:sz w:val="24"/>
                <w:szCs w:val="24"/>
                <w:lang w:eastAsia="ru-RU"/>
              </w:rPr>
              <w:t>6</w:t>
            </w:r>
          </w:p>
          <w:p w:rsidR="009025B0" w:rsidRPr="00932E9E" w:rsidRDefault="009025B0" w:rsidP="009025B0">
            <w:pPr>
              <w:spacing w:after="0" w:line="240" w:lineRule="auto"/>
              <w:rPr>
                <w:rFonts w:ascii="Times New Roman" w:eastAsia="Times New Roman" w:hAnsi="Times New Roman" w:cs="Times New Roman"/>
                <w:sz w:val="24"/>
                <w:szCs w:val="24"/>
                <w:lang w:eastAsia="ru-RU"/>
              </w:rPr>
            </w:pPr>
          </w:p>
        </w:tc>
      </w:tr>
    </w:tbl>
    <w:p w:rsidR="005865B2" w:rsidRDefault="005865B2" w:rsidP="00932E9E">
      <w:pPr>
        <w:spacing w:after="0" w:line="240" w:lineRule="auto"/>
        <w:jc w:val="both"/>
        <w:rPr>
          <w:rFonts w:ascii="Times New Roman" w:eastAsia="Times New Roman" w:hAnsi="Times New Roman" w:cs="Times New Roman"/>
          <w:b/>
          <w:bCs/>
          <w:sz w:val="24"/>
          <w:szCs w:val="24"/>
          <w:lang w:eastAsia="ru-RU"/>
        </w:rPr>
      </w:pPr>
    </w:p>
    <w:p w:rsidR="007D1D3D" w:rsidRPr="00767A08" w:rsidRDefault="007D1D3D" w:rsidP="00932E9E">
      <w:pPr>
        <w:spacing w:after="0" w:line="240" w:lineRule="auto"/>
        <w:jc w:val="both"/>
        <w:rPr>
          <w:rFonts w:ascii="Times New Roman" w:eastAsia="Times New Roman" w:hAnsi="Times New Roman" w:cs="Times New Roman"/>
          <w:b/>
          <w:i/>
          <w:sz w:val="24"/>
          <w:szCs w:val="24"/>
          <w:lang w:eastAsia="ru-RU"/>
        </w:rPr>
      </w:pPr>
      <w:r w:rsidRPr="00767A08">
        <w:rPr>
          <w:rFonts w:ascii="Times New Roman" w:eastAsia="Times New Roman" w:hAnsi="Times New Roman" w:cs="Times New Roman"/>
          <w:bCs/>
          <w:sz w:val="32"/>
          <w:szCs w:val="32"/>
          <w:lang w:eastAsia="ru-RU"/>
        </w:rPr>
        <w:t>Вывод:</w:t>
      </w:r>
      <w:r w:rsidRPr="00932E9E">
        <w:rPr>
          <w:rFonts w:ascii="Times New Roman" w:eastAsia="Times New Roman" w:hAnsi="Times New Roman" w:cs="Times New Roman"/>
          <w:b/>
          <w:bCs/>
          <w:sz w:val="24"/>
          <w:szCs w:val="24"/>
          <w:lang w:eastAsia="ru-RU"/>
        </w:rPr>
        <w:t xml:space="preserve"> </w:t>
      </w:r>
      <w:r w:rsidRPr="00932E9E">
        <w:rPr>
          <w:rFonts w:ascii="Times New Roman" w:eastAsia="Times New Roman" w:hAnsi="Times New Roman" w:cs="Times New Roman"/>
          <w:sz w:val="24"/>
          <w:szCs w:val="24"/>
          <w:lang w:eastAsia="ru-RU"/>
        </w:rPr>
        <w:t> </w:t>
      </w:r>
      <w:r w:rsidRPr="00767A08">
        <w:rPr>
          <w:rFonts w:ascii="Times New Roman" w:eastAsia="Times New Roman" w:hAnsi="Times New Roman" w:cs="Times New Roman"/>
          <w:b/>
          <w:i/>
          <w:sz w:val="24"/>
          <w:szCs w:val="24"/>
          <w:lang w:eastAsia="ru-RU"/>
        </w:rPr>
        <w:t>все возрастные группы уко</w:t>
      </w:r>
      <w:r w:rsidR="001D307E">
        <w:rPr>
          <w:rFonts w:ascii="Times New Roman" w:eastAsia="Times New Roman" w:hAnsi="Times New Roman" w:cs="Times New Roman"/>
          <w:b/>
          <w:i/>
          <w:sz w:val="24"/>
          <w:szCs w:val="24"/>
          <w:lang w:eastAsia="ru-RU"/>
        </w:rPr>
        <w:t>мплектованы. Вакантные</w:t>
      </w:r>
      <w:r w:rsidRPr="00767A08">
        <w:rPr>
          <w:rFonts w:ascii="Times New Roman" w:eastAsia="Times New Roman" w:hAnsi="Times New Roman" w:cs="Times New Roman"/>
          <w:b/>
          <w:i/>
          <w:sz w:val="24"/>
          <w:szCs w:val="24"/>
          <w:lang w:eastAsia="ru-RU"/>
        </w:rPr>
        <w:t xml:space="preserve"> мест</w:t>
      </w:r>
      <w:r w:rsidR="001D307E">
        <w:rPr>
          <w:rFonts w:ascii="Times New Roman" w:eastAsia="Times New Roman" w:hAnsi="Times New Roman" w:cs="Times New Roman"/>
          <w:b/>
          <w:i/>
          <w:sz w:val="24"/>
          <w:szCs w:val="24"/>
          <w:lang w:eastAsia="ru-RU"/>
        </w:rPr>
        <w:t>а  имею</w:t>
      </w:r>
      <w:r w:rsidRPr="00767A08">
        <w:rPr>
          <w:rFonts w:ascii="Times New Roman" w:eastAsia="Times New Roman" w:hAnsi="Times New Roman" w:cs="Times New Roman"/>
          <w:b/>
          <w:i/>
          <w:sz w:val="24"/>
          <w:szCs w:val="24"/>
          <w:lang w:eastAsia="ru-RU"/>
        </w:rPr>
        <w:t>тся</w:t>
      </w:r>
    </w:p>
    <w:p w:rsidR="005865B2" w:rsidRDefault="005865B2" w:rsidP="00932E9E">
      <w:pPr>
        <w:spacing w:after="0" w:line="240" w:lineRule="auto"/>
        <w:jc w:val="both"/>
        <w:rPr>
          <w:rFonts w:ascii="Times New Roman" w:eastAsia="Times New Roman" w:hAnsi="Times New Roman" w:cs="Times New Roman"/>
          <w:b/>
          <w:bCs/>
          <w:sz w:val="24"/>
          <w:szCs w:val="24"/>
          <w:lang w:eastAsia="ru-RU"/>
        </w:rPr>
      </w:pPr>
    </w:p>
    <w:p w:rsidR="007D1D3D" w:rsidRPr="00932E9E" w:rsidRDefault="008C2ED2"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1.4</w:t>
      </w:r>
      <w:r w:rsidR="007D1D3D" w:rsidRPr="00932E9E">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Оценка с</w:t>
      </w:r>
      <w:r w:rsidR="007D1D3D" w:rsidRPr="00932E9E">
        <w:rPr>
          <w:rFonts w:ascii="Times New Roman" w:eastAsia="Times New Roman" w:hAnsi="Times New Roman" w:cs="Times New Roman"/>
          <w:b/>
          <w:bCs/>
          <w:sz w:val="24"/>
          <w:szCs w:val="24"/>
          <w:lang w:eastAsia="ru-RU"/>
        </w:rPr>
        <w:t>одержани</w:t>
      </w:r>
      <w:r>
        <w:rPr>
          <w:rFonts w:ascii="Times New Roman" w:eastAsia="Times New Roman" w:hAnsi="Times New Roman" w:cs="Times New Roman"/>
          <w:b/>
          <w:bCs/>
          <w:sz w:val="24"/>
          <w:szCs w:val="24"/>
          <w:lang w:eastAsia="ru-RU"/>
        </w:rPr>
        <w:t xml:space="preserve">я и качества подготовки </w:t>
      </w:r>
      <w:proofErr w:type="gramStart"/>
      <w:r>
        <w:rPr>
          <w:rFonts w:ascii="Times New Roman" w:eastAsia="Times New Roman" w:hAnsi="Times New Roman" w:cs="Times New Roman"/>
          <w:b/>
          <w:bCs/>
          <w:sz w:val="24"/>
          <w:szCs w:val="24"/>
          <w:lang w:eastAsia="ru-RU"/>
        </w:rPr>
        <w:t>обучающихся</w:t>
      </w:r>
      <w:proofErr w:type="gramEnd"/>
    </w:p>
    <w:p w:rsidR="007D1D3D" w:rsidRPr="00932E9E" w:rsidRDefault="00E323DB"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В ДОУ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 Содержание программы соответствует основным положениям возрастной пси</w:t>
      </w:r>
      <w:r w:rsidR="00C45DE4" w:rsidRPr="00932E9E">
        <w:rPr>
          <w:rFonts w:ascii="Times New Roman" w:eastAsia="Times New Roman" w:hAnsi="Times New Roman" w:cs="Times New Roman"/>
          <w:sz w:val="24"/>
          <w:szCs w:val="24"/>
          <w:lang w:eastAsia="ru-RU"/>
        </w:rPr>
        <w:t>хологии и дошкольной педагогики,</w:t>
      </w:r>
      <w:r w:rsidR="007D1D3D" w:rsidRPr="00932E9E">
        <w:rPr>
          <w:rFonts w:ascii="Times New Roman" w:eastAsia="Times New Roman" w:hAnsi="Times New Roman" w:cs="Times New Roman"/>
          <w:sz w:val="24"/>
          <w:szCs w:val="24"/>
          <w:lang w:eastAsia="ru-RU"/>
        </w:rPr>
        <w:t xml:space="preserve">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7D1D3D" w:rsidRDefault="00E323DB"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Программа основана на комплексно-тематическом принципе постр</w:t>
      </w:r>
      <w:r w:rsidR="006D5AF2" w:rsidRPr="00932E9E">
        <w:rPr>
          <w:rFonts w:ascii="Times New Roman" w:eastAsia="Times New Roman" w:hAnsi="Times New Roman" w:cs="Times New Roman"/>
          <w:sz w:val="24"/>
          <w:szCs w:val="24"/>
          <w:lang w:eastAsia="ru-RU"/>
        </w:rPr>
        <w:t>оения образовательного процесса,</w:t>
      </w:r>
      <w:r w:rsidR="007D1D3D" w:rsidRPr="00932E9E">
        <w:rPr>
          <w:rFonts w:ascii="Times New Roman" w:eastAsia="Times New Roman" w:hAnsi="Times New Roman" w:cs="Times New Roman"/>
          <w:sz w:val="24"/>
          <w:szCs w:val="24"/>
          <w:lang w:eastAsia="ru-RU"/>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w:t>
      </w:r>
      <w:r w:rsidR="004B2DB8">
        <w:rPr>
          <w:rFonts w:ascii="Times New Roman" w:eastAsia="Times New Roman" w:hAnsi="Times New Roman" w:cs="Times New Roman"/>
          <w:sz w:val="24"/>
          <w:szCs w:val="24"/>
          <w:lang w:eastAsia="ru-RU"/>
        </w:rPr>
        <w:t xml:space="preserve">    </w:t>
      </w:r>
      <w:r w:rsidR="00767A08">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w:t>
      </w:r>
      <w:r w:rsidR="006D5AF2" w:rsidRPr="00932E9E">
        <w:rPr>
          <w:rFonts w:ascii="Times New Roman" w:eastAsia="Times New Roman" w:hAnsi="Times New Roman" w:cs="Times New Roman"/>
          <w:sz w:val="24"/>
          <w:szCs w:val="24"/>
          <w:lang w:eastAsia="ru-RU"/>
        </w:rPr>
        <w:t>,</w:t>
      </w:r>
      <w:r w:rsidR="007D1D3D" w:rsidRPr="00932E9E">
        <w:rPr>
          <w:rFonts w:ascii="Times New Roman" w:eastAsia="Times New Roman" w:hAnsi="Times New Roman" w:cs="Times New Roman"/>
          <w:sz w:val="24"/>
          <w:szCs w:val="24"/>
          <w:lang w:eastAsia="ru-RU"/>
        </w:rPr>
        <w:t xml:space="preserve"> специально организованные традиционные   мероприятия</w:t>
      </w:r>
      <w:r w:rsidR="006D5AF2" w:rsidRPr="00932E9E">
        <w:rPr>
          <w:rFonts w:ascii="Times New Roman" w:eastAsia="Times New Roman" w:hAnsi="Times New Roman" w:cs="Times New Roman"/>
          <w:sz w:val="24"/>
          <w:szCs w:val="24"/>
          <w:lang w:eastAsia="ru-RU"/>
        </w:rPr>
        <w:t>,</w:t>
      </w:r>
      <w:r w:rsidR="007D1D3D" w:rsidRPr="00932E9E">
        <w:rPr>
          <w:rFonts w:ascii="Times New Roman" w:eastAsia="Times New Roman" w:hAnsi="Times New Roman" w:cs="Times New Roman"/>
          <w:sz w:val="24"/>
          <w:szCs w:val="24"/>
          <w:lang w:eastAsia="ru-RU"/>
        </w:rPr>
        <w:t>   индивидуальная   и   подгрупповая   работа</w:t>
      </w:r>
      <w:r w:rsidR="006D5AF2" w:rsidRPr="00932E9E">
        <w:rPr>
          <w:rFonts w:ascii="Times New Roman" w:eastAsia="Times New Roman" w:hAnsi="Times New Roman" w:cs="Times New Roman"/>
          <w:sz w:val="24"/>
          <w:szCs w:val="24"/>
          <w:lang w:eastAsia="ru-RU"/>
        </w:rPr>
        <w:t>,</w:t>
      </w:r>
      <w:r w:rsidR="007D1D3D" w:rsidRPr="00932E9E">
        <w:rPr>
          <w:rFonts w:ascii="Times New Roman" w:eastAsia="Times New Roman" w:hAnsi="Times New Roman" w:cs="Times New Roman"/>
          <w:sz w:val="24"/>
          <w:szCs w:val="24"/>
          <w:lang w:eastAsia="ru-RU"/>
        </w:rPr>
        <w:t>    самостоятельная деятельность</w:t>
      </w:r>
      <w:r w:rsidR="006D5AF2" w:rsidRPr="00932E9E">
        <w:rPr>
          <w:rFonts w:ascii="Times New Roman" w:eastAsia="Times New Roman" w:hAnsi="Times New Roman" w:cs="Times New Roman"/>
          <w:sz w:val="24"/>
          <w:szCs w:val="24"/>
          <w:lang w:eastAsia="ru-RU"/>
        </w:rPr>
        <w:t>,</w:t>
      </w:r>
      <w:r w:rsidR="007D1D3D" w:rsidRPr="00932E9E">
        <w:rPr>
          <w:rFonts w:ascii="Times New Roman" w:eastAsia="Times New Roman" w:hAnsi="Times New Roman" w:cs="Times New Roman"/>
          <w:sz w:val="24"/>
          <w:szCs w:val="24"/>
          <w:lang w:eastAsia="ru-RU"/>
        </w:rPr>
        <w:t xml:space="preserve"> проектная деятельность, опыты и экспериментирование.</w:t>
      </w:r>
    </w:p>
    <w:p w:rsidR="00767A08" w:rsidRDefault="00767A08" w:rsidP="00932E9E">
      <w:pPr>
        <w:spacing w:after="0" w:line="240" w:lineRule="auto"/>
        <w:jc w:val="both"/>
      </w:pPr>
      <w:r>
        <w:t xml:space="preserve">     </w:t>
      </w:r>
      <w:r w:rsidR="005D7DA8">
        <w:t>Организация образовательного процесса осуществляется на основе ведущего вида деятельности – игры, с учетом индивидуальных способностей, возможностей и интересов каждого ребенка. При работе с детьми широко используются разнообразные дидактические, развивающие игры, занимательные упражнения, игры-экспериментирования, игровые и проблемные ситуации, элементы моделирования и проектирования. Образовательный проце</w:t>
      </w:r>
      <w:proofErr w:type="gramStart"/>
      <w:r w:rsidR="005D7DA8">
        <w:t>сс</w:t>
      </w:r>
      <w:r>
        <w:t xml:space="preserve"> </w:t>
      </w:r>
      <w:r w:rsidR="005D7DA8">
        <w:t xml:space="preserve"> стр</w:t>
      </w:r>
      <w:proofErr w:type="gramEnd"/>
      <w:r w:rsidR="005D7DA8">
        <w:t>оится как увлекательная проблемно-игровая деятельность, обеспечивающая субъектную позицию ребенка и постоянный рост его самостоятельности и творчества.</w:t>
      </w:r>
    </w:p>
    <w:p w:rsidR="00767A08" w:rsidRDefault="00767A08" w:rsidP="00932E9E">
      <w:pPr>
        <w:spacing w:after="0" w:line="240" w:lineRule="auto"/>
        <w:jc w:val="both"/>
      </w:pPr>
      <w:r>
        <w:t xml:space="preserve">  </w:t>
      </w:r>
      <w:r w:rsidR="005D7DA8">
        <w:t xml:space="preserve"> С этой целью в обучение вводятся элементы проблемного изложения учебного материала, эвристической беседы, организуется коллективный или индивидуальный самостоятельный поиск, экспериментальная и проектная деятельность. Образовательная деятельность с детьми выстраивается на основе тематического планирования, что удобно не только при планировании занятий, но при планировании индивидуальной работы и деятельности воспитателя по развитию познавательных способностей детей в свободной деятельности. </w:t>
      </w:r>
    </w:p>
    <w:p w:rsidR="00F36268" w:rsidRDefault="00F36268" w:rsidP="00932E9E">
      <w:pPr>
        <w:spacing w:after="0" w:line="240" w:lineRule="auto"/>
        <w:jc w:val="both"/>
      </w:pPr>
      <w:r>
        <w:t xml:space="preserve">   МБДОУ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 Общая цель </w:t>
      </w:r>
      <w:r>
        <w:lastRenderedPageBreak/>
        <w:t xml:space="preserve">воспитания в ДОУ – личностное развитие дошкольников и создание условий для их позитивной социализации на основе базовых ценностей российского общества </w:t>
      </w:r>
      <w:proofErr w:type="gramStart"/>
      <w:r>
        <w:t>через</w:t>
      </w:r>
      <w:proofErr w:type="gramEnd"/>
      <w:r>
        <w:t>:</w:t>
      </w:r>
    </w:p>
    <w:p w:rsidR="00F36268" w:rsidRDefault="00F36268" w:rsidP="00932E9E">
      <w:pPr>
        <w:spacing w:after="0" w:line="240" w:lineRule="auto"/>
        <w:jc w:val="both"/>
      </w:pPr>
      <w:r>
        <w:t>1.формирование ценностного отношения к окружающему миру, другим людям,</w:t>
      </w:r>
      <w:r w:rsidR="005902AD">
        <w:t xml:space="preserve"> </w:t>
      </w:r>
      <w:r>
        <w:t>себе;</w:t>
      </w:r>
    </w:p>
    <w:p w:rsidR="00F36268" w:rsidRDefault="00F36268" w:rsidP="00932E9E">
      <w:pPr>
        <w:spacing w:after="0" w:line="240" w:lineRule="auto"/>
        <w:jc w:val="both"/>
      </w:pPr>
      <w:r>
        <w:t>2.овладение первичными представлениями о базовых ценностях, а также выработанных обществом нормах и правилах поведения;</w:t>
      </w:r>
    </w:p>
    <w:p w:rsidR="00F36268" w:rsidRDefault="00F36268" w:rsidP="00932E9E">
      <w:pPr>
        <w:spacing w:after="0" w:line="240" w:lineRule="auto"/>
        <w:jc w:val="both"/>
      </w:pPr>
      <w:r>
        <w:t>3.приобретение первичного</w:t>
      </w:r>
      <w:r w:rsidR="000F09BB">
        <w:t xml:space="preserve"> </w:t>
      </w:r>
      <w:r>
        <w:t>опыта деятельности и поведения в соответствии с базовыми национальными ценностями, нормами</w:t>
      </w:r>
      <w:r w:rsidR="000F09BB">
        <w:t xml:space="preserve"> и правилами, принятыми в обществе.</w:t>
      </w:r>
    </w:p>
    <w:p w:rsidR="000F09BB" w:rsidRDefault="000F09BB" w:rsidP="00932E9E">
      <w:pPr>
        <w:spacing w:after="0" w:line="240" w:lineRule="auto"/>
        <w:jc w:val="both"/>
      </w:pPr>
      <w:r>
        <w:t xml:space="preserve">  Целевые ориентиры в программе воспитания учитывают возрастные характеристики возможных достижений ребенка, которые корректируют с портретом выпускника детского сада и базовыми духовно-нравственными ценностями. При разработке рабочей программы воспитания был проведен анализ существующего уклада ДОУ по следующим элементам: ценности, правила и нормы, традиции и ритуалы, система отношений в разных общностях, характер воспитательных процессов и предметно-пространственная среда.</w:t>
      </w:r>
      <w:r w:rsidR="00A13197">
        <w:t xml:space="preserve"> </w:t>
      </w:r>
      <w:r>
        <w:t>Результаты анализа показали реальную картину существующего уклада. Так</w:t>
      </w:r>
      <w:proofErr w:type="gramStart"/>
      <w:r>
        <w:t xml:space="preserve"> ,</w:t>
      </w:r>
      <w:proofErr w:type="gramEnd"/>
      <w:r>
        <w:t xml:space="preserve"> например, при формировании современной модели уклада необходимо в элементе «ценности» изменить установку родителей (законных представителей)</w:t>
      </w:r>
      <w:r w:rsidR="00A13197">
        <w:t xml:space="preserve"> на то, что развитие творческих способностей ребенка возможно только в индивидуальной работе. В элементе «РППС» обратить внимание на создание пространств культивирования традиционных детских игр.</w:t>
      </w:r>
    </w:p>
    <w:p w:rsidR="00A13197" w:rsidRDefault="00A13197" w:rsidP="00932E9E">
      <w:pPr>
        <w:spacing w:after="0" w:line="240" w:lineRule="auto"/>
        <w:jc w:val="both"/>
      </w:pPr>
      <w:r>
        <w:t xml:space="preserve">   </w:t>
      </w:r>
      <w:r w:rsidRPr="00A13197">
        <w:rPr>
          <w:b/>
        </w:rPr>
        <w:t xml:space="preserve"> Вывод</w:t>
      </w:r>
      <w:r>
        <w:t>: оценка образовательной деятельности хорошая. Образовательная деятельность в организации выстроена в соответствии с законодательством РФ в сфере образования.</w:t>
      </w:r>
    </w:p>
    <w:p w:rsidR="00767A08" w:rsidRDefault="00767A08" w:rsidP="00932E9E">
      <w:pPr>
        <w:spacing w:after="0" w:line="240" w:lineRule="auto"/>
        <w:jc w:val="both"/>
      </w:pPr>
      <w:r>
        <w:t xml:space="preserve">    </w:t>
      </w:r>
      <w:r w:rsidR="005D7DA8" w:rsidRPr="00767A08">
        <w:rPr>
          <w:b/>
        </w:rPr>
        <w:t>Таким образом</w:t>
      </w:r>
      <w:r w:rsidR="005D7DA8">
        <w:t>, организация образовательного деятель</w:t>
      </w:r>
      <w:r>
        <w:t>ности в МБДОУ «Д</w:t>
      </w:r>
      <w:r w:rsidR="005D7DA8">
        <w:t>етский сад «</w:t>
      </w:r>
      <w:proofErr w:type="spellStart"/>
      <w:r>
        <w:t>Рябинушка</w:t>
      </w:r>
      <w:proofErr w:type="spellEnd"/>
      <w:r w:rsidR="005D7DA8">
        <w:t xml:space="preserve">» осуществляется в соответствии основными нормативными документами федерального, регионального и муниципального уровня, что определяет его стабильное функционирование, вовлеченность всех сотрудников и родителей в воспитательно-образовательный процесс. </w:t>
      </w:r>
    </w:p>
    <w:p w:rsidR="005D7DA8" w:rsidRPr="00932E9E" w:rsidRDefault="00767A08" w:rsidP="00932E9E">
      <w:pPr>
        <w:spacing w:after="0" w:line="240" w:lineRule="auto"/>
        <w:jc w:val="both"/>
        <w:rPr>
          <w:rFonts w:ascii="Times New Roman" w:eastAsia="Times New Roman" w:hAnsi="Times New Roman" w:cs="Times New Roman"/>
          <w:sz w:val="24"/>
          <w:szCs w:val="24"/>
          <w:lang w:eastAsia="ru-RU"/>
        </w:rPr>
      </w:pPr>
      <w:r>
        <w:rPr>
          <w:b/>
        </w:rPr>
        <w:t xml:space="preserve">    </w:t>
      </w:r>
      <w:r w:rsidR="005D7DA8" w:rsidRPr="00767A08">
        <w:rPr>
          <w:b/>
        </w:rPr>
        <w:t>Проблема:</w:t>
      </w:r>
      <w:r w:rsidR="005D7DA8">
        <w:t xml:space="preserve"> Недостаточное обеспечение образовательного процесса методической литературой в соответствие с ФГОС </w:t>
      </w:r>
      <w:proofErr w:type="gramStart"/>
      <w:r w:rsidR="005D7DA8">
        <w:t>ДО</w:t>
      </w:r>
      <w:proofErr w:type="gramEnd"/>
      <w:r w:rsidR="005D7DA8">
        <w:t xml:space="preserve">, </w:t>
      </w:r>
      <w:proofErr w:type="gramStart"/>
      <w:r w:rsidR="005D7DA8">
        <w:t>техническими</w:t>
      </w:r>
      <w:proofErr w:type="gramEnd"/>
      <w:r w:rsidR="005D7DA8">
        <w:t xml:space="preserve"> средствами обучения, оснащение предметно</w:t>
      </w:r>
      <w:r>
        <w:t>-</w:t>
      </w:r>
      <w:r w:rsidR="005D7DA8">
        <w:t>развивающей среды дидактическими играми, пособиями, наглядным материалом.</w:t>
      </w:r>
    </w:p>
    <w:p w:rsidR="00261A04" w:rsidRPr="00932E9E" w:rsidRDefault="00E323DB" w:rsidP="009025B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Содержани</w:t>
      </w:r>
      <w:r w:rsidR="00B506E0" w:rsidRPr="00932E9E">
        <w:rPr>
          <w:rFonts w:ascii="Times New Roman" w:eastAsia="Times New Roman" w:hAnsi="Times New Roman" w:cs="Times New Roman"/>
          <w:sz w:val="24"/>
          <w:szCs w:val="24"/>
          <w:lang w:eastAsia="ru-RU"/>
        </w:rPr>
        <w:t>е образовательного процесса в М</w:t>
      </w:r>
      <w:r w:rsidR="007D1D3D" w:rsidRPr="00932E9E">
        <w:rPr>
          <w:rFonts w:ascii="Times New Roman" w:eastAsia="Times New Roman" w:hAnsi="Times New Roman" w:cs="Times New Roman"/>
          <w:sz w:val="24"/>
          <w:szCs w:val="24"/>
          <w:lang w:eastAsia="ru-RU"/>
        </w:rPr>
        <w:t>ДОУ определя</w:t>
      </w:r>
      <w:r w:rsidR="00C75E90" w:rsidRPr="00932E9E">
        <w:rPr>
          <w:rFonts w:ascii="Times New Roman" w:eastAsia="Times New Roman" w:hAnsi="Times New Roman" w:cs="Times New Roman"/>
          <w:sz w:val="24"/>
          <w:szCs w:val="24"/>
          <w:lang w:eastAsia="ru-RU"/>
        </w:rPr>
        <w:t xml:space="preserve">ется образовательной программой, </w:t>
      </w:r>
      <w:r w:rsidR="00C75E90" w:rsidRPr="00932E9E">
        <w:rPr>
          <w:rFonts w:ascii="Times New Roman" w:hAnsi="Times New Roman" w:cs="Times New Roman"/>
          <w:color w:val="000000"/>
          <w:sz w:val="24"/>
          <w:szCs w:val="24"/>
        </w:rPr>
        <w:t xml:space="preserve">разработанной в соответствии с федеральным государственным образовательным стандартом дошкольного образования, с учетом примерной основной образовательной программы дошкольного образования, </w:t>
      </w:r>
    </w:p>
    <w:p w:rsidR="007D1D3D" w:rsidRPr="00932E9E" w:rsidRDefault="007D1D3D" w:rsidP="00932E9E">
      <w:pPr>
        <w:spacing w:after="0" w:line="240" w:lineRule="auto"/>
        <w:jc w:val="both"/>
        <w:rPr>
          <w:rFonts w:ascii="Times New Roman" w:eastAsia="Times New Roman" w:hAnsi="Times New Roman" w:cs="Times New Roman"/>
          <w:b/>
          <w:bCs/>
          <w:sz w:val="24"/>
          <w:szCs w:val="24"/>
          <w:lang w:eastAsia="ru-RU"/>
        </w:rPr>
      </w:pPr>
      <w:r w:rsidRPr="00932E9E">
        <w:rPr>
          <w:rFonts w:ascii="Times New Roman" w:eastAsia="Times New Roman" w:hAnsi="Times New Roman" w:cs="Times New Roman"/>
          <w:b/>
          <w:bCs/>
          <w:sz w:val="24"/>
          <w:szCs w:val="24"/>
          <w:lang w:eastAsia="ru-RU"/>
        </w:rPr>
        <w:t>           Педагогические технологии:</w:t>
      </w:r>
    </w:p>
    <w:p w:rsidR="00A54AEF" w:rsidRPr="00932E9E" w:rsidRDefault="00A54AEF"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b/>
          <w:bCs/>
          <w:sz w:val="24"/>
          <w:szCs w:val="24"/>
          <w:lang w:eastAsia="ru-RU"/>
        </w:rPr>
        <w:t xml:space="preserve"> </w:t>
      </w:r>
      <w:proofErr w:type="spellStart"/>
      <w:r w:rsidRPr="00932E9E">
        <w:rPr>
          <w:rFonts w:ascii="Times New Roman" w:hAnsi="Times New Roman" w:cs="Times New Roman"/>
          <w:sz w:val="24"/>
          <w:szCs w:val="24"/>
        </w:rPr>
        <w:t>эдоровьесберегающие</w:t>
      </w:r>
      <w:proofErr w:type="spellEnd"/>
      <w:r w:rsidRPr="00932E9E">
        <w:rPr>
          <w:rFonts w:ascii="Times New Roman" w:hAnsi="Times New Roman" w:cs="Times New Roman"/>
          <w:sz w:val="24"/>
          <w:szCs w:val="24"/>
        </w:rPr>
        <w:t xml:space="preserve"> технологии</w:t>
      </w:r>
    </w:p>
    <w:p w:rsidR="00A54AEF"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w:t>
      </w:r>
      <w:r w:rsidR="00600990">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 xml:space="preserve"> проектный метод</w:t>
      </w:r>
    </w:p>
    <w:p w:rsidR="00363AC2" w:rsidRPr="00932E9E" w:rsidRDefault="00A54AEF"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w:t>
      </w:r>
      <w:r w:rsidR="00600990">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л</w:t>
      </w:r>
      <w:r w:rsidRPr="00932E9E">
        <w:rPr>
          <w:rStyle w:val="a4"/>
          <w:rFonts w:ascii="Times New Roman" w:hAnsi="Times New Roman" w:cs="Times New Roman"/>
          <w:b w:val="0"/>
          <w:sz w:val="24"/>
          <w:szCs w:val="24"/>
          <w:shd w:val="clear" w:color="auto" w:fill="FFFFFF"/>
        </w:rPr>
        <w:t>ичностно – ориентированная технология</w:t>
      </w:r>
      <w:r w:rsidRPr="00932E9E">
        <w:rPr>
          <w:rFonts w:ascii="Times New Roman" w:eastAsia="Times New Roman" w:hAnsi="Times New Roman" w:cs="Times New Roman"/>
          <w:sz w:val="24"/>
          <w:szCs w:val="24"/>
          <w:lang w:eastAsia="ru-RU"/>
        </w:rPr>
        <w:t>  </w:t>
      </w:r>
      <w:r w:rsidR="007D1D3D" w:rsidRPr="00932E9E">
        <w:rPr>
          <w:rFonts w:ascii="Times New Roman" w:eastAsia="Times New Roman" w:hAnsi="Times New Roman" w:cs="Times New Roman"/>
          <w:sz w:val="24"/>
          <w:szCs w:val="24"/>
          <w:lang w:eastAsia="ru-RU"/>
        </w:rPr>
        <w:t>— проблемный метод обучения</w:t>
      </w:r>
    </w:p>
    <w:p w:rsidR="00A233AD" w:rsidRPr="00BC121A" w:rsidRDefault="00A54AEF"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w:t>
      </w:r>
      <w:r w:rsidR="007D1D3D" w:rsidRPr="00932E9E">
        <w:rPr>
          <w:rFonts w:ascii="Times New Roman" w:eastAsia="Times New Roman" w:hAnsi="Times New Roman" w:cs="Times New Roman"/>
          <w:sz w:val="24"/>
          <w:szCs w:val="24"/>
          <w:lang w:eastAsia="ru-RU"/>
        </w:rPr>
        <w:t>— информацио</w:t>
      </w:r>
      <w:r w:rsidRPr="00932E9E">
        <w:rPr>
          <w:rFonts w:ascii="Times New Roman" w:eastAsia="Times New Roman" w:hAnsi="Times New Roman" w:cs="Times New Roman"/>
          <w:sz w:val="24"/>
          <w:szCs w:val="24"/>
          <w:lang w:eastAsia="ru-RU"/>
        </w:rPr>
        <w:t>нно-коммуникационные технологии</w:t>
      </w:r>
      <w:r w:rsidR="003F18B4">
        <w:rPr>
          <w:rFonts w:ascii="Times New Roman" w:eastAsia="Times New Roman" w:hAnsi="Times New Roman" w:cs="Times New Roman"/>
          <w:sz w:val="24"/>
          <w:szCs w:val="24"/>
          <w:lang w:eastAsia="ru-RU"/>
        </w:rPr>
        <w:t>.</w:t>
      </w:r>
    </w:p>
    <w:p w:rsidR="007D1D3D" w:rsidRPr="00B401B2" w:rsidRDefault="00E323DB"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819D2">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 xml:space="preserve">Дошкольное образовательное учреждение поддерживает прочные отношения </w:t>
      </w:r>
      <w:r w:rsidR="007D1D3D" w:rsidRPr="00932E9E">
        <w:rPr>
          <w:rFonts w:ascii="Times New Roman" w:eastAsia="Times New Roman" w:hAnsi="Times New Roman" w:cs="Times New Roman"/>
          <w:b/>
          <w:sz w:val="24"/>
          <w:szCs w:val="24"/>
          <w:lang w:eastAsia="ru-RU"/>
        </w:rPr>
        <w:t>с социальными учреждениями:</w:t>
      </w:r>
    </w:p>
    <w:p w:rsidR="00A54AEF" w:rsidRPr="00932E9E" w:rsidRDefault="003819D2" w:rsidP="00932E9E">
      <w:pPr>
        <w:pStyle w:val="a6"/>
        <w:numPr>
          <w:ilvl w:val="0"/>
          <w:numId w:val="3"/>
        </w:numPr>
        <w:spacing w:after="0" w:line="240" w:lineRule="auto"/>
        <w:ind w:left="714" w:hanging="357"/>
        <w:rPr>
          <w:rFonts w:ascii="Times New Roman" w:hAnsi="Times New Roman" w:cs="Times New Roman"/>
          <w:sz w:val="24"/>
          <w:szCs w:val="24"/>
        </w:rPr>
      </w:pPr>
      <w:proofErr w:type="spellStart"/>
      <w:r>
        <w:rPr>
          <w:rFonts w:ascii="Times New Roman" w:hAnsi="Times New Roman" w:cs="Times New Roman"/>
          <w:sz w:val="24"/>
          <w:szCs w:val="24"/>
        </w:rPr>
        <w:t>Тюльпанская</w:t>
      </w:r>
      <w:proofErr w:type="spellEnd"/>
      <w:r>
        <w:rPr>
          <w:rFonts w:ascii="Times New Roman" w:hAnsi="Times New Roman" w:cs="Times New Roman"/>
          <w:sz w:val="24"/>
          <w:szCs w:val="24"/>
        </w:rPr>
        <w:t xml:space="preserve"> основная</w:t>
      </w:r>
      <w:r w:rsidR="00191525">
        <w:rPr>
          <w:rFonts w:ascii="Times New Roman" w:hAnsi="Times New Roman" w:cs="Times New Roman"/>
          <w:sz w:val="24"/>
          <w:szCs w:val="24"/>
        </w:rPr>
        <w:t xml:space="preserve"> общеобразовательная </w:t>
      </w:r>
      <w:r>
        <w:rPr>
          <w:rFonts w:ascii="Times New Roman" w:hAnsi="Times New Roman" w:cs="Times New Roman"/>
          <w:sz w:val="24"/>
          <w:szCs w:val="24"/>
        </w:rPr>
        <w:t xml:space="preserve"> школа,</w:t>
      </w:r>
    </w:p>
    <w:p w:rsidR="007D1D3D" w:rsidRPr="00932E9E" w:rsidRDefault="003819D2" w:rsidP="00932E9E">
      <w:pPr>
        <w:numPr>
          <w:ilvl w:val="0"/>
          <w:numId w:val="3"/>
        </w:numPr>
        <w:spacing w:after="0" w:line="240" w:lineRule="auto"/>
        <w:ind w:left="714" w:hanging="35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Тюльпанская</w:t>
      </w:r>
      <w:proofErr w:type="spellEnd"/>
      <w:r>
        <w:rPr>
          <w:rFonts w:ascii="Times New Roman" w:eastAsia="Times New Roman" w:hAnsi="Times New Roman" w:cs="Times New Roman"/>
          <w:sz w:val="24"/>
          <w:szCs w:val="24"/>
          <w:lang w:eastAsia="ru-RU"/>
        </w:rPr>
        <w:t xml:space="preserve"> сельская </w:t>
      </w:r>
      <w:r w:rsidR="003422BC" w:rsidRPr="00932E9E">
        <w:rPr>
          <w:rFonts w:ascii="Times New Roman" w:eastAsia="Times New Roman" w:hAnsi="Times New Roman" w:cs="Times New Roman"/>
          <w:sz w:val="24"/>
          <w:szCs w:val="24"/>
          <w:lang w:eastAsia="ru-RU"/>
        </w:rPr>
        <w:t xml:space="preserve"> библиотека</w:t>
      </w:r>
      <w:proofErr w:type="gramStart"/>
      <w:r w:rsidR="003422BC" w:rsidRPr="00932E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p>
    <w:p w:rsidR="003819D2" w:rsidRDefault="003819D2" w:rsidP="003819D2">
      <w:pPr>
        <w:numPr>
          <w:ilvl w:val="0"/>
          <w:numId w:val="3"/>
        </w:numPr>
        <w:spacing w:after="0" w:line="240" w:lineRule="auto"/>
        <w:ind w:left="714" w:hanging="357"/>
        <w:jc w:val="both"/>
        <w:rPr>
          <w:rFonts w:ascii="Times New Roman" w:eastAsia="Times New Roman" w:hAnsi="Times New Roman" w:cs="Times New Roman"/>
          <w:color w:val="010101"/>
          <w:kern w:val="36"/>
          <w:sz w:val="24"/>
          <w:szCs w:val="24"/>
          <w:lang w:eastAsia="ru-RU"/>
        </w:rPr>
      </w:pPr>
      <w:proofErr w:type="spellStart"/>
      <w:r>
        <w:rPr>
          <w:rFonts w:ascii="Times New Roman" w:eastAsia="Times New Roman" w:hAnsi="Times New Roman" w:cs="Times New Roman"/>
          <w:sz w:val="24"/>
          <w:szCs w:val="24"/>
          <w:lang w:eastAsia="ru-RU"/>
        </w:rPr>
        <w:t>Тюльпанский</w:t>
      </w:r>
      <w:proofErr w:type="spellEnd"/>
      <w:r>
        <w:rPr>
          <w:rFonts w:ascii="Times New Roman" w:eastAsia="Times New Roman" w:hAnsi="Times New Roman" w:cs="Times New Roman"/>
          <w:sz w:val="24"/>
          <w:szCs w:val="24"/>
          <w:lang w:eastAsia="ru-RU"/>
        </w:rPr>
        <w:t xml:space="preserve"> сельский клуб</w:t>
      </w:r>
    </w:p>
    <w:p w:rsidR="00E323DB"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Со всеми партнёрами заключены договора о сотрудничеств</w:t>
      </w:r>
      <w:r w:rsidR="00D8471F" w:rsidRPr="00932E9E">
        <w:rPr>
          <w:rFonts w:ascii="Times New Roman" w:eastAsia="Times New Roman" w:hAnsi="Times New Roman" w:cs="Times New Roman"/>
          <w:sz w:val="24"/>
          <w:szCs w:val="24"/>
          <w:lang w:eastAsia="ru-RU"/>
        </w:rPr>
        <w:t>е</w:t>
      </w:r>
      <w:r w:rsidR="00E323DB">
        <w:rPr>
          <w:rFonts w:ascii="Times New Roman" w:eastAsia="Times New Roman" w:hAnsi="Times New Roman" w:cs="Times New Roman"/>
          <w:sz w:val="24"/>
          <w:szCs w:val="24"/>
          <w:lang w:eastAsia="ru-RU"/>
        </w:rPr>
        <w:t>.</w:t>
      </w:r>
    </w:p>
    <w:p w:rsidR="007D1D3D" w:rsidRPr="00932E9E" w:rsidRDefault="00E323DB"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 xml:space="preserve">Дошкольное учреждение осуществляет преемственность с </w:t>
      </w:r>
      <w:proofErr w:type="spellStart"/>
      <w:r w:rsidR="003819D2">
        <w:rPr>
          <w:rFonts w:ascii="Times New Roman" w:eastAsia="Times New Roman" w:hAnsi="Times New Roman" w:cs="Times New Roman"/>
          <w:sz w:val="24"/>
          <w:szCs w:val="24"/>
          <w:lang w:eastAsia="ru-RU"/>
        </w:rPr>
        <w:t>Тюльпанской</w:t>
      </w:r>
      <w:proofErr w:type="spellEnd"/>
      <w:r w:rsidR="003819D2">
        <w:rPr>
          <w:rFonts w:ascii="Times New Roman" w:eastAsia="Times New Roman" w:hAnsi="Times New Roman" w:cs="Times New Roman"/>
          <w:sz w:val="24"/>
          <w:szCs w:val="24"/>
          <w:lang w:eastAsia="ru-RU"/>
        </w:rPr>
        <w:t xml:space="preserve"> основной </w:t>
      </w:r>
      <w:r w:rsidR="00191525">
        <w:rPr>
          <w:rFonts w:ascii="Times New Roman" w:eastAsia="Times New Roman" w:hAnsi="Times New Roman" w:cs="Times New Roman"/>
          <w:sz w:val="24"/>
          <w:szCs w:val="24"/>
          <w:lang w:eastAsia="ru-RU"/>
        </w:rPr>
        <w:t xml:space="preserve">общеобразовательной </w:t>
      </w:r>
      <w:r w:rsidR="003819D2">
        <w:rPr>
          <w:rFonts w:ascii="Times New Roman" w:eastAsia="Times New Roman" w:hAnsi="Times New Roman" w:cs="Times New Roman"/>
          <w:sz w:val="24"/>
          <w:szCs w:val="24"/>
          <w:lang w:eastAsia="ru-RU"/>
        </w:rPr>
        <w:t>школой.</w:t>
      </w:r>
      <w:r w:rsidR="007D1D3D" w:rsidRPr="00932E9E">
        <w:rPr>
          <w:rFonts w:ascii="Times New Roman" w:eastAsia="Times New Roman" w:hAnsi="Times New Roman" w:cs="Times New Roman"/>
          <w:sz w:val="24"/>
          <w:szCs w:val="24"/>
          <w:lang w:eastAsia="ru-RU"/>
        </w:rPr>
        <w:t xml:space="preserve"> Права и обязанности регулируются договором. Совместно со школой разработан план мероприятий, предусматривающий тесный контакт воспитателей и учителей начальной школы, воспитанников дошкольного учреж</w:t>
      </w:r>
      <w:r w:rsidR="007113E4" w:rsidRPr="00932E9E">
        <w:rPr>
          <w:rFonts w:ascii="Times New Roman" w:eastAsia="Times New Roman" w:hAnsi="Times New Roman" w:cs="Times New Roman"/>
          <w:sz w:val="24"/>
          <w:szCs w:val="24"/>
          <w:lang w:eastAsia="ru-RU"/>
        </w:rPr>
        <w:t>дения и учеников первого класса:</w:t>
      </w:r>
    </w:p>
    <w:p w:rsidR="007113E4" w:rsidRPr="00932E9E" w:rsidRDefault="007113E4"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проводится диагностика готовности детей к школе</w:t>
      </w:r>
    </w:p>
    <w:p w:rsidR="007D1D3D" w:rsidRPr="00932E9E" w:rsidRDefault="00623BF8"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о</w:t>
      </w:r>
      <w:r w:rsidR="007D1D3D" w:rsidRPr="00932E9E">
        <w:rPr>
          <w:rFonts w:ascii="Times New Roman" w:eastAsia="Times New Roman" w:hAnsi="Times New Roman" w:cs="Times New Roman"/>
          <w:sz w:val="24"/>
          <w:szCs w:val="24"/>
          <w:lang w:eastAsia="ru-RU"/>
        </w:rPr>
        <w:t>тслежива</w:t>
      </w:r>
      <w:r w:rsidRPr="00932E9E">
        <w:rPr>
          <w:rFonts w:ascii="Times New Roman" w:eastAsia="Times New Roman" w:hAnsi="Times New Roman" w:cs="Times New Roman"/>
          <w:sz w:val="24"/>
          <w:szCs w:val="24"/>
          <w:lang w:eastAsia="ru-RU"/>
        </w:rPr>
        <w:t>ется</w:t>
      </w:r>
      <w:r w:rsidR="007D1D3D" w:rsidRPr="00932E9E">
        <w:rPr>
          <w:rFonts w:ascii="Times New Roman" w:eastAsia="Times New Roman" w:hAnsi="Times New Roman" w:cs="Times New Roman"/>
          <w:sz w:val="24"/>
          <w:szCs w:val="24"/>
          <w:lang w:eastAsia="ru-RU"/>
        </w:rPr>
        <w:t xml:space="preserve"> адаптация </w:t>
      </w:r>
      <w:r w:rsidR="007113E4" w:rsidRPr="00932E9E">
        <w:rPr>
          <w:rFonts w:ascii="Times New Roman" w:eastAsia="Times New Roman" w:hAnsi="Times New Roman" w:cs="Times New Roman"/>
          <w:sz w:val="24"/>
          <w:szCs w:val="24"/>
          <w:lang w:eastAsia="ru-RU"/>
        </w:rPr>
        <w:t xml:space="preserve">к школе </w:t>
      </w:r>
      <w:r w:rsidR="007D1D3D" w:rsidRPr="00932E9E">
        <w:rPr>
          <w:rFonts w:ascii="Times New Roman" w:eastAsia="Times New Roman" w:hAnsi="Times New Roman" w:cs="Times New Roman"/>
          <w:sz w:val="24"/>
          <w:szCs w:val="24"/>
          <w:lang w:eastAsia="ru-RU"/>
        </w:rPr>
        <w:t>выпускников детского сада</w:t>
      </w:r>
    </w:p>
    <w:p w:rsidR="00623BF8" w:rsidRPr="00932E9E" w:rsidRDefault="00623BF8"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отсле</w:t>
      </w:r>
      <w:r w:rsidR="003819D2">
        <w:rPr>
          <w:rFonts w:ascii="Times New Roman" w:eastAsia="Times New Roman" w:hAnsi="Times New Roman" w:cs="Times New Roman"/>
          <w:sz w:val="24"/>
          <w:szCs w:val="24"/>
          <w:lang w:eastAsia="ru-RU"/>
        </w:rPr>
        <w:t>живается успеваемость учеников 1</w:t>
      </w:r>
      <w:r w:rsidRPr="00932E9E">
        <w:rPr>
          <w:rFonts w:ascii="Times New Roman" w:eastAsia="Times New Roman" w:hAnsi="Times New Roman" w:cs="Times New Roman"/>
          <w:sz w:val="24"/>
          <w:szCs w:val="24"/>
          <w:lang w:eastAsia="ru-RU"/>
        </w:rPr>
        <w:t xml:space="preserve"> класса</w:t>
      </w: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w:t>
      </w:r>
      <w:r w:rsidR="00623BF8" w:rsidRPr="00932E9E">
        <w:rPr>
          <w:rFonts w:ascii="Times New Roman" w:eastAsia="Times New Roman" w:hAnsi="Times New Roman" w:cs="Times New Roman"/>
          <w:sz w:val="24"/>
          <w:szCs w:val="24"/>
          <w:lang w:eastAsia="ru-RU"/>
        </w:rPr>
        <w:t>проводятся э</w:t>
      </w:r>
      <w:r w:rsidRPr="00932E9E">
        <w:rPr>
          <w:rFonts w:ascii="Times New Roman" w:eastAsia="Times New Roman" w:hAnsi="Times New Roman" w:cs="Times New Roman"/>
          <w:sz w:val="24"/>
          <w:szCs w:val="24"/>
          <w:lang w:eastAsia="ru-RU"/>
        </w:rPr>
        <w:t>кскурсии различной направленности</w:t>
      </w:r>
      <w:r w:rsidR="00623BF8" w:rsidRPr="00932E9E">
        <w:rPr>
          <w:rFonts w:ascii="Times New Roman" w:eastAsia="Times New Roman" w:hAnsi="Times New Roman" w:cs="Times New Roman"/>
          <w:sz w:val="24"/>
          <w:szCs w:val="24"/>
          <w:lang w:eastAsia="ru-RU"/>
        </w:rPr>
        <w:t xml:space="preserve"> </w:t>
      </w: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w:t>
      </w:r>
      <w:r w:rsidR="00623BF8" w:rsidRPr="00932E9E">
        <w:rPr>
          <w:rFonts w:ascii="Times New Roman" w:eastAsia="Times New Roman" w:hAnsi="Times New Roman" w:cs="Times New Roman"/>
          <w:sz w:val="24"/>
          <w:szCs w:val="24"/>
          <w:lang w:eastAsia="ru-RU"/>
        </w:rPr>
        <w:t>пр</w:t>
      </w:r>
      <w:r w:rsidRPr="00932E9E">
        <w:rPr>
          <w:rFonts w:ascii="Times New Roman" w:eastAsia="Times New Roman" w:hAnsi="Times New Roman" w:cs="Times New Roman"/>
          <w:sz w:val="24"/>
          <w:szCs w:val="24"/>
          <w:lang w:eastAsia="ru-RU"/>
        </w:rPr>
        <w:t>о</w:t>
      </w:r>
      <w:r w:rsidR="00623BF8" w:rsidRPr="00932E9E">
        <w:rPr>
          <w:rFonts w:ascii="Times New Roman" w:eastAsia="Times New Roman" w:hAnsi="Times New Roman" w:cs="Times New Roman"/>
          <w:sz w:val="24"/>
          <w:szCs w:val="24"/>
          <w:lang w:eastAsia="ru-RU"/>
        </w:rPr>
        <w:t>водится по</w:t>
      </w:r>
      <w:r w:rsidRPr="00932E9E">
        <w:rPr>
          <w:rFonts w:ascii="Times New Roman" w:eastAsia="Times New Roman" w:hAnsi="Times New Roman" w:cs="Times New Roman"/>
          <w:sz w:val="24"/>
          <w:szCs w:val="24"/>
          <w:lang w:eastAsia="ru-RU"/>
        </w:rPr>
        <w:t>сещение д</w:t>
      </w:r>
      <w:r w:rsidR="00623BF8" w:rsidRPr="00932E9E">
        <w:rPr>
          <w:rFonts w:ascii="Times New Roman" w:eastAsia="Times New Roman" w:hAnsi="Times New Roman" w:cs="Times New Roman"/>
          <w:sz w:val="24"/>
          <w:szCs w:val="24"/>
          <w:lang w:eastAsia="ru-RU"/>
        </w:rPr>
        <w:t>ошкольниками  школьного музея</w:t>
      </w:r>
    </w:p>
    <w:p w:rsidR="007113E4" w:rsidRPr="00932E9E" w:rsidRDefault="007113E4"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проводятся встречи с учениками, выпускниками детского сада</w:t>
      </w:r>
    </w:p>
    <w:p w:rsidR="00E323DB" w:rsidRDefault="00E323DB" w:rsidP="00932E9E">
      <w:pPr>
        <w:spacing w:after="0" w:line="240" w:lineRule="auto"/>
        <w:jc w:val="both"/>
        <w:rPr>
          <w:rFonts w:ascii="Times New Roman" w:eastAsia="Times New Roman" w:hAnsi="Times New Roman" w:cs="Times New Roman"/>
          <w:sz w:val="24"/>
          <w:szCs w:val="24"/>
          <w:lang w:eastAsia="ru-RU"/>
        </w:rPr>
      </w:pPr>
    </w:p>
    <w:p w:rsidR="007D1D3D" w:rsidRPr="00932E9E" w:rsidRDefault="00E323DB"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Воспитательно-образовательный проце</w:t>
      </w:r>
      <w:proofErr w:type="gramStart"/>
      <w:r w:rsidR="007D1D3D" w:rsidRPr="00932E9E">
        <w:rPr>
          <w:rFonts w:ascii="Times New Roman" w:eastAsia="Times New Roman" w:hAnsi="Times New Roman" w:cs="Times New Roman"/>
          <w:sz w:val="24"/>
          <w:szCs w:val="24"/>
          <w:lang w:eastAsia="ru-RU"/>
        </w:rPr>
        <w:t>сс стр</w:t>
      </w:r>
      <w:proofErr w:type="gramEnd"/>
      <w:r w:rsidR="007D1D3D" w:rsidRPr="00932E9E">
        <w:rPr>
          <w:rFonts w:ascii="Times New Roman" w:eastAsia="Times New Roman" w:hAnsi="Times New Roman" w:cs="Times New Roman"/>
          <w:sz w:val="24"/>
          <w:szCs w:val="24"/>
          <w:lang w:eastAsia="ru-RU"/>
        </w:rPr>
        <w:t xml:space="preserve">оится на основе режима дня, утвержденного заведующим, который устанавливает распорядок бодрствования и сна, приема пищи, </w:t>
      </w:r>
      <w:r w:rsidR="007D1D3D" w:rsidRPr="00932E9E">
        <w:rPr>
          <w:rFonts w:ascii="Times New Roman" w:eastAsia="Times New Roman" w:hAnsi="Times New Roman" w:cs="Times New Roman"/>
          <w:sz w:val="24"/>
          <w:szCs w:val="24"/>
          <w:lang w:eastAsia="ru-RU"/>
        </w:rPr>
        <w:lastRenderedPageBreak/>
        <w:t>гигиенических и оздоровительных процедур, организацию непосредственной образовательной деятельности, прогулок и самостоятельной деятельности воспитанников.</w:t>
      </w: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Планируя и осуществляя воспитательно-образовательный процесс, педагогический коллектив опирается на нормативные документы:</w:t>
      </w:r>
    </w:p>
    <w:p w:rsidR="007D1D3D" w:rsidRPr="00932E9E" w:rsidRDefault="007D1D3D" w:rsidP="00932E9E">
      <w:pPr>
        <w:numPr>
          <w:ilvl w:val="0"/>
          <w:numId w:val="5"/>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Федеральный закон от 29.12.2012 г. № 273-ФЗ «Об образовании в РФ»</w:t>
      </w:r>
    </w:p>
    <w:p w:rsidR="007D1D3D" w:rsidRPr="00932E9E" w:rsidRDefault="007D1D3D" w:rsidP="00932E9E">
      <w:pPr>
        <w:numPr>
          <w:ilvl w:val="0"/>
          <w:numId w:val="5"/>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Постановление Главного государственного санитарного врача РФ от</w:t>
      </w:r>
      <w:r w:rsidRPr="00932E9E">
        <w:rPr>
          <w:rFonts w:ascii="Times New Roman" w:eastAsia="Times New Roman" w:hAnsi="Times New Roman" w:cs="Times New Roman"/>
          <w:sz w:val="24"/>
          <w:szCs w:val="24"/>
          <w:lang w:eastAsia="ru-RU"/>
        </w:rPr>
        <w:br/>
      </w:r>
      <w:r w:rsidR="005902AD">
        <w:rPr>
          <w:rFonts w:ascii="Times New Roman" w:eastAsia="Times New Roman" w:hAnsi="Times New Roman" w:cs="Times New Roman"/>
          <w:sz w:val="24"/>
          <w:szCs w:val="24"/>
          <w:lang w:eastAsia="ru-RU"/>
        </w:rPr>
        <w:t>28.09</w:t>
      </w:r>
      <w:r w:rsidRPr="00932E9E">
        <w:rPr>
          <w:rFonts w:ascii="Times New Roman" w:eastAsia="Times New Roman" w:hAnsi="Times New Roman" w:cs="Times New Roman"/>
          <w:sz w:val="24"/>
          <w:szCs w:val="24"/>
          <w:lang w:eastAsia="ru-RU"/>
        </w:rPr>
        <w:t>.2</w:t>
      </w:r>
      <w:r w:rsidR="005902AD">
        <w:rPr>
          <w:rFonts w:ascii="Times New Roman" w:eastAsia="Times New Roman" w:hAnsi="Times New Roman" w:cs="Times New Roman"/>
          <w:sz w:val="24"/>
          <w:szCs w:val="24"/>
          <w:lang w:eastAsia="ru-RU"/>
        </w:rPr>
        <w:t xml:space="preserve">020 г. № 28 «Об утверждении </w:t>
      </w:r>
      <w:proofErr w:type="spellStart"/>
      <w:r w:rsidR="005902AD">
        <w:rPr>
          <w:rFonts w:ascii="Times New Roman" w:eastAsia="Times New Roman" w:hAnsi="Times New Roman" w:cs="Times New Roman"/>
          <w:sz w:val="24"/>
          <w:szCs w:val="24"/>
          <w:lang w:eastAsia="ru-RU"/>
        </w:rPr>
        <w:t>СанПиН</w:t>
      </w:r>
      <w:proofErr w:type="spellEnd"/>
      <w:r w:rsidR="005902AD">
        <w:rPr>
          <w:rFonts w:ascii="Times New Roman" w:eastAsia="Times New Roman" w:hAnsi="Times New Roman" w:cs="Times New Roman"/>
          <w:sz w:val="24"/>
          <w:szCs w:val="24"/>
          <w:lang w:eastAsia="ru-RU"/>
        </w:rPr>
        <w:t xml:space="preserve"> 2.4.1.3648-20</w:t>
      </w:r>
      <w:r w:rsidRPr="00932E9E">
        <w:rPr>
          <w:rFonts w:ascii="Times New Roman" w:eastAsia="Times New Roman" w:hAnsi="Times New Roman" w:cs="Times New Roman"/>
          <w:sz w:val="24"/>
          <w:szCs w:val="24"/>
          <w:lang w:eastAsia="ru-RU"/>
        </w:rPr>
        <w:t xml:space="preserve"> «Санитарн</w:t>
      </w:r>
      <w:proofErr w:type="gramStart"/>
      <w:r w:rsidRPr="00932E9E">
        <w:rPr>
          <w:rFonts w:ascii="Times New Roman" w:eastAsia="Times New Roman" w:hAnsi="Times New Roman" w:cs="Times New Roman"/>
          <w:sz w:val="24"/>
          <w:szCs w:val="24"/>
          <w:lang w:eastAsia="ru-RU"/>
        </w:rPr>
        <w:t>о-</w:t>
      </w:r>
      <w:proofErr w:type="gramEnd"/>
      <w:r w:rsidRPr="00932E9E">
        <w:rPr>
          <w:rFonts w:ascii="Times New Roman" w:eastAsia="Times New Roman" w:hAnsi="Times New Roman" w:cs="Times New Roman"/>
          <w:sz w:val="24"/>
          <w:szCs w:val="24"/>
          <w:lang w:eastAsia="ru-RU"/>
        </w:rPr>
        <w:br/>
        <w:t xml:space="preserve">эпидемиологические требования к </w:t>
      </w:r>
      <w:r w:rsidR="005902AD">
        <w:rPr>
          <w:rFonts w:ascii="Times New Roman" w:eastAsia="Times New Roman" w:hAnsi="Times New Roman" w:cs="Times New Roman"/>
          <w:sz w:val="24"/>
          <w:szCs w:val="24"/>
          <w:lang w:eastAsia="ru-RU"/>
        </w:rPr>
        <w:t>организациям</w:t>
      </w:r>
      <w:r w:rsidRPr="00932E9E">
        <w:rPr>
          <w:rFonts w:ascii="Times New Roman" w:eastAsia="Times New Roman" w:hAnsi="Times New Roman" w:cs="Times New Roman"/>
          <w:sz w:val="24"/>
          <w:szCs w:val="24"/>
          <w:lang w:eastAsia="ru-RU"/>
        </w:rPr>
        <w:br/>
      </w:r>
      <w:r w:rsidR="005902AD">
        <w:rPr>
          <w:rFonts w:ascii="Times New Roman" w:eastAsia="Times New Roman" w:hAnsi="Times New Roman" w:cs="Times New Roman"/>
          <w:sz w:val="24"/>
          <w:szCs w:val="24"/>
          <w:lang w:eastAsia="ru-RU"/>
        </w:rPr>
        <w:t>воспитания и обучения , отдыха и оздоровления детей и молодежи</w:t>
      </w:r>
      <w:r w:rsidR="008E3ADB" w:rsidRPr="00932E9E">
        <w:rPr>
          <w:rFonts w:ascii="Times New Roman" w:eastAsia="Times New Roman" w:hAnsi="Times New Roman" w:cs="Times New Roman"/>
          <w:sz w:val="24"/>
          <w:szCs w:val="24"/>
          <w:lang w:eastAsia="ru-RU"/>
        </w:rPr>
        <w:t>»</w:t>
      </w:r>
    </w:p>
    <w:p w:rsidR="007D1D3D" w:rsidRPr="00932E9E" w:rsidRDefault="007D1D3D" w:rsidP="00932E9E">
      <w:pPr>
        <w:numPr>
          <w:ilvl w:val="0"/>
          <w:numId w:val="5"/>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Приказ </w:t>
      </w:r>
      <w:proofErr w:type="spellStart"/>
      <w:r w:rsidRPr="00932E9E">
        <w:rPr>
          <w:rFonts w:ascii="Times New Roman" w:eastAsia="Times New Roman" w:hAnsi="Times New Roman" w:cs="Times New Roman"/>
          <w:sz w:val="24"/>
          <w:szCs w:val="24"/>
          <w:lang w:eastAsia="ru-RU"/>
        </w:rPr>
        <w:t>Минобрнауки</w:t>
      </w:r>
      <w:proofErr w:type="spellEnd"/>
      <w:r w:rsidRPr="00932E9E">
        <w:rPr>
          <w:rFonts w:ascii="Times New Roman" w:eastAsia="Times New Roman" w:hAnsi="Times New Roman" w:cs="Times New Roman"/>
          <w:sz w:val="24"/>
          <w:szCs w:val="24"/>
          <w:lang w:eastAsia="ru-RU"/>
        </w:rPr>
        <w:t xml:space="preserve"> РФ от 17.10.2013 г. №1155 «Об утверждении федерального государственного образовательного стандарта дошкольного образования»</w:t>
      </w:r>
    </w:p>
    <w:p w:rsidR="007D1D3D" w:rsidRPr="00932E9E" w:rsidRDefault="00E323DB"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Реализация физического и художественно-эстетического направлений занимает не менее 50% общего времени, отведенного на НОД.</w:t>
      </w:r>
    </w:p>
    <w:p w:rsidR="007D1D3D" w:rsidRPr="00932E9E" w:rsidRDefault="00F914FB"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Основной формой работы в возрастных группах является занимательная деятельность: дидактические игры, игровые ситуации, экспериментирование, проектная деятельность, беседы и др.</w:t>
      </w:r>
    </w:p>
    <w:p w:rsidR="007D1D3D" w:rsidRPr="00932E9E" w:rsidRDefault="00E323DB"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 xml:space="preserve">Продолжительность учебного года с сентября по  май.  В середине учебного года в </w:t>
      </w:r>
      <w:r w:rsidR="003819D2">
        <w:rPr>
          <w:rFonts w:ascii="Times New Roman" w:eastAsia="Times New Roman" w:hAnsi="Times New Roman" w:cs="Times New Roman"/>
          <w:sz w:val="24"/>
          <w:szCs w:val="24"/>
          <w:lang w:eastAsia="ru-RU"/>
        </w:rPr>
        <w:t>феврале</w:t>
      </w:r>
      <w:r w:rsidR="007D1D3D" w:rsidRPr="00932E9E">
        <w:rPr>
          <w:rFonts w:ascii="Times New Roman" w:eastAsia="Times New Roman" w:hAnsi="Times New Roman" w:cs="Times New Roman"/>
          <w:sz w:val="24"/>
          <w:szCs w:val="24"/>
          <w:lang w:eastAsia="ru-RU"/>
        </w:rPr>
        <w:t xml:space="preserve"> устанавливаются недельные каникулы. Во время каникул планируются занятия физического и художественно-эстетического направлений.</w:t>
      </w:r>
    </w:p>
    <w:p w:rsidR="00E323DB" w:rsidRDefault="00E323DB" w:rsidP="00932E9E">
      <w:pPr>
        <w:spacing w:after="0" w:line="240" w:lineRule="auto"/>
        <w:jc w:val="both"/>
        <w:rPr>
          <w:rFonts w:ascii="Times New Roman" w:eastAsia="Times New Roman" w:hAnsi="Times New Roman" w:cs="Times New Roman"/>
          <w:sz w:val="24"/>
          <w:szCs w:val="24"/>
          <w:lang w:eastAsia="ru-RU"/>
        </w:rPr>
      </w:pPr>
    </w:p>
    <w:p w:rsidR="007D1D3D" w:rsidRDefault="00E323DB"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Образовательный процесс в детском саду предусматрива</w:t>
      </w:r>
      <w:r w:rsidR="008E3ADB" w:rsidRPr="00932E9E">
        <w:rPr>
          <w:rFonts w:ascii="Times New Roman" w:eastAsia="Times New Roman" w:hAnsi="Times New Roman" w:cs="Times New Roman"/>
          <w:sz w:val="24"/>
          <w:szCs w:val="24"/>
          <w:lang w:eastAsia="ru-RU"/>
        </w:rPr>
        <w:t>ет</w:t>
      </w:r>
      <w:r w:rsidR="007D1D3D" w:rsidRPr="00932E9E">
        <w:rPr>
          <w:rFonts w:ascii="Times New Roman" w:eastAsia="Times New Roman" w:hAnsi="Times New Roman" w:cs="Times New Roman"/>
          <w:sz w:val="24"/>
          <w:szCs w:val="24"/>
          <w:lang w:eastAsia="ru-RU"/>
        </w:rPr>
        <w:t xml:space="preserve"> решение программных образовательных задач в рамках модели организации воспитательно-образовательного процесса:</w:t>
      </w:r>
    </w:p>
    <w:p w:rsidR="00E323DB" w:rsidRPr="00932E9E" w:rsidRDefault="00E323DB" w:rsidP="00932E9E">
      <w:pPr>
        <w:spacing w:after="0" w:line="240" w:lineRule="auto"/>
        <w:jc w:val="both"/>
        <w:rPr>
          <w:rFonts w:ascii="Times New Roman" w:eastAsia="Times New Roman" w:hAnsi="Times New Roman" w:cs="Times New Roman"/>
          <w:sz w:val="24"/>
          <w:szCs w:val="24"/>
          <w:lang w:eastAsia="ru-RU"/>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505"/>
        <w:gridCol w:w="2385"/>
        <w:gridCol w:w="2370"/>
        <w:gridCol w:w="2295"/>
      </w:tblGrid>
      <w:tr w:rsidR="007D1D3D" w:rsidRPr="00932E9E" w:rsidTr="00E323DB">
        <w:trPr>
          <w:tblCellSpacing w:w="15" w:type="dxa"/>
          <w:jc w:val="center"/>
        </w:trPr>
        <w:tc>
          <w:tcPr>
            <w:tcW w:w="4845" w:type="dxa"/>
            <w:gridSpan w:val="2"/>
            <w:vAlign w:val="center"/>
            <w:hideMark/>
          </w:tcPr>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Совместная деятельность детей и взрослого</w:t>
            </w:r>
          </w:p>
        </w:tc>
        <w:tc>
          <w:tcPr>
            <w:tcW w:w="2340" w:type="dxa"/>
            <w:vMerge w:val="restart"/>
            <w:vAlign w:val="center"/>
            <w:hideMark/>
          </w:tcPr>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Самостоятельная деятельность детей</w:t>
            </w:r>
          </w:p>
        </w:tc>
        <w:tc>
          <w:tcPr>
            <w:tcW w:w="2250" w:type="dxa"/>
            <w:vMerge w:val="restart"/>
            <w:vAlign w:val="center"/>
            <w:hideMark/>
          </w:tcPr>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Взаимодействие с семьей, социальными партнерами</w:t>
            </w:r>
          </w:p>
        </w:tc>
      </w:tr>
      <w:tr w:rsidR="007D1D3D" w:rsidRPr="00932E9E" w:rsidTr="00E323DB">
        <w:trPr>
          <w:tblCellSpacing w:w="15" w:type="dxa"/>
          <w:jc w:val="center"/>
        </w:trPr>
        <w:tc>
          <w:tcPr>
            <w:tcW w:w="2460" w:type="dxa"/>
            <w:vAlign w:val="center"/>
            <w:hideMark/>
          </w:tcPr>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Непосредственная образовательная деятельность</w:t>
            </w:r>
          </w:p>
        </w:tc>
        <w:tc>
          <w:tcPr>
            <w:tcW w:w="2355" w:type="dxa"/>
            <w:vAlign w:val="center"/>
            <w:hideMark/>
          </w:tcPr>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Образовательная деятельность в режимных моментах</w:t>
            </w:r>
          </w:p>
        </w:tc>
        <w:tc>
          <w:tcPr>
            <w:tcW w:w="0" w:type="auto"/>
            <w:vMerge/>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p>
        </w:tc>
      </w:tr>
    </w:tbl>
    <w:p w:rsidR="00E323DB" w:rsidRPr="00932E9E" w:rsidRDefault="00E323DB" w:rsidP="00932E9E">
      <w:pPr>
        <w:spacing w:after="0" w:line="240" w:lineRule="auto"/>
        <w:jc w:val="both"/>
        <w:rPr>
          <w:rFonts w:ascii="Times New Roman" w:eastAsia="Times New Roman" w:hAnsi="Times New Roman" w:cs="Times New Roman"/>
          <w:sz w:val="24"/>
          <w:szCs w:val="24"/>
          <w:lang w:eastAsia="ru-RU"/>
        </w:rPr>
      </w:pPr>
    </w:p>
    <w:p w:rsidR="007D1D3D" w:rsidRPr="00932E9E" w:rsidRDefault="003819D2"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323DB">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 xml:space="preserve">С целью создания условий для развития и поддержки </w:t>
      </w:r>
      <w:r w:rsidR="00760720" w:rsidRPr="00932E9E">
        <w:rPr>
          <w:rFonts w:ascii="Times New Roman" w:eastAsia="Times New Roman" w:hAnsi="Times New Roman" w:cs="Times New Roman"/>
          <w:sz w:val="24"/>
          <w:szCs w:val="24"/>
          <w:lang w:eastAsia="ru-RU"/>
        </w:rPr>
        <w:t>талантлив</w:t>
      </w:r>
      <w:r w:rsidR="007D1D3D" w:rsidRPr="00932E9E">
        <w:rPr>
          <w:rFonts w:ascii="Times New Roman" w:eastAsia="Times New Roman" w:hAnsi="Times New Roman" w:cs="Times New Roman"/>
          <w:sz w:val="24"/>
          <w:szCs w:val="24"/>
          <w:lang w:eastAsia="ru-RU"/>
        </w:rPr>
        <w:t xml:space="preserve">ых детей в дошкольном образовательном учреждении ежегодно организуются </w:t>
      </w:r>
      <w:r w:rsidR="00760720" w:rsidRPr="00932E9E">
        <w:rPr>
          <w:rFonts w:ascii="Times New Roman" w:eastAsia="Times New Roman" w:hAnsi="Times New Roman" w:cs="Times New Roman"/>
          <w:sz w:val="24"/>
          <w:szCs w:val="24"/>
          <w:lang w:eastAsia="ru-RU"/>
        </w:rPr>
        <w:t xml:space="preserve">интеллектуальные турниры, </w:t>
      </w:r>
      <w:r w:rsidR="007D1D3D" w:rsidRPr="00932E9E">
        <w:rPr>
          <w:rFonts w:ascii="Times New Roman" w:eastAsia="Times New Roman" w:hAnsi="Times New Roman" w:cs="Times New Roman"/>
          <w:sz w:val="24"/>
          <w:szCs w:val="24"/>
          <w:lang w:eastAsia="ru-RU"/>
        </w:rPr>
        <w:t>конкурсы,  выставки. Результатом работы с детьми является еже</w:t>
      </w:r>
      <w:r>
        <w:rPr>
          <w:rFonts w:ascii="Times New Roman" w:eastAsia="Times New Roman" w:hAnsi="Times New Roman" w:cs="Times New Roman"/>
          <w:sz w:val="24"/>
          <w:szCs w:val="24"/>
          <w:lang w:eastAsia="ru-RU"/>
        </w:rPr>
        <w:t xml:space="preserve">годное участие в муниципальных </w:t>
      </w:r>
      <w:r w:rsidR="007D1D3D" w:rsidRPr="00932E9E">
        <w:rPr>
          <w:rFonts w:ascii="Times New Roman" w:eastAsia="Times New Roman" w:hAnsi="Times New Roman" w:cs="Times New Roman"/>
          <w:sz w:val="24"/>
          <w:szCs w:val="24"/>
          <w:lang w:eastAsia="ru-RU"/>
        </w:rPr>
        <w:t>конкурсах.</w:t>
      </w: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Организованная  в  ДОУ </w:t>
      </w:r>
      <w:r w:rsidR="007B5DC6" w:rsidRPr="00932E9E">
        <w:rPr>
          <w:rFonts w:ascii="Times New Roman" w:eastAsia="Times New Roman" w:hAnsi="Times New Roman" w:cs="Times New Roman"/>
          <w:sz w:val="24"/>
          <w:szCs w:val="24"/>
          <w:lang w:eastAsia="ru-RU"/>
        </w:rPr>
        <w:t xml:space="preserve">развивающая </w:t>
      </w:r>
      <w:r w:rsidRPr="00932E9E">
        <w:rPr>
          <w:rFonts w:ascii="Times New Roman" w:eastAsia="Times New Roman" w:hAnsi="Times New Roman" w:cs="Times New Roman"/>
          <w:sz w:val="24"/>
          <w:szCs w:val="24"/>
          <w:lang w:eastAsia="ru-RU"/>
        </w:rPr>
        <w:t>предметно-</w:t>
      </w:r>
      <w:r w:rsidR="007B5DC6" w:rsidRPr="00932E9E">
        <w:rPr>
          <w:rFonts w:ascii="Times New Roman" w:eastAsia="Times New Roman" w:hAnsi="Times New Roman" w:cs="Times New Roman"/>
          <w:sz w:val="24"/>
          <w:szCs w:val="24"/>
          <w:lang w:eastAsia="ru-RU"/>
        </w:rPr>
        <w:t>п</w:t>
      </w:r>
      <w:r w:rsidRPr="00932E9E">
        <w:rPr>
          <w:rFonts w:ascii="Times New Roman" w:eastAsia="Times New Roman" w:hAnsi="Times New Roman" w:cs="Times New Roman"/>
          <w:sz w:val="24"/>
          <w:szCs w:val="24"/>
          <w:lang w:eastAsia="ru-RU"/>
        </w:rPr>
        <w:t>р</w:t>
      </w:r>
      <w:r w:rsidR="007B5DC6" w:rsidRPr="00932E9E">
        <w:rPr>
          <w:rFonts w:ascii="Times New Roman" w:eastAsia="Times New Roman" w:hAnsi="Times New Roman" w:cs="Times New Roman"/>
          <w:sz w:val="24"/>
          <w:szCs w:val="24"/>
          <w:lang w:eastAsia="ru-RU"/>
        </w:rPr>
        <w:t>остранственна</w:t>
      </w:r>
      <w:r w:rsidR="00421F6B">
        <w:rPr>
          <w:rFonts w:ascii="Times New Roman" w:eastAsia="Times New Roman" w:hAnsi="Times New Roman" w:cs="Times New Roman"/>
          <w:sz w:val="24"/>
          <w:szCs w:val="24"/>
          <w:lang w:eastAsia="ru-RU"/>
        </w:rPr>
        <w:t>я</w:t>
      </w:r>
      <w:r w:rsidRPr="00932E9E">
        <w:rPr>
          <w:rFonts w:ascii="Times New Roman" w:eastAsia="Times New Roman" w:hAnsi="Times New Roman" w:cs="Times New Roman"/>
          <w:sz w:val="24"/>
          <w:szCs w:val="24"/>
          <w:lang w:eastAsia="ru-RU"/>
        </w:rPr>
        <w:t xml:space="preserve">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возможностям каждого ребенка, обеспечивает гармоничное о</w:t>
      </w:r>
      <w:r w:rsidR="007B5DC6" w:rsidRPr="00932E9E">
        <w:rPr>
          <w:rFonts w:ascii="Times New Roman" w:eastAsia="Times New Roman" w:hAnsi="Times New Roman" w:cs="Times New Roman"/>
          <w:sz w:val="24"/>
          <w:szCs w:val="24"/>
          <w:lang w:eastAsia="ru-RU"/>
        </w:rPr>
        <w:t>бщ</w:t>
      </w:r>
      <w:r w:rsidRPr="00932E9E">
        <w:rPr>
          <w:rFonts w:ascii="Times New Roman" w:eastAsia="Times New Roman" w:hAnsi="Times New Roman" w:cs="Times New Roman"/>
          <w:sz w:val="24"/>
          <w:szCs w:val="24"/>
          <w:lang w:eastAsia="ru-RU"/>
        </w:rPr>
        <w:t>ение ребенка с окружающим миром.</w:t>
      </w:r>
    </w:p>
    <w:p w:rsidR="00E323DB" w:rsidRDefault="00E323DB" w:rsidP="00932E9E">
      <w:pPr>
        <w:spacing w:after="0" w:line="240" w:lineRule="auto"/>
        <w:jc w:val="both"/>
        <w:rPr>
          <w:rFonts w:ascii="Times New Roman" w:eastAsia="Times New Roman" w:hAnsi="Times New Roman" w:cs="Times New Roman"/>
          <w:b/>
          <w:sz w:val="24"/>
          <w:szCs w:val="24"/>
          <w:lang w:eastAsia="ru-RU"/>
        </w:rPr>
      </w:pPr>
    </w:p>
    <w:p w:rsidR="007D1D3D" w:rsidRPr="00932E9E" w:rsidRDefault="00E323DB"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7D1D3D" w:rsidRPr="00932E9E">
        <w:rPr>
          <w:rFonts w:ascii="Times New Roman" w:eastAsia="Times New Roman" w:hAnsi="Times New Roman" w:cs="Times New Roman"/>
          <w:b/>
          <w:sz w:val="24"/>
          <w:szCs w:val="24"/>
          <w:lang w:eastAsia="ru-RU"/>
        </w:rPr>
        <w:t xml:space="preserve">Взаимодействие с </w:t>
      </w:r>
      <w:r w:rsidR="007B5DC6" w:rsidRPr="00932E9E">
        <w:rPr>
          <w:rFonts w:ascii="Times New Roman" w:eastAsia="Times New Roman" w:hAnsi="Times New Roman" w:cs="Times New Roman"/>
          <w:b/>
          <w:sz w:val="24"/>
          <w:szCs w:val="24"/>
          <w:lang w:eastAsia="ru-RU"/>
        </w:rPr>
        <w:t>семь</w:t>
      </w:r>
      <w:r w:rsidR="007D1D3D" w:rsidRPr="00932E9E">
        <w:rPr>
          <w:rFonts w:ascii="Times New Roman" w:eastAsia="Times New Roman" w:hAnsi="Times New Roman" w:cs="Times New Roman"/>
          <w:b/>
          <w:sz w:val="24"/>
          <w:szCs w:val="24"/>
          <w:lang w:eastAsia="ru-RU"/>
        </w:rPr>
        <w:t>ями</w:t>
      </w:r>
      <w:r w:rsidR="007D1D3D" w:rsidRPr="00932E9E">
        <w:rPr>
          <w:rFonts w:ascii="Times New Roman" w:eastAsia="Times New Roman" w:hAnsi="Times New Roman" w:cs="Times New Roman"/>
          <w:sz w:val="24"/>
          <w:szCs w:val="24"/>
          <w:lang w:eastAsia="ru-RU"/>
        </w:rPr>
        <w:t xml:space="preserve"> коллектив ДОУ строит  на принципе сотрудничества. При этом решаются приоритетные задачи:</w:t>
      </w:r>
    </w:p>
    <w:p w:rsidR="001F6D13" w:rsidRPr="00932E9E" w:rsidRDefault="00D73ABA" w:rsidP="00932E9E">
      <w:pPr>
        <w:pStyle w:val="a6"/>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001F6D13" w:rsidRPr="00932E9E">
        <w:rPr>
          <w:rFonts w:ascii="Times New Roman" w:hAnsi="Times New Roman" w:cs="Times New Roman"/>
          <w:sz w:val="24"/>
          <w:szCs w:val="24"/>
        </w:rPr>
        <w:t>педагогических знаний родителей;</w:t>
      </w:r>
    </w:p>
    <w:p w:rsidR="001F6D13" w:rsidRPr="00932E9E" w:rsidRDefault="001F6D13" w:rsidP="00932E9E">
      <w:pPr>
        <w:numPr>
          <w:ilvl w:val="0"/>
          <w:numId w:val="6"/>
        </w:numPr>
        <w:spacing w:after="0" w:line="240" w:lineRule="auto"/>
        <w:contextualSpacing/>
        <w:jc w:val="both"/>
        <w:rPr>
          <w:rFonts w:ascii="Times New Roman" w:hAnsi="Times New Roman" w:cs="Times New Roman"/>
          <w:sz w:val="24"/>
          <w:szCs w:val="24"/>
        </w:rPr>
      </w:pPr>
      <w:r w:rsidRPr="00932E9E">
        <w:rPr>
          <w:rFonts w:ascii="Times New Roman" w:hAnsi="Times New Roman" w:cs="Times New Roman"/>
          <w:sz w:val="24"/>
          <w:szCs w:val="24"/>
        </w:rPr>
        <w:t>приобщение родителей к участию  в жизни ДОУ;</w:t>
      </w:r>
    </w:p>
    <w:p w:rsidR="001F6D13" w:rsidRPr="00932E9E" w:rsidRDefault="001F6D13" w:rsidP="00932E9E">
      <w:pPr>
        <w:numPr>
          <w:ilvl w:val="0"/>
          <w:numId w:val="6"/>
        </w:numPr>
        <w:spacing w:after="0" w:line="240" w:lineRule="auto"/>
        <w:contextualSpacing/>
        <w:jc w:val="both"/>
        <w:rPr>
          <w:rFonts w:ascii="Times New Roman" w:hAnsi="Times New Roman" w:cs="Times New Roman"/>
          <w:sz w:val="24"/>
          <w:szCs w:val="24"/>
        </w:rPr>
      </w:pPr>
      <w:r w:rsidRPr="00932E9E">
        <w:rPr>
          <w:rFonts w:ascii="Times New Roman" w:hAnsi="Times New Roman" w:cs="Times New Roman"/>
          <w:sz w:val="24"/>
          <w:szCs w:val="24"/>
        </w:rPr>
        <w:t>оказание помощи семьям воспитанников в воспитании, развитии, и образовании детей.</w:t>
      </w: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Для решения этих задач используются различные формы работы:</w:t>
      </w:r>
    </w:p>
    <w:p w:rsidR="007D1D3D" w:rsidRPr="00932E9E" w:rsidRDefault="007D1D3D" w:rsidP="00932E9E">
      <w:pPr>
        <w:numPr>
          <w:ilvl w:val="0"/>
          <w:numId w:val="7"/>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анкетирование;</w:t>
      </w:r>
    </w:p>
    <w:p w:rsidR="007D1D3D" w:rsidRPr="00932E9E" w:rsidRDefault="007D1D3D" w:rsidP="00932E9E">
      <w:pPr>
        <w:numPr>
          <w:ilvl w:val="0"/>
          <w:numId w:val="7"/>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наглядная информация;</w:t>
      </w:r>
    </w:p>
    <w:p w:rsidR="007D1D3D" w:rsidRPr="00932E9E" w:rsidRDefault="007D1D3D" w:rsidP="00932E9E">
      <w:pPr>
        <w:numPr>
          <w:ilvl w:val="0"/>
          <w:numId w:val="7"/>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выставки совместных работ;</w:t>
      </w:r>
    </w:p>
    <w:p w:rsidR="007D1D3D" w:rsidRPr="00932E9E" w:rsidRDefault="007D1D3D" w:rsidP="00932E9E">
      <w:pPr>
        <w:numPr>
          <w:ilvl w:val="0"/>
          <w:numId w:val="7"/>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групповые </w:t>
      </w:r>
      <w:r w:rsidR="00693444" w:rsidRPr="00932E9E">
        <w:rPr>
          <w:rFonts w:ascii="Times New Roman" w:eastAsia="Times New Roman" w:hAnsi="Times New Roman" w:cs="Times New Roman"/>
          <w:sz w:val="24"/>
          <w:szCs w:val="24"/>
          <w:lang w:eastAsia="ru-RU"/>
        </w:rPr>
        <w:t xml:space="preserve">и общие </w:t>
      </w:r>
      <w:r w:rsidRPr="00932E9E">
        <w:rPr>
          <w:rFonts w:ascii="Times New Roman" w:eastAsia="Times New Roman" w:hAnsi="Times New Roman" w:cs="Times New Roman"/>
          <w:sz w:val="24"/>
          <w:szCs w:val="24"/>
          <w:lang w:eastAsia="ru-RU"/>
        </w:rPr>
        <w:t>родительские собрания, консультации;</w:t>
      </w:r>
    </w:p>
    <w:p w:rsidR="007D1D3D" w:rsidRPr="00932E9E" w:rsidRDefault="007D1D3D" w:rsidP="00932E9E">
      <w:pPr>
        <w:numPr>
          <w:ilvl w:val="0"/>
          <w:numId w:val="7"/>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проведение совместных мероприятий для детей и родителей;</w:t>
      </w:r>
    </w:p>
    <w:p w:rsidR="007D1D3D" w:rsidRPr="00932E9E" w:rsidRDefault="007D1D3D" w:rsidP="00932E9E">
      <w:pPr>
        <w:numPr>
          <w:ilvl w:val="0"/>
          <w:numId w:val="7"/>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посещение открытых мероприятий и участие в них;</w:t>
      </w:r>
    </w:p>
    <w:p w:rsidR="007D1D3D" w:rsidRPr="00932E9E" w:rsidRDefault="007D1D3D" w:rsidP="00932E9E">
      <w:pPr>
        <w:numPr>
          <w:ilvl w:val="0"/>
          <w:numId w:val="7"/>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lastRenderedPageBreak/>
        <w:t>участие родителей в совместных, образовательных, творческих проектах;</w:t>
      </w:r>
      <w:r w:rsidR="00693444" w:rsidRPr="00932E9E">
        <w:rPr>
          <w:rFonts w:ascii="Times New Roman" w:eastAsia="Times New Roman" w:hAnsi="Times New Roman" w:cs="Times New Roman"/>
          <w:sz w:val="24"/>
          <w:szCs w:val="24"/>
          <w:lang w:eastAsia="ru-RU"/>
        </w:rPr>
        <w:t xml:space="preserve"> в трудовых десантах и акциях;</w:t>
      </w:r>
    </w:p>
    <w:p w:rsidR="00E323DB" w:rsidRPr="00BC121A" w:rsidRDefault="007D1D3D" w:rsidP="00932E9E">
      <w:pPr>
        <w:numPr>
          <w:ilvl w:val="0"/>
          <w:numId w:val="7"/>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заключение договоров с родителями вновь поступивших детей.</w:t>
      </w:r>
    </w:p>
    <w:p w:rsidR="009452CE" w:rsidRPr="00932E9E" w:rsidRDefault="00E323DB"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52CE" w:rsidRPr="00932E9E">
        <w:rPr>
          <w:rFonts w:ascii="Times New Roman" w:eastAsia="Times New Roman" w:hAnsi="Times New Roman" w:cs="Times New Roman"/>
          <w:sz w:val="24"/>
          <w:szCs w:val="24"/>
          <w:lang w:eastAsia="ru-RU"/>
        </w:rPr>
        <w:t xml:space="preserve">В ДОУ функционирует </w:t>
      </w:r>
      <w:r w:rsidR="009452CE" w:rsidRPr="00932E9E">
        <w:rPr>
          <w:rFonts w:ascii="Times New Roman" w:eastAsia="Times New Roman" w:hAnsi="Times New Roman" w:cs="Times New Roman"/>
          <w:b/>
          <w:sz w:val="24"/>
          <w:szCs w:val="24"/>
          <w:lang w:eastAsia="ru-RU"/>
        </w:rPr>
        <w:t>консультационный пункт.</w:t>
      </w:r>
    </w:p>
    <w:p w:rsidR="009452CE" w:rsidRPr="00F914FB" w:rsidRDefault="009452CE" w:rsidP="00932E9E">
      <w:pPr>
        <w:spacing w:after="0" w:line="240" w:lineRule="auto"/>
        <w:textAlignment w:val="baseline"/>
        <w:rPr>
          <w:rFonts w:ascii="Times New Roman" w:hAnsi="Times New Roman" w:cs="Times New Roman"/>
          <w:b/>
          <w:i/>
          <w:sz w:val="24"/>
          <w:szCs w:val="24"/>
        </w:rPr>
      </w:pPr>
      <w:r w:rsidRPr="00F914FB">
        <w:rPr>
          <w:rFonts w:ascii="Times New Roman" w:hAnsi="Times New Roman" w:cs="Times New Roman"/>
          <w:b/>
          <w:bCs/>
          <w:i/>
          <w:iCs/>
          <w:sz w:val="24"/>
          <w:szCs w:val="24"/>
        </w:rPr>
        <w:t>Цели</w:t>
      </w:r>
      <w:r w:rsidRPr="00F914FB">
        <w:rPr>
          <w:rFonts w:ascii="Times New Roman" w:hAnsi="Times New Roman" w:cs="Times New Roman"/>
          <w:b/>
          <w:i/>
          <w:iCs/>
          <w:sz w:val="24"/>
          <w:szCs w:val="24"/>
        </w:rPr>
        <w:t> деятельности консультационного пункта:</w:t>
      </w:r>
    </w:p>
    <w:p w:rsidR="009452CE" w:rsidRPr="00932E9E" w:rsidRDefault="009452CE" w:rsidP="00932E9E">
      <w:pPr>
        <w:spacing w:after="0" w:line="240" w:lineRule="auto"/>
        <w:textAlignment w:val="baseline"/>
        <w:rPr>
          <w:rFonts w:ascii="Times New Roman" w:hAnsi="Times New Roman" w:cs="Times New Roman"/>
          <w:sz w:val="24"/>
          <w:szCs w:val="24"/>
        </w:rPr>
      </w:pPr>
      <w:r w:rsidRPr="00932E9E">
        <w:rPr>
          <w:rFonts w:ascii="Times New Roman" w:hAnsi="Times New Roman" w:cs="Times New Roman"/>
          <w:iCs/>
          <w:sz w:val="24"/>
          <w:szCs w:val="24"/>
        </w:rPr>
        <w:t>– обеспечение доступности дошкольного образования;</w:t>
      </w:r>
    </w:p>
    <w:p w:rsidR="009452CE" w:rsidRPr="00932E9E" w:rsidRDefault="009452CE" w:rsidP="00932E9E">
      <w:pPr>
        <w:spacing w:after="0" w:line="240" w:lineRule="auto"/>
        <w:textAlignment w:val="baseline"/>
        <w:rPr>
          <w:rFonts w:ascii="Times New Roman" w:hAnsi="Times New Roman" w:cs="Times New Roman"/>
          <w:sz w:val="24"/>
          <w:szCs w:val="24"/>
        </w:rPr>
      </w:pPr>
      <w:r w:rsidRPr="00932E9E">
        <w:rPr>
          <w:rFonts w:ascii="Times New Roman" w:hAnsi="Times New Roman" w:cs="Times New Roman"/>
          <w:iCs/>
          <w:sz w:val="24"/>
          <w:szCs w:val="24"/>
        </w:rPr>
        <w:t>– выравнивание стартовых возможностей детей, не посещающих ДОУ, при поступлении в школу;</w:t>
      </w:r>
    </w:p>
    <w:p w:rsidR="009452CE" w:rsidRPr="00932E9E" w:rsidRDefault="009452CE" w:rsidP="00932E9E">
      <w:pPr>
        <w:spacing w:after="0" w:line="240" w:lineRule="auto"/>
        <w:textAlignment w:val="baseline"/>
        <w:rPr>
          <w:rFonts w:ascii="Times New Roman" w:hAnsi="Times New Roman" w:cs="Times New Roman"/>
          <w:sz w:val="24"/>
          <w:szCs w:val="24"/>
        </w:rPr>
      </w:pPr>
      <w:r w:rsidRPr="00932E9E">
        <w:rPr>
          <w:rFonts w:ascii="Times New Roman" w:hAnsi="Times New Roman" w:cs="Times New Roman"/>
          <w:iCs/>
          <w:sz w:val="24"/>
          <w:szCs w:val="24"/>
        </w:rPr>
        <w:t>– обеспечение единства и преемственности семейного и дошкольного воспитания;</w:t>
      </w:r>
    </w:p>
    <w:p w:rsidR="009452CE" w:rsidRPr="00932E9E" w:rsidRDefault="009452CE" w:rsidP="00932E9E">
      <w:pPr>
        <w:spacing w:after="0" w:line="240" w:lineRule="auto"/>
        <w:textAlignment w:val="baseline"/>
        <w:rPr>
          <w:rFonts w:ascii="Times New Roman" w:hAnsi="Times New Roman" w:cs="Times New Roman"/>
          <w:sz w:val="24"/>
          <w:szCs w:val="24"/>
        </w:rPr>
      </w:pPr>
      <w:r w:rsidRPr="00932E9E">
        <w:rPr>
          <w:rFonts w:ascii="Times New Roman" w:hAnsi="Times New Roman" w:cs="Times New Roman"/>
          <w:iCs/>
          <w:sz w:val="24"/>
          <w:szCs w:val="24"/>
        </w:rPr>
        <w:t>– повышение педагогической компетентности родителей (законных представителей), воспитывающих детей дошкольного возраста на дому, в т. ч. детей с ограниченными возможностями здоровья.</w:t>
      </w:r>
    </w:p>
    <w:p w:rsidR="009452CE" w:rsidRPr="00932E9E" w:rsidRDefault="009452CE" w:rsidP="00932E9E">
      <w:pPr>
        <w:spacing w:after="0" w:line="240" w:lineRule="auto"/>
        <w:textAlignment w:val="baseline"/>
        <w:rPr>
          <w:rFonts w:ascii="Times New Roman" w:hAnsi="Times New Roman" w:cs="Times New Roman"/>
          <w:sz w:val="24"/>
          <w:szCs w:val="24"/>
        </w:rPr>
      </w:pPr>
      <w:r w:rsidRPr="00932E9E">
        <w:rPr>
          <w:rFonts w:ascii="Times New Roman" w:hAnsi="Times New Roman" w:cs="Times New Roman"/>
          <w:sz w:val="24"/>
          <w:szCs w:val="24"/>
        </w:rPr>
        <w:t> </w:t>
      </w:r>
    </w:p>
    <w:p w:rsidR="009452CE" w:rsidRPr="00F914FB" w:rsidRDefault="009452CE" w:rsidP="00932E9E">
      <w:pPr>
        <w:spacing w:after="0" w:line="240" w:lineRule="auto"/>
        <w:jc w:val="both"/>
        <w:textAlignment w:val="baseline"/>
        <w:rPr>
          <w:rFonts w:ascii="Times New Roman" w:hAnsi="Times New Roman" w:cs="Times New Roman"/>
          <w:b/>
          <w:i/>
          <w:sz w:val="24"/>
          <w:szCs w:val="24"/>
        </w:rPr>
      </w:pPr>
      <w:r w:rsidRPr="00F914FB">
        <w:rPr>
          <w:rFonts w:ascii="Times New Roman" w:hAnsi="Times New Roman" w:cs="Times New Roman"/>
          <w:b/>
          <w:bCs/>
          <w:i/>
          <w:iCs/>
          <w:sz w:val="24"/>
          <w:szCs w:val="24"/>
        </w:rPr>
        <w:t>Основные задачи:</w:t>
      </w:r>
    </w:p>
    <w:p w:rsidR="009452CE" w:rsidRPr="00932E9E" w:rsidRDefault="009452CE" w:rsidP="00932E9E">
      <w:pPr>
        <w:spacing w:after="0" w:line="240" w:lineRule="auto"/>
        <w:textAlignment w:val="baseline"/>
        <w:rPr>
          <w:rFonts w:ascii="Times New Roman" w:hAnsi="Times New Roman" w:cs="Times New Roman"/>
          <w:sz w:val="24"/>
          <w:szCs w:val="24"/>
        </w:rPr>
      </w:pPr>
      <w:r w:rsidRPr="00932E9E">
        <w:rPr>
          <w:rFonts w:ascii="Times New Roman" w:hAnsi="Times New Roman" w:cs="Times New Roman"/>
          <w:iCs/>
          <w:sz w:val="24"/>
          <w:szCs w:val="24"/>
        </w:rPr>
        <w:t>– оказание консультационной помощи родителям (законным представителям) и повышение их психологической компетентности в вопросах воспитания, обучения и развития ребенка;</w:t>
      </w:r>
    </w:p>
    <w:p w:rsidR="009452CE" w:rsidRPr="00932E9E" w:rsidRDefault="009452CE" w:rsidP="00932E9E">
      <w:pPr>
        <w:spacing w:after="0" w:line="240" w:lineRule="auto"/>
        <w:textAlignment w:val="baseline"/>
        <w:rPr>
          <w:rFonts w:ascii="Times New Roman" w:hAnsi="Times New Roman" w:cs="Times New Roman"/>
          <w:sz w:val="24"/>
          <w:szCs w:val="24"/>
        </w:rPr>
      </w:pPr>
      <w:r w:rsidRPr="00932E9E">
        <w:rPr>
          <w:rFonts w:ascii="Times New Roman" w:hAnsi="Times New Roman" w:cs="Times New Roman"/>
          <w:iCs/>
          <w:sz w:val="24"/>
          <w:szCs w:val="24"/>
        </w:rPr>
        <w:t>– диагностика особенностей развития интеллектуальной, эмоциональной и волевой сфер детей;</w:t>
      </w:r>
    </w:p>
    <w:p w:rsidR="009452CE" w:rsidRPr="00932E9E" w:rsidRDefault="009452CE" w:rsidP="00932E9E">
      <w:pPr>
        <w:spacing w:after="0" w:line="240" w:lineRule="auto"/>
        <w:textAlignment w:val="baseline"/>
        <w:rPr>
          <w:rFonts w:ascii="Times New Roman" w:hAnsi="Times New Roman" w:cs="Times New Roman"/>
          <w:sz w:val="24"/>
          <w:szCs w:val="24"/>
        </w:rPr>
      </w:pPr>
      <w:r w:rsidRPr="00932E9E">
        <w:rPr>
          <w:rFonts w:ascii="Times New Roman" w:hAnsi="Times New Roman" w:cs="Times New Roman"/>
          <w:iCs/>
          <w:sz w:val="24"/>
          <w:szCs w:val="24"/>
        </w:rPr>
        <w:t>– оказание дошкольникам содействия в социализации;</w:t>
      </w:r>
    </w:p>
    <w:p w:rsidR="009452CE" w:rsidRPr="00932E9E" w:rsidRDefault="009452CE" w:rsidP="00932E9E">
      <w:pPr>
        <w:spacing w:after="0" w:line="240" w:lineRule="auto"/>
        <w:textAlignment w:val="baseline"/>
        <w:rPr>
          <w:rFonts w:ascii="Times New Roman" w:hAnsi="Times New Roman" w:cs="Times New Roman"/>
          <w:sz w:val="24"/>
          <w:szCs w:val="24"/>
        </w:rPr>
      </w:pPr>
      <w:r w:rsidRPr="00932E9E">
        <w:rPr>
          <w:rFonts w:ascii="Times New Roman" w:hAnsi="Times New Roman" w:cs="Times New Roman"/>
          <w:iCs/>
          <w:sz w:val="24"/>
          <w:szCs w:val="24"/>
        </w:rPr>
        <w:t>– обеспечение успешной адаптации детей при поступлении в ДОУ или школу;</w:t>
      </w:r>
    </w:p>
    <w:p w:rsidR="009452CE" w:rsidRPr="00932E9E" w:rsidRDefault="009452CE" w:rsidP="00932E9E">
      <w:pPr>
        <w:spacing w:after="0" w:line="240" w:lineRule="auto"/>
        <w:textAlignment w:val="baseline"/>
        <w:rPr>
          <w:rFonts w:ascii="Times New Roman" w:hAnsi="Times New Roman" w:cs="Times New Roman"/>
          <w:sz w:val="24"/>
          <w:szCs w:val="24"/>
        </w:rPr>
      </w:pPr>
      <w:r w:rsidRPr="00932E9E">
        <w:rPr>
          <w:rFonts w:ascii="Times New Roman" w:hAnsi="Times New Roman" w:cs="Times New Roman"/>
          <w:iCs/>
          <w:sz w:val="24"/>
          <w:szCs w:val="24"/>
        </w:rPr>
        <w:t>– информирование родителей (законных представителей) об учреждениях системы образования, которые могут оказать квалифицированную помощь ребенку в соответствии с его индивидуальными особенностями.</w:t>
      </w:r>
    </w:p>
    <w:p w:rsidR="009452CE" w:rsidRPr="00932E9E" w:rsidRDefault="009452CE" w:rsidP="00932E9E">
      <w:pPr>
        <w:spacing w:after="0" w:line="240" w:lineRule="auto"/>
        <w:textAlignment w:val="baseline"/>
        <w:rPr>
          <w:rFonts w:ascii="Times New Roman" w:hAnsi="Times New Roman" w:cs="Times New Roman"/>
          <w:sz w:val="24"/>
          <w:szCs w:val="24"/>
        </w:rPr>
      </w:pPr>
      <w:r w:rsidRPr="00932E9E">
        <w:rPr>
          <w:rFonts w:ascii="Times New Roman" w:hAnsi="Times New Roman" w:cs="Times New Roman"/>
          <w:sz w:val="24"/>
          <w:szCs w:val="24"/>
        </w:rPr>
        <w:t> </w:t>
      </w:r>
    </w:p>
    <w:p w:rsidR="009452CE" w:rsidRPr="00F914FB" w:rsidRDefault="009452CE" w:rsidP="00932E9E">
      <w:pPr>
        <w:spacing w:after="0" w:line="240" w:lineRule="auto"/>
        <w:textAlignment w:val="baseline"/>
        <w:rPr>
          <w:rFonts w:ascii="Times New Roman" w:hAnsi="Times New Roman" w:cs="Times New Roman"/>
          <w:b/>
          <w:i/>
          <w:sz w:val="24"/>
          <w:szCs w:val="24"/>
        </w:rPr>
      </w:pPr>
      <w:r w:rsidRPr="00F914FB">
        <w:rPr>
          <w:rFonts w:ascii="Times New Roman" w:hAnsi="Times New Roman" w:cs="Times New Roman"/>
          <w:b/>
          <w:bCs/>
          <w:i/>
          <w:iCs/>
          <w:sz w:val="24"/>
          <w:szCs w:val="24"/>
        </w:rPr>
        <w:t>Формы работы:</w:t>
      </w:r>
    </w:p>
    <w:p w:rsidR="009452CE" w:rsidRPr="00932E9E" w:rsidRDefault="009452CE" w:rsidP="00932E9E">
      <w:pPr>
        <w:spacing w:after="0" w:line="240" w:lineRule="auto"/>
        <w:textAlignment w:val="baseline"/>
        <w:rPr>
          <w:rFonts w:ascii="Times New Roman" w:hAnsi="Times New Roman" w:cs="Times New Roman"/>
          <w:sz w:val="24"/>
          <w:szCs w:val="24"/>
        </w:rPr>
      </w:pPr>
      <w:r w:rsidRPr="00932E9E">
        <w:rPr>
          <w:rFonts w:ascii="Times New Roman" w:hAnsi="Times New Roman" w:cs="Times New Roman"/>
          <w:iCs/>
          <w:sz w:val="24"/>
          <w:szCs w:val="24"/>
        </w:rPr>
        <w:t>(индивидуальные, подгрупповые, групповые)</w:t>
      </w:r>
    </w:p>
    <w:p w:rsidR="009452CE" w:rsidRPr="00932E9E" w:rsidRDefault="009452CE" w:rsidP="00932E9E">
      <w:pPr>
        <w:spacing w:after="0" w:line="240" w:lineRule="auto"/>
        <w:textAlignment w:val="baseline"/>
        <w:rPr>
          <w:rFonts w:ascii="Times New Roman" w:hAnsi="Times New Roman" w:cs="Times New Roman"/>
          <w:sz w:val="24"/>
          <w:szCs w:val="24"/>
        </w:rPr>
      </w:pPr>
      <w:r w:rsidRPr="00932E9E">
        <w:rPr>
          <w:rFonts w:ascii="Times New Roman" w:hAnsi="Times New Roman" w:cs="Times New Roman"/>
          <w:iCs/>
          <w:sz w:val="24"/>
          <w:szCs w:val="24"/>
        </w:rPr>
        <w:t>- круглые столы</w:t>
      </w:r>
    </w:p>
    <w:p w:rsidR="009452CE" w:rsidRPr="00932E9E" w:rsidRDefault="009452CE" w:rsidP="00932E9E">
      <w:pPr>
        <w:spacing w:after="0" w:line="240" w:lineRule="auto"/>
        <w:textAlignment w:val="baseline"/>
        <w:rPr>
          <w:rFonts w:ascii="Times New Roman" w:hAnsi="Times New Roman" w:cs="Times New Roman"/>
          <w:iCs/>
          <w:sz w:val="24"/>
          <w:szCs w:val="24"/>
        </w:rPr>
      </w:pPr>
      <w:r w:rsidRPr="00932E9E">
        <w:rPr>
          <w:rFonts w:ascii="Times New Roman" w:hAnsi="Times New Roman" w:cs="Times New Roman"/>
          <w:iCs/>
          <w:sz w:val="24"/>
          <w:szCs w:val="24"/>
        </w:rPr>
        <w:t>- консультации</w:t>
      </w:r>
    </w:p>
    <w:p w:rsidR="009452CE" w:rsidRPr="00932E9E" w:rsidRDefault="009452CE" w:rsidP="00932E9E">
      <w:pPr>
        <w:spacing w:after="0" w:line="240" w:lineRule="auto"/>
        <w:textAlignment w:val="baseline"/>
        <w:rPr>
          <w:rFonts w:ascii="Times New Roman" w:hAnsi="Times New Roman" w:cs="Times New Roman"/>
          <w:sz w:val="24"/>
          <w:szCs w:val="24"/>
        </w:rPr>
      </w:pPr>
      <w:r w:rsidRPr="00932E9E">
        <w:rPr>
          <w:rFonts w:ascii="Times New Roman" w:hAnsi="Times New Roman" w:cs="Times New Roman"/>
          <w:iCs/>
          <w:sz w:val="24"/>
          <w:szCs w:val="24"/>
        </w:rPr>
        <w:t>- дискуссии</w:t>
      </w:r>
    </w:p>
    <w:p w:rsidR="009452CE" w:rsidRPr="00932E9E" w:rsidRDefault="009452CE" w:rsidP="00932E9E">
      <w:pPr>
        <w:spacing w:after="0" w:line="240" w:lineRule="auto"/>
        <w:textAlignment w:val="baseline"/>
        <w:rPr>
          <w:rFonts w:ascii="Times New Roman" w:hAnsi="Times New Roman" w:cs="Times New Roman"/>
          <w:sz w:val="24"/>
          <w:szCs w:val="24"/>
        </w:rPr>
      </w:pPr>
      <w:r w:rsidRPr="00932E9E">
        <w:rPr>
          <w:rFonts w:ascii="Times New Roman" w:hAnsi="Times New Roman" w:cs="Times New Roman"/>
          <w:iCs/>
          <w:sz w:val="24"/>
          <w:szCs w:val="24"/>
        </w:rPr>
        <w:t>- мастер – классы</w:t>
      </w:r>
    </w:p>
    <w:p w:rsidR="009452CE" w:rsidRPr="00932E9E" w:rsidRDefault="009452CE" w:rsidP="00932E9E">
      <w:pPr>
        <w:spacing w:after="0" w:line="240" w:lineRule="auto"/>
        <w:textAlignment w:val="baseline"/>
        <w:rPr>
          <w:rFonts w:ascii="Times New Roman" w:hAnsi="Times New Roman" w:cs="Times New Roman"/>
          <w:iCs/>
          <w:sz w:val="24"/>
          <w:szCs w:val="24"/>
        </w:rPr>
      </w:pPr>
      <w:r w:rsidRPr="00932E9E">
        <w:rPr>
          <w:rFonts w:ascii="Times New Roman" w:hAnsi="Times New Roman" w:cs="Times New Roman"/>
          <w:iCs/>
          <w:sz w:val="24"/>
          <w:szCs w:val="24"/>
        </w:rPr>
        <w:t>- занятия и игры с детьми</w:t>
      </w:r>
    </w:p>
    <w:p w:rsidR="009452CE" w:rsidRPr="00932E9E" w:rsidRDefault="009452CE" w:rsidP="00932E9E">
      <w:pPr>
        <w:spacing w:after="0" w:line="240" w:lineRule="auto"/>
        <w:textAlignment w:val="baseline"/>
        <w:rPr>
          <w:rFonts w:ascii="Times New Roman" w:hAnsi="Times New Roman" w:cs="Times New Roman"/>
          <w:sz w:val="24"/>
          <w:szCs w:val="24"/>
        </w:rPr>
      </w:pPr>
      <w:r w:rsidRPr="00932E9E">
        <w:rPr>
          <w:rFonts w:ascii="Times New Roman" w:hAnsi="Times New Roman" w:cs="Times New Roman"/>
          <w:iCs/>
          <w:sz w:val="24"/>
          <w:szCs w:val="24"/>
        </w:rPr>
        <w:t>- семинары-практикумы</w:t>
      </w:r>
    </w:p>
    <w:p w:rsidR="00C25FE3" w:rsidRPr="00DC6769" w:rsidRDefault="000D4C93"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период 2024</w:t>
      </w:r>
      <w:r w:rsidR="00C25FE3" w:rsidRPr="00DC6769">
        <w:rPr>
          <w:rFonts w:ascii="Times New Roman" w:eastAsia="Times New Roman" w:hAnsi="Times New Roman" w:cs="Times New Roman"/>
          <w:sz w:val="24"/>
          <w:szCs w:val="24"/>
          <w:lang w:eastAsia="ru-RU"/>
        </w:rPr>
        <w:t xml:space="preserve"> г. консультационный пункт посетили </w:t>
      </w:r>
      <w:r w:rsidR="00DB6B34">
        <w:rPr>
          <w:rFonts w:ascii="Times New Roman" w:eastAsia="Times New Roman" w:hAnsi="Times New Roman" w:cs="Times New Roman"/>
          <w:sz w:val="24"/>
          <w:szCs w:val="24"/>
          <w:lang w:eastAsia="ru-RU"/>
        </w:rPr>
        <w:t>0</w:t>
      </w:r>
      <w:r w:rsidR="009A7D9A">
        <w:rPr>
          <w:rFonts w:ascii="Times New Roman" w:eastAsia="Times New Roman" w:hAnsi="Times New Roman" w:cs="Times New Roman"/>
          <w:sz w:val="24"/>
          <w:szCs w:val="24"/>
          <w:lang w:eastAsia="ru-RU"/>
        </w:rPr>
        <w:t xml:space="preserve"> </w:t>
      </w:r>
      <w:r w:rsidR="003819D2">
        <w:rPr>
          <w:rFonts w:ascii="Times New Roman" w:eastAsia="Times New Roman" w:hAnsi="Times New Roman" w:cs="Times New Roman"/>
          <w:sz w:val="24"/>
          <w:szCs w:val="24"/>
          <w:lang w:eastAsia="ru-RU"/>
        </w:rPr>
        <w:t>детей и родителей (от 2-х до 5</w:t>
      </w:r>
      <w:r w:rsidR="00DC6769" w:rsidRPr="00DC6769">
        <w:rPr>
          <w:rFonts w:ascii="Times New Roman" w:eastAsia="Times New Roman" w:hAnsi="Times New Roman" w:cs="Times New Roman"/>
          <w:sz w:val="24"/>
          <w:szCs w:val="24"/>
          <w:lang w:eastAsia="ru-RU"/>
        </w:rPr>
        <w:t xml:space="preserve"> лет).</w:t>
      </w:r>
    </w:p>
    <w:p w:rsidR="00B66C6A" w:rsidRDefault="00B66C6A" w:rsidP="00932E9E">
      <w:pPr>
        <w:spacing w:after="0" w:line="240" w:lineRule="auto"/>
        <w:jc w:val="both"/>
        <w:rPr>
          <w:rFonts w:ascii="Times New Roman" w:eastAsia="Times New Roman" w:hAnsi="Times New Roman" w:cs="Times New Roman"/>
          <w:b/>
          <w:bCs/>
          <w:sz w:val="24"/>
          <w:szCs w:val="24"/>
          <w:lang w:eastAsia="ru-RU"/>
        </w:rPr>
      </w:pP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1.</w:t>
      </w:r>
      <w:r w:rsidR="008C2ED2">
        <w:rPr>
          <w:rFonts w:ascii="Times New Roman" w:eastAsia="Times New Roman" w:hAnsi="Times New Roman" w:cs="Times New Roman"/>
          <w:b/>
          <w:bCs/>
          <w:sz w:val="24"/>
          <w:szCs w:val="24"/>
          <w:lang w:eastAsia="ru-RU"/>
        </w:rPr>
        <w:t>5.Оценка организации учебного процесса</w:t>
      </w:r>
    </w:p>
    <w:p w:rsidR="007D1D3D" w:rsidRDefault="00B66C6A"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 xml:space="preserve">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 1155, в целях оценки эффективности педагогических действий </w:t>
      </w:r>
      <w:r w:rsidR="00C25FE3" w:rsidRPr="00932E9E">
        <w:rPr>
          <w:rFonts w:ascii="Times New Roman" w:eastAsia="Times New Roman" w:hAnsi="Times New Roman" w:cs="Times New Roman"/>
          <w:sz w:val="24"/>
          <w:szCs w:val="24"/>
          <w:lang w:eastAsia="ru-RU"/>
        </w:rPr>
        <w:t xml:space="preserve">и </w:t>
      </w:r>
      <w:r w:rsidR="007D1D3D" w:rsidRPr="00932E9E">
        <w:rPr>
          <w:rFonts w:ascii="Times New Roman" w:eastAsia="Times New Roman" w:hAnsi="Times New Roman" w:cs="Times New Roman"/>
          <w:sz w:val="24"/>
          <w:szCs w:val="24"/>
          <w:lang w:eastAsia="ru-RU"/>
        </w:rPr>
        <w:t xml:space="preserve">дальнейшего планирования </w:t>
      </w:r>
      <w:r w:rsidR="00C25FE3" w:rsidRPr="00932E9E">
        <w:rPr>
          <w:rFonts w:ascii="Times New Roman" w:eastAsia="Times New Roman" w:hAnsi="Times New Roman" w:cs="Times New Roman"/>
          <w:sz w:val="24"/>
          <w:szCs w:val="24"/>
          <w:lang w:eastAsia="ru-RU"/>
        </w:rPr>
        <w:t xml:space="preserve">образовательной работы </w:t>
      </w:r>
      <w:r w:rsidR="007D1D3D" w:rsidRPr="00932E9E">
        <w:rPr>
          <w:rFonts w:ascii="Times New Roman" w:eastAsia="Times New Roman" w:hAnsi="Times New Roman" w:cs="Times New Roman"/>
          <w:sz w:val="24"/>
          <w:szCs w:val="24"/>
          <w:lang w:eastAsia="ru-RU"/>
        </w:rPr>
        <w:t>проводилась оценка индивидуального развития детей.</w:t>
      </w:r>
    </w:p>
    <w:p w:rsidR="009E4769" w:rsidRDefault="009E4769"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основе образовательного процесса в ДОУ лежит взаимодействие педагогов, администрации и родителей. Основными участниками образовательного процесса являются дети, родители и педагоги.</w:t>
      </w:r>
    </w:p>
    <w:p w:rsidR="005652C9" w:rsidRDefault="005652C9"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Основные формы организации образовательного процесса:</w:t>
      </w:r>
    </w:p>
    <w:p w:rsidR="005652C9" w:rsidRDefault="005652C9"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совместная деятельность педагогического работника и воспитанников в рамках ООД по освоению основной образовательной программы,</w:t>
      </w:r>
    </w:p>
    <w:p w:rsidR="005652C9" w:rsidRDefault="005652C9"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самостоятельная деятельность воспитанников под наблюдением педагогического работника.</w:t>
      </w:r>
    </w:p>
    <w:p w:rsidR="005652C9" w:rsidRDefault="005652C9"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Основной формой занятия является игра. Образовательная деятельность с детьми строится с учетом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5652C9" w:rsidRDefault="005652C9"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Чтобы не допустить распространения </w:t>
      </w:r>
      <w:proofErr w:type="spellStart"/>
      <w:r>
        <w:rPr>
          <w:rFonts w:ascii="Times New Roman" w:eastAsia="Times New Roman" w:hAnsi="Times New Roman" w:cs="Times New Roman"/>
          <w:sz w:val="24"/>
          <w:szCs w:val="24"/>
          <w:lang w:eastAsia="ru-RU"/>
        </w:rPr>
        <w:t>коронавирусной</w:t>
      </w:r>
      <w:proofErr w:type="spellEnd"/>
      <w:r>
        <w:rPr>
          <w:rFonts w:ascii="Times New Roman" w:eastAsia="Times New Roman" w:hAnsi="Times New Roman" w:cs="Times New Roman"/>
          <w:sz w:val="24"/>
          <w:szCs w:val="24"/>
          <w:lang w:eastAsia="ru-RU"/>
        </w:rPr>
        <w:t xml:space="preserve"> инфекции, администрация  ДОУ продолжила ограничительные и профилактические меры в соответствии с </w:t>
      </w:r>
      <w:proofErr w:type="spellStart"/>
      <w:r>
        <w:rPr>
          <w:rFonts w:ascii="Times New Roman" w:eastAsia="Times New Roman" w:hAnsi="Times New Roman" w:cs="Times New Roman"/>
          <w:sz w:val="24"/>
          <w:szCs w:val="24"/>
          <w:lang w:eastAsia="ru-RU"/>
        </w:rPr>
        <w:t>СанПиН</w:t>
      </w:r>
      <w:proofErr w:type="spellEnd"/>
      <w:r>
        <w:rPr>
          <w:rFonts w:ascii="Times New Roman" w:eastAsia="Times New Roman" w:hAnsi="Times New Roman" w:cs="Times New Roman"/>
          <w:sz w:val="24"/>
          <w:szCs w:val="24"/>
          <w:lang w:eastAsia="ru-RU"/>
        </w:rPr>
        <w:t xml:space="preserve"> 1.2.4.3598-20:</w:t>
      </w:r>
    </w:p>
    <w:p w:rsidR="005652C9" w:rsidRDefault="005652C9"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w:t>
      </w:r>
      <w:r w:rsidR="00CF5290">
        <w:rPr>
          <w:rFonts w:ascii="Times New Roman" w:eastAsia="Times New Roman" w:hAnsi="Times New Roman" w:cs="Times New Roman"/>
          <w:sz w:val="24"/>
          <w:szCs w:val="24"/>
          <w:lang w:eastAsia="ru-RU"/>
        </w:rPr>
        <w:t xml:space="preserve">инфекционных заболеваний и изолируются, а детский сад уведомляем  территориальный орган </w:t>
      </w:r>
      <w:proofErr w:type="spellStart"/>
      <w:r w:rsidR="00CF5290">
        <w:rPr>
          <w:rFonts w:ascii="Times New Roman" w:eastAsia="Times New Roman" w:hAnsi="Times New Roman" w:cs="Times New Roman"/>
          <w:sz w:val="24"/>
          <w:szCs w:val="24"/>
          <w:lang w:eastAsia="ru-RU"/>
        </w:rPr>
        <w:t>Роспотребнадзора</w:t>
      </w:r>
      <w:proofErr w:type="spellEnd"/>
      <w:r w:rsidR="00CF5290">
        <w:rPr>
          <w:rFonts w:ascii="Times New Roman" w:eastAsia="Times New Roman" w:hAnsi="Times New Roman" w:cs="Times New Roman"/>
          <w:sz w:val="24"/>
          <w:szCs w:val="24"/>
          <w:lang w:eastAsia="ru-RU"/>
        </w:rPr>
        <w:t>,</w:t>
      </w:r>
    </w:p>
    <w:p w:rsidR="00CF5290" w:rsidRDefault="00CF5290"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еженедельную генеральную уборку с применением дезинфицирующих средств, разведенных в концентрациях по вирусному режиму,</w:t>
      </w:r>
    </w:p>
    <w:p w:rsidR="00CF5290" w:rsidRDefault="00CF5290"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ежедневную влажную уборку с обработкой всех контактных поверхностей игрушек и оборудования дезинфицирующими средствами</w:t>
      </w:r>
      <w:r w:rsidR="005A02ED">
        <w:rPr>
          <w:rFonts w:ascii="Times New Roman" w:eastAsia="Times New Roman" w:hAnsi="Times New Roman" w:cs="Times New Roman"/>
          <w:sz w:val="24"/>
          <w:szCs w:val="24"/>
          <w:lang w:eastAsia="ru-RU"/>
        </w:rPr>
        <w:t>,</w:t>
      </w:r>
    </w:p>
    <w:p w:rsidR="005A02ED" w:rsidRDefault="005A02ED"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дезинфекцию посуды, столовых приборов после каждого использования,</w:t>
      </w:r>
    </w:p>
    <w:p w:rsidR="005A02ED" w:rsidRDefault="005A02ED"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бактерицидные установки в групповых комнатах,</w:t>
      </w:r>
    </w:p>
    <w:p w:rsidR="005A02ED" w:rsidRDefault="005A02ED"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частое проветривание груп</w:t>
      </w:r>
      <w:r w:rsidR="000D4C93">
        <w:rPr>
          <w:rFonts w:ascii="Times New Roman" w:eastAsia="Times New Roman" w:hAnsi="Times New Roman" w:cs="Times New Roman"/>
          <w:sz w:val="24"/>
          <w:szCs w:val="24"/>
          <w:lang w:eastAsia="ru-RU"/>
        </w:rPr>
        <w:t>повых комнат в отсутствие детей.</w:t>
      </w:r>
    </w:p>
    <w:p w:rsidR="005652C9" w:rsidRDefault="005A02ED"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ДОУ «</w:t>
      </w:r>
      <w:proofErr w:type="spellStart"/>
      <w:r>
        <w:rPr>
          <w:rFonts w:ascii="Times New Roman" w:eastAsia="Times New Roman" w:hAnsi="Times New Roman" w:cs="Times New Roman"/>
          <w:sz w:val="24"/>
          <w:szCs w:val="24"/>
          <w:lang w:eastAsia="ru-RU"/>
        </w:rPr>
        <w:t>Рябинушка</w:t>
      </w:r>
      <w:proofErr w:type="spellEnd"/>
      <w:r>
        <w:rPr>
          <w:rFonts w:ascii="Times New Roman" w:eastAsia="Times New Roman" w:hAnsi="Times New Roman" w:cs="Times New Roman"/>
          <w:sz w:val="24"/>
          <w:szCs w:val="24"/>
          <w:lang w:eastAsia="ru-RU"/>
        </w:rPr>
        <w:t xml:space="preserve">» выполняются все </w:t>
      </w:r>
      <w:proofErr w:type="spellStart"/>
      <w:r>
        <w:rPr>
          <w:rFonts w:ascii="Times New Roman" w:eastAsia="Times New Roman" w:hAnsi="Times New Roman" w:cs="Times New Roman"/>
          <w:sz w:val="24"/>
          <w:szCs w:val="24"/>
          <w:lang w:eastAsia="ru-RU"/>
        </w:rPr>
        <w:t>антикоронавирусные</w:t>
      </w:r>
      <w:proofErr w:type="spellEnd"/>
      <w:r>
        <w:rPr>
          <w:rFonts w:ascii="Times New Roman" w:eastAsia="Times New Roman" w:hAnsi="Times New Roman" w:cs="Times New Roman"/>
          <w:sz w:val="24"/>
          <w:szCs w:val="24"/>
          <w:lang w:eastAsia="ru-RU"/>
        </w:rPr>
        <w:t xml:space="preserve"> мероприятия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что </w:t>
      </w:r>
      <w:r w:rsidR="000D4C93">
        <w:rPr>
          <w:rFonts w:ascii="Times New Roman" w:eastAsia="Times New Roman" w:hAnsi="Times New Roman" w:cs="Times New Roman"/>
          <w:sz w:val="24"/>
          <w:szCs w:val="24"/>
          <w:lang w:eastAsia="ru-RU"/>
        </w:rPr>
        <w:t>и подтверждается данными: в 2024</w:t>
      </w:r>
      <w:r>
        <w:rPr>
          <w:rFonts w:ascii="Times New Roman" w:eastAsia="Times New Roman" w:hAnsi="Times New Roman" w:cs="Times New Roman"/>
          <w:sz w:val="24"/>
          <w:szCs w:val="24"/>
          <w:lang w:eastAsia="ru-RU"/>
        </w:rPr>
        <w:t>г. не было карантинов из-за вспышек гриппа и COVID-19.</w:t>
      </w:r>
    </w:p>
    <w:p w:rsidR="005A02ED" w:rsidRPr="00932E9E" w:rsidRDefault="005A02ED"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реализации образовательной программы обучение выстраивается с соблюдением всех требований с целью сохранности здоровья и создания безопасной среды.</w:t>
      </w:r>
    </w:p>
    <w:p w:rsidR="007D1D3D" w:rsidRPr="00932E9E" w:rsidRDefault="000A3625"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Результаты педагогического анализа показывают преобладание детей с</w:t>
      </w:r>
      <w:r w:rsidR="00C25FE3" w:rsidRPr="00932E9E">
        <w:rPr>
          <w:rFonts w:ascii="Times New Roman" w:eastAsia="Times New Roman" w:hAnsi="Times New Roman" w:cs="Times New Roman"/>
          <w:sz w:val="24"/>
          <w:szCs w:val="24"/>
          <w:lang w:eastAsia="ru-RU"/>
        </w:rPr>
        <w:t>о</w:t>
      </w:r>
      <w:r w:rsidR="007D1D3D" w:rsidRPr="00932E9E">
        <w:rPr>
          <w:rFonts w:ascii="Times New Roman" w:eastAsia="Times New Roman" w:hAnsi="Times New Roman" w:cs="Times New Roman"/>
          <w:sz w:val="24"/>
          <w:szCs w:val="24"/>
          <w:lang w:eastAsia="ru-RU"/>
        </w:rPr>
        <w:t xml:space="preserve"> средним</w:t>
      </w:r>
      <w:r w:rsidR="00C25FE3" w:rsidRPr="00932E9E">
        <w:rPr>
          <w:rFonts w:ascii="Times New Roman" w:eastAsia="Times New Roman" w:hAnsi="Times New Roman" w:cs="Times New Roman"/>
          <w:sz w:val="24"/>
          <w:szCs w:val="24"/>
          <w:lang w:eastAsia="ru-RU"/>
        </w:rPr>
        <w:t xml:space="preserve"> и выше среднего</w:t>
      </w:r>
      <w:r w:rsidR="007D1D3D" w:rsidRPr="00932E9E">
        <w:rPr>
          <w:rFonts w:ascii="Times New Roman" w:eastAsia="Times New Roman" w:hAnsi="Times New Roman" w:cs="Times New Roman"/>
          <w:sz w:val="24"/>
          <w:szCs w:val="24"/>
          <w:lang w:eastAsia="ru-RU"/>
        </w:rPr>
        <w:t xml:space="preserve"> уровнями развития, что говорит об эффективности педагогического процесса в ДОУ.</w:t>
      </w:r>
    </w:p>
    <w:p w:rsidR="007D1D3D" w:rsidRDefault="000A3625" w:rsidP="00932E9E">
      <w:pPr>
        <w:spacing w:after="0" w:line="240" w:lineRule="auto"/>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 xml:space="preserve">Результатом осуществления воспитательно-образовательного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до  поступления в школу. 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использованию эффективных </w:t>
      </w:r>
      <w:proofErr w:type="spellStart"/>
      <w:r w:rsidR="007D1D3D" w:rsidRPr="00932E9E">
        <w:rPr>
          <w:rFonts w:ascii="Times New Roman" w:eastAsia="Times New Roman" w:hAnsi="Times New Roman" w:cs="Times New Roman"/>
          <w:sz w:val="24"/>
          <w:szCs w:val="24"/>
          <w:lang w:eastAsia="ru-RU"/>
        </w:rPr>
        <w:t>здоровьесберегающих</w:t>
      </w:r>
      <w:proofErr w:type="spellEnd"/>
      <w:r w:rsidR="007D1D3D" w:rsidRPr="00932E9E">
        <w:rPr>
          <w:rFonts w:ascii="Times New Roman" w:eastAsia="Times New Roman" w:hAnsi="Times New Roman" w:cs="Times New Roman"/>
          <w:sz w:val="24"/>
          <w:szCs w:val="24"/>
          <w:lang w:eastAsia="ru-RU"/>
        </w:rPr>
        <w:t xml:space="preserve"> технологий и обогащени</w:t>
      </w:r>
      <w:r w:rsidR="00C25FE3" w:rsidRPr="00932E9E">
        <w:rPr>
          <w:rFonts w:ascii="Times New Roman" w:eastAsia="Times New Roman" w:hAnsi="Times New Roman" w:cs="Times New Roman"/>
          <w:sz w:val="24"/>
          <w:szCs w:val="24"/>
          <w:lang w:eastAsia="ru-RU"/>
        </w:rPr>
        <w:t>е</w:t>
      </w:r>
      <w:r w:rsidR="007D1D3D" w:rsidRPr="00932E9E">
        <w:rPr>
          <w:rFonts w:ascii="Times New Roman" w:eastAsia="Times New Roman" w:hAnsi="Times New Roman" w:cs="Times New Roman"/>
          <w:sz w:val="24"/>
          <w:szCs w:val="24"/>
          <w:lang w:eastAsia="ru-RU"/>
        </w:rPr>
        <w:t xml:space="preserve"> </w:t>
      </w:r>
      <w:r w:rsidR="00C25FE3" w:rsidRPr="00932E9E">
        <w:rPr>
          <w:rFonts w:ascii="Times New Roman" w:eastAsia="Times New Roman" w:hAnsi="Times New Roman" w:cs="Times New Roman"/>
          <w:sz w:val="24"/>
          <w:szCs w:val="24"/>
          <w:lang w:eastAsia="ru-RU"/>
        </w:rPr>
        <w:t xml:space="preserve">развивающей </w:t>
      </w:r>
      <w:r w:rsidR="007D1D3D" w:rsidRPr="00932E9E">
        <w:rPr>
          <w:rFonts w:ascii="Times New Roman" w:eastAsia="Times New Roman" w:hAnsi="Times New Roman" w:cs="Times New Roman"/>
          <w:sz w:val="24"/>
          <w:szCs w:val="24"/>
          <w:lang w:eastAsia="ru-RU"/>
        </w:rPr>
        <w:t>предметно-</w:t>
      </w:r>
      <w:r w:rsidR="00C25FE3" w:rsidRPr="00932E9E">
        <w:rPr>
          <w:rFonts w:ascii="Times New Roman" w:eastAsia="Times New Roman" w:hAnsi="Times New Roman" w:cs="Times New Roman"/>
          <w:sz w:val="24"/>
          <w:szCs w:val="24"/>
          <w:lang w:eastAsia="ru-RU"/>
        </w:rPr>
        <w:t>п</w:t>
      </w:r>
      <w:r w:rsidR="007D1D3D" w:rsidRPr="00932E9E">
        <w:rPr>
          <w:rFonts w:ascii="Times New Roman" w:eastAsia="Times New Roman" w:hAnsi="Times New Roman" w:cs="Times New Roman"/>
          <w:sz w:val="24"/>
          <w:szCs w:val="24"/>
          <w:lang w:eastAsia="ru-RU"/>
        </w:rPr>
        <w:t>р</w:t>
      </w:r>
      <w:r w:rsidR="00C25FE3" w:rsidRPr="00932E9E">
        <w:rPr>
          <w:rFonts w:ascii="Times New Roman" w:eastAsia="Times New Roman" w:hAnsi="Times New Roman" w:cs="Times New Roman"/>
          <w:sz w:val="24"/>
          <w:szCs w:val="24"/>
          <w:lang w:eastAsia="ru-RU"/>
        </w:rPr>
        <w:t>остранственно</w:t>
      </w:r>
      <w:r w:rsidR="007D1D3D" w:rsidRPr="00932E9E">
        <w:rPr>
          <w:rFonts w:ascii="Times New Roman" w:eastAsia="Times New Roman" w:hAnsi="Times New Roman" w:cs="Times New Roman"/>
          <w:sz w:val="24"/>
          <w:szCs w:val="24"/>
          <w:lang w:eastAsia="ru-RU"/>
        </w:rPr>
        <w:t>й среды. Основная образовательная программа реализуется в полном объёме.</w:t>
      </w:r>
      <w:r w:rsidR="007D1D3D" w:rsidRPr="00932E9E">
        <w:rPr>
          <w:rFonts w:ascii="Times New Roman" w:eastAsia="Times New Roman" w:hAnsi="Times New Roman" w:cs="Times New Roman"/>
          <w:b/>
          <w:bCs/>
          <w:i/>
          <w:iCs/>
          <w:sz w:val="24"/>
          <w:szCs w:val="24"/>
          <w:lang w:eastAsia="ru-RU"/>
        </w:rPr>
        <w:t> </w:t>
      </w:r>
    </w:p>
    <w:p w:rsidR="001D307E" w:rsidRDefault="001D307E" w:rsidP="00932E9E">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Уровень развития детей анализируется по итогам педагогической диагностики, Формы проведения диагностики:</w:t>
      </w:r>
    </w:p>
    <w:p w:rsidR="001D307E" w:rsidRDefault="001D307E" w:rsidP="00932E9E">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диагностические занятия (по каждому разделу программы),</w:t>
      </w:r>
    </w:p>
    <w:p w:rsidR="001D307E" w:rsidRDefault="001D307E" w:rsidP="00932E9E">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диагностические срезы,</w:t>
      </w:r>
    </w:p>
    <w:p w:rsidR="001D307E" w:rsidRDefault="001D307E" w:rsidP="00932E9E">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-наблюдения, итоговые занятия.</w:t>
      </w:r>
    </w:p>
    <w:p w:rsidR="001D307E" w:rsidRDefault="001D307E" w:rsidP="00932E9E">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Разработаны диагностические карты освоения основной образовательной программы дошкольного образования  МБДОУ в каждой возрастной группе.</w:t>
      </w:r>
      <w:r w:rsidR="00D73ABA">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iCs/>
          <w:sz w:val="24"/>
          <w:szCs w:val="24"/>
          <w:lang w:eastAsia="ru-RU"/>
        </w:rPr>
        <w:t xml:space="preserve">Карты включают анализ уровня развития воспитанников в рамках целевых ориентиров дошкольного образования и качества </w:t>
      </w:r>
      <w:r w:rsidR="009E2993">
        <w:rPr>
          <w:rFonts w:ascii="Times New Roman" w:eastAsia="Times New Roman" w:hAnsi="Times New Roman" w:cs="Times New Roman"/>
          <w:bCs/>
          <w:iCs/>
          <w:sz w:val="24"/>
          <w:szCs w:val="24"/>
          <w:lang w:eastAsia="ru-RU"/>
        </w:rPr>
        <w:t>освоения образовательных областей.</w:t>
      </w:r>
    </w:p>
    <w:p w:rsidR="005902AD" w:rsidRPr="00BC121A" w:rsidRDefault="009E2993" w:rsidP="00BC121A">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Так, результаты качества </w:t>
      </w:r>
      <w:r w:rsidR="00D73ABA">
        <w:rPr>
          <w:rFonts w:ascii="Times New Roman" w:eastAsia="Times New Roman" w:hAnsi="Times New Roman" w:cs="Times New Roman"/>
          <w:bCs/>
          <w:iCs/>
          <w:sz w:val="24"/>
          <w:szCs w:val="24"/>
          <w:lang w:eastAsia="ru-RU"/>
        </w:rPr>
        <w:t xml:space="preserve">освоения ООП МБДОУ </w:t>
      </w:r>
      <w:proofErr w:type="gramStart"/>
      <w:r w:rsidR="00D73ABA">
        <w:rPr>
          <w:rFonts w:ascii="Times New Roman" w:eastAsia="Times New Roman" w:hAnsi="Times New Roman" w:cs="Times New Roman"/>
          <w:bCs/>
          <w:iCs/>
          <w:sz w:val="24"/>
          <w:szCs w:val="24"/>
          <w:lang w:eastAsia="ru-RU"/>
        </w:rPr>
        <w:t>на конец</w:t>
      </w:r>
      <w:proofErr w:type="gramEnd"/>
      <w:r w:rsidR="00D73ABA">
        <w:rPr>
          <w:rFonts w:ascii="Times New Roman" w:eastAsia="Times New Roman" w:hAnsi="Times New Roman" w:cs="Times New Roman"/>
          <w:bCs/>
          <w:iCs/>
          <w:sz w:val="24"/>
          <w:szCs w:val="24"/>
          <w:lang w:eastAsia="ru-RU"/>
        </w:rPr>
        <w:t xml:space="preserve"> 2023</w:t>
      </w:r>
      <w:r>
        <w:rPr>
          <w:rFonts w:ascii="Times New Roman" w:eastAsia="Times New Roman" w:hAnsi="Times New Roman" w:cs="Times New Roman"/>
          <w:bCs/>
          <w:iCs/>
          <w:sz w:val="24"/>
          <w:szCs w:val="24"/>
          <w:lang w:eastAsia="ru-RU"/>
        </w:rPr>
        <w:t xml:space="preserve"> года выглядит следующим образом: </w:t>
      </w:r>
    </w:p>
    <w:p w:rsidR="005902AD" w:rsidRDefault="005902AD" w:rsidP="00932E9E">
      <w:pPr>
        <w:tabs>
          <w:tab w:val="left" w:pos="9263"/>
        </w:tabs>
        <w:spacing w:after="0" w:line="240" w:lineRule="auto"/>
        <w:jc w:val="center"/>
        <w:rPr>
          <w:rFonts w:ascii="Times New Roman" w:hAnsi="Times New Roman" w:cs="Times New Roman"/>
          <w:b/>
          <w:sz w:val="24"/>
          <w:szCs w:val="24"/>
        </w:rPr>
      </w:pPr>
    </w:p>
    <w:p w:rsidR="00A15D0F" w:rsidRPr="00932E9E" w:rsidRDefault="00F914FB" w:rsidP="00F914FB">
      <w:pPr>
        <w:tabs>
          <w:tab w:val="left" w:pos="9263"/>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15D0F" w:rsidRPr="00932E9E">
        <w:rPr>
          <w:rFonts w:ascii="Times New Roman" w:hAnsi="Times New Roman" w:cs="Times New Roman"/>
          <w:b/>
          <w:sz w:val="24"/>
          <w:szCs w:val="24"/>
        </w:rPr>
        <w:t>М</w:t>
      </w:r>
      <w:r w:rsidR="00FB45AE" w:rsidRPr="00932E9E">
        <w:rPr>
          <w:rFonts w:ascii="Times New Roman" w:hAnsi="Times New Roman" w:cs="Times New Roman"/>
          <w:b/>
          <w:sz w:val="24"/>
          <w:szCs w:val="24"/>
        </w:rPr>
        <w:t xml:space="preserve">ониторинг </w:t>
      </w:r>
      <w:r w:rsidR="00A15D0F" w:rsidRPr="00932E9E">
        <w:rPr>
          <w:rFonts w:ascii="Times New Roman" w:hAnsi="Times New Roman" w:cs="Times New Roman"/>
          <w:b/>
          <w:sz w:val="24"/>
          <w:szCs w:val="24"/>
        </w:rPr>
        <w:t xml:space="preserve">достижения планируемых результатов </w:t>
      </w:r>
    </w:p>
    <w:p w:rsidR="00A15D0F" w:rsidRPr="00932E9E" w:rsidRDefault="00A15D0F" w:rsidP="00932E9E">
      <w:pPr>
        <w:tabs>
          <w:tab w:val="left" w:pos="9263"/>
        </w:tabs>
        <w:spacing w:after="0" w:line="240" w:lineRule="auto"/>
        <w:jc w:val="center"/>
        <w:rPr>
          <w:rFonts w:ascii="Times New Roman" w:hAnsi="Times New Roman" w:cs="Times New Roman"/>
          <w:b/>
          <w:sz w:val="24"/>
          <w:szCs w:val="24"/>
        </w:rPr>
      </w:pPr>
      <w:r w:rsidRPr="00932E9E">
        <w:rPr>
          <w:rFonts w:ascii="Times New Roman" w:hAnsi="Times New Roman" w:cs="Times New Roman"/>
          <w:b/>
          <w:sz w:val="24"/>
          <w:szCs w:val="24"/>
        </w:rPr>
        <w:t>освоения основной образовательной программы ДОУ</w:t>
      </w:r>
      <w:r w:rsidR="00FB45AE" w:rsidRPr="00932E9E">
        <w:rPr>
          <w:rFonts w:ascii="Times New Roman" w:hAnsi="Times New Roman" w:cs="Times New Roman"/>
          <w:b/>
          <w:sz w:val="24"/>
          <w:szCs w:val="24"/>
        </w:rPr>
        <w:t xml:space="preserve"> </w:t>
      </w:r>
    </w:p>
    <w:p w:rsidR="00A15D0F" w:rsidRPr="00932E9E" w:rsidRDefault="00A15D0F" w:rsidP="00932E9E">
      <w:pPr>
        <w:tabs>
          <w:tab w:val="left" w:pos="9263"/>
        </w:tabs>
        <w:spacing w:after="0" w:line="240" w:lineRule="auto"/>
        <w:jc w:val="center"/>
        <w:rPr>
          <w:rFonts w:ascii="Times New Roman" w:hAnsi="Times New Roman" w:cs="Times New Roman"/>
          <w:sz w:val="24"/>
          <w:szCs w:val="24"/>
        </w:rPr>
      </w:pPr>
      <w:r w:rsidRPr="00932E9E">
        <w:rPr>
          <w:rFonts w:ascii="Times New Roman" w:hAnsi="Times New Roman" w:cs="Times New Roman"/>
          <w:sz w:val="24"/>
          <w:szCs w:val="24"/>
        </w:rPr>
        <w:t>(</w:t>
      </w:r>
      <w:r w:rsidR="009467F1" w:rsidRPr="00932E9E">
        <w:rPr>
          <w:rFonts w:ascii="Times New Roman" w:hAnsi="Times New Roman" w:cs="Times New Roman"/>
          <w:sz w:val="24"/>
          <w:szCs w:val="24"/>
        </w:rPr>
        <w:t xml:space="preserve">за </w:t>
      </w:r>
      <w:r w:rsidR="000D4C93">
        <w:rPr>
          <w:rFonts w:ascii="Times New Roman" w:hAnsi="Times New Roman" w:cs="Times New Roman"/>
          <w:sz w:val="24"/>
          <w:szCs w:val="24"/>
        </w:rPr>
        <w:t xml:space="preserve">конец 2024 </w:t>
      </w:r>
      <w:r w:rsidR="009A7D9A">
        <w:rPr>
          <w:rFonts w:ascii="Times New Roman" w:hAnsi="Times New Roman" w:cs="Times New Roman"/>
          <w:sz w:val="24"/>
          <w:szCs w:val="24"/>
        </w:rPr>
        <w:t>г</w:t>
      </w:r>
      <w:r w:rsidR="009467F1" w:rsidRPr="00932E9E">
        <w:rPr>
          <w:rFonts w:ascii="Times New Roman" w:hAnsi="Times New Roman" w:cs="Times New Roman"/>
          <w:sz w:val="24"/>
          <w:szCs w:val="24"/>
        </w:rPr>
        <w:t xml:space="preserve"> по 5-ти бальной с</w:t>
      </w:r>
      <w:r w:rsidR="00B66C6A">
        <w:rPr>
          <w:rFonts w:ascii="Times New Roman" w:hAnsi="Times New Roman" w:cs="Times New Roman"/>
          <w:sz w:val="24"/>
          <w:szCs w:val="24"/>
        </w:rPr>
        <w:t>и</w:t>
      </w:r>
      <w:r w:rsidR="009467F1" w:rsidRPr="00932E9E">
        <w:rPr>
          <w:rFonts w:ascii="Times New Roman" w:hAnsi="Times New Roman" w:cs="Times New Roman"/>
          <w:sz w:val="24"/>
          <w:szCs w:val="24"/>
        </w:rPr>
        <w:t>стеме)</w:t>
      </w:r>
    </w:p>
    <w:p w:rsidR="00935F48" w:rsidRPr="00932E9E" w:rsidRDefault="00935F48" w:rsidP="00932E9E">
      <w:pPr>
        <w:tabs>
          <w:tab w:val="left" w:pos="9263"/>
        </w:tabs>
        <w:spacing w:after="0" w:line="240" w:lineRule="auto"/>
        <w:jc w:val="center"/>
        <w:rPr>
          <w:rFonts w:ascii="Times New Roman" w:hAnsi="Times New Roman" w:cs="Times New Roman"/>
          <w:sz w:val="24"/>
          <w:szCs w:val="24"/>
        </w:rPr>
      </w:pPr>
    </w:p>
    <w:tbl>
      <w:tblPr>
        <w:tblStyle w:val="a7"/>
        <w:tblW w:w="0" w:type="auto"/>
        <w:jc w:val="center"/>
        <w:tblLayout w:type="fixed"/>
        <w:tblLook w:val="04A0"/>
      </w:tblPr>
      <w:tblGrid>
        <w:gridCol w:w="3936"/>
        <w:gridCol w:w="1134"/>
        <w:gridCol w:w="1134"/>
        <w:gridCol w:w="1134"/>
        <w:gridCol w:w="926"/>
        <w:gridCol w:w="1134"/>
        <w:gridCol w:w="814"/>
      </w:tblGrid>
      <w:tr w:rsidR="00881370" w:rsidRPr="00932E9E" w:rsidTr="00881370">
        <w:trPr>
          <w:cantSplit/>
          <w:trHeight w:val="2402"/>
          <w:jc w:val="center"/>
        </w:trPr>
        <w:tc>
          <w:tcPr>
            <w:tcW w:w="3936" w:type="dxa"/>
            <w:tcBorders>
              <w:tr2bl w:val="single" w:sz="4" w:space="0" w:color="auto"/>
            </w:tcBorders>
          </w:tcPr>
          <w:p w:rsidR="00881370" w:rsidRPr="00932E9E" w:rsidRDefault="00881370" w:rsidP="00932E9E">
            <w:pPr>
              <w:tabs>
                <w:tab w:val="left" w:pos="9263"/>
              </w:tabs>
              <w:jc w:val="center"/>
              <w:rPr>
                <w:rFonts w:ascii="Times New Roman" w:hAnsi="Times New Roman" w:cs="Times New Roman"/>
                <w:sz w:val="24"/>
                <w:szCs w:val="24"/>
              </w:rPr>
            </w:pPr>
          </w:p>
          <w:p w:rsidR="00881370" w:rsidRPr="00932E9E" w:rsidRDefault="00881370" w:rsidP="00932E9E">
            <w:pPr>
              <w:tabs>
                <w:tab w:val="left" w:pos="9263"/>
              </w:tabs>
              <w:jc w:val="center"/>
              <w:rPr>
                <w:rFonts w:ascii="Times New Roman" w:hAnsi="Times New Roman" w:cs="Times New Roman"/>
                <w:sz w:val="24"/>
                <w:szCs w:val="24"/>
              </w:rPr>
            </w:pPr>
            <w:r w:rsidRPr="00932E9E">
              <w:rPr>
                <w:rFonts w:ascii="Times New Roman" w:hAnsi="Times New Roman" w:cs="Times New Roman"/>
                <w:sz w:val="24"/>
                <w:szCs w:val="24"/>
              </w:rPr>
              <w:t>в</w:t>
            </w:r>
            <w:r w:rsidR="00E17EFF" w:rsidRPr="00932E9E">
              <w:rPr>
                <w:rFonts w:ascii="Times New Roman" w:hAnsi="Times New Roman" w:cs="Times New Roman"/>
                <w:sz w:val="24"/>
                <w:szCs w:val="24"/>
              </w:rPr>
              <w:t>озрастная группа</w:t>
            </w:r>
            <w:r w:rsidR="00935F48" w:rsidRPr="00932E9E">
              <w:rPr>
                <w:rFonts w:ascii="Times New Roman" w:hAnsi="Times New Roman" w:cs="Times New Roman"/>
                <w:sz w:val="24"/>
                <w:szCs w:val="24"/>
              </w:rPr>
              <w:t xml:space="preserve"> </w:t>
            </w:r>
          </w:p>
          <w:p w:rsidR="00881370" w:rsidRPr="00932E9E" w:rsidRDefault="00881370" w:rsidP="00932E9E">
            <w:pPr>
              <w:rPr>
                <w:rFonts w:ascii="Times New Roman" w:hAnsi="Times New Roman" w:cs="Times New Roman"/>
                <w:sz w:val="24"/>
                <w:szCs w:val="24"/>
              </w:rPr>
            </w:pPr>
          </w:p>
          <w:p w:rsidR="00881370" w:rsidRPr="00932E9E" w:rsidRDefault="00881370" w:rsidP="00932E9E">
            <w:pPr>
              <w:rPr>
                <w:rFonts w:ascii="Times New Roman" w:hAnsi="Times New Roman" w:cs="Times New Roman"/>
                <w:sz w:val="24"/>
                <w:szCs w:val="24"/>
              </w:rPr>
            </w:pPr>
          </w:p>
          <w:p w:rsidR="00881370" w:rsidRPr="00932E9E" w:rsidRDefault="00881370" w:rsidP="00932E9E">
            <w:pPr>
              <w:rPr>
                <w:rFonts w:ascii="Times New Roman" w:hAnsi="Times New Roman" w:cs="Times New Roman"/>
                <w:sz w:val="24"/>
                <w:szCs w:val="24"/>
              </w:rPr>
            </w:pPr>
          </w:p>
          <w:p w:rsidR="00881370" w:rsidRPr="00932E9E" w:rsidRDefault="00881370" w:rsidP="00932E9E">
            <w:pPr>
              <w:tabs>
                <w:tab w:val="left" w:pos="2535"/>
              </w:tabs>
              <w:rPr>
                <w:rFonts w:ascii="Times New Roman" w:hAnsi="Times New Roman" w:cs="Times New Roman"/>
                <w:sz w:val="24"/>
                <w:szCs w:val="24"/>
              </w:rPr>
            </w:pPr>
            <w:r w:rsidRPr="00932E9E">
              <w:rPr>
                <w:rFonts w:ascii="Times New Roman" w:hAnsi="Times New Roman" w:cs="Times New Roman"/>
                <w:sz w:val="24"/>
                <w:szCs w:val="24"/>
              </w:rPr>
              <w:tab/>
            </w:r>
          </w:p>
          <w:p w:rsidR="00935F48" w:rsidRPr="00932E9E" w:rsidRDefault="00881370" w:rsidP="00932E9E">
            <w:pPr>
              <w:tabs>
                <w:tab w:val="left" w:pos="2535"/>
              </w:tabs>
              <w:rPr>
                <w:rFonts w:ascii="Times New Roman" w:hAnsi="Times New Roman" w:cs="Times New Roman"/>
                <w:sz w:val="24"/>
                <w:szCs w:val="24"/>
              </w:rPr>
            </w:pPr>
            <w:r w:rsidRPr="00932E9E">
              <w:rPr>
                <w:rFonts w:ascii="Times New Roman" w:hAnsi="Times New Roman" w:cs="Times New Roman"/>
                <w:sz w:val="24"/>
                <w:szCs w:val="24"/>
              </w:rPr>
              <w:t xml:space="preserve">                        образовательные </w:t>
            </w:r>
          </w:p>
          <w:p w:rsidR="00881370" w:rsidRPr="00932E9E" w:rsidRDefault="00881370" w:rsidP="00932E9E">
            <w:pPr>
              <w:tabs>
                <w:tab w:val="left" w:pos="2535"/>
              </w:tabs>
              <w:rPr>
                <w:rFonts w:ascii="Times New Roman" w:hAnsi="Times New Roman" w:cs="Times New Roman"/>
                <w:sz w:val="24"/>
                <w:szCs w:val="24"/>
              </w:rPr>
            </w:pPr>
            <w:r w:rsidRPr="00932E9E">
              <w:rPr>
                <w:rFonts w:ascii="Times New Roman" w:hAnsi="Times New Roman" w:cs="Times New Roman"/>
                <w:sz w:val="24"/>
                <w:szCs w:val="24"/>
              </w:rPr>
              <w:t xml:space="preserve">                        области</w:t>
            </w:r>
          </w:p>
        </w:tc>
        <w:tc>
          <w:tcPr>
            <w:tcW w:w="1134" w:type="dxa"/>
            <w:textDirection w:val="btLr"/>
          </w:tcPr>
          <w:p w:rsidR="00935F48" w:rsidRPr="00932E9E" w:rsidRDefault="00935F48" w:rsidP="00932E9E">
            <w:pPr>
              <w:tabs>
                <w:tab w:val="left" w:pos="9263"/>
              </w:tabs>
              <w:ind w:left="113" w:right="113"/>
              <w:jc w:val="center"/>
              <w:rPr>
                <w:rFonts w:ascii="Times New Roman" w:hAnsi="Times New Roman" w:cs="Times New Roman"/>
                <w:sz w:val="24"/>
                <w:szCs w:val="24"/>
              </w:rPr>
            </w:pPr>
            <w:r w:rsidRPr="00932E9E">
              <w:rPr>
                <w:rFonts w:ascii="Times New Roman" w:hAnsi="Times New Roman" w:cs="Times New Roman"/>
                <w:sz w:val="24"/>
                <w:szCs w:val="24"/>
              </w:rPr>
              <w:t>Речевое развитие</w:t>
            </w:r>
          </w:p>
        </w:tc>
        <w:tc>
          <w:tcPr>
            <w:tcW w:w="1134" w:type="dxa"/>
            <w:textDirection w:val="btLr"/>
          </w:tcPr>
          <w:p w:rsidR="00935F48" w:rsidRPr="00932E9E" w:rsidRDefault="00935F48" w:rsidP="00932E9E">
            <w:pPr>
              <w:tabs>
                <w:tab w:val="left" w:pos="9263"/>
              </w:tabs>
              <w:ind w:left="113" w:right="113"/>
              <w:jc w:val="center"/>
              <w:rPr>
                <w:rFonts w:ascii="Times New Roman" w:hAnsi="Times New Roman" w:cs="Times New Roman"/>
                <w:sz w:val="24"/>
                <w:szCs w:val="24"/>
              </w:rPr>
            </w:pPr>
            <w:r w:rsidRPr="00932E9E">
              <w:rPr>
                <w:rFonts w:ascii="Times New Roman" w:hAnsi="Times New Roman" w:cs="Times New Roman"/>
                <w:sz w:val="24"/>
                <w:szCs w:val="24"/>
              </w:rPr>
              <w:t>Познавательное развитие</w:t>
            </w:r>
          </w:p>
        </w:tc>
        <w:tc>
          <w:tcPr>
            <w:tcW w:w="1134" w:type="dxa"/>
            <w:textDirection w:val="btLr"/>
          </w:tcPr>
          <w:p w:rsidR="00935F48" w:rsidRPr="00932E9E" w:rsidRDefault="00935F48" w:rsidP="00932E9E">
            <w:pPr>
              <w:tabs>
                <w:tab w:val="left" w:pos="9263"/>
              </w:tabs>
              <w:ind w:left="113" w:right="113"/>
              <w:jc w:val="center"/>
              <w:rPr>
                <w:rFonts w:ascii="Times New Roman" w:hAnsi="Times New Roman" w:cs="Times New Roman"/>
                <w:sz w:val="24"/>
                <w:szCs w:val="24"/>
              </w:rPr>
            </w:pPr>
            <w:r w:rsidRPr="00932E9E">
              <w:rPr>
                <w:rFonts w:ascii="Times New Roman" w:hAnsi="Times New Roman" w:cs="Times New Roman"/>
                <w:sz w:val="24"/>
                <w:szCs w:val="24"/>
              </w:rPr>
              <w:t>Социально-коммуникативное развитие</w:t>
            </w:r>
          </w:p>
        </w:tc>
        <w:tc>
          <w:tcPr>
            <w:tcW w:w="926" w:type="dxa"/>
            <w:textDirection w:val="btLr"/>
          </w:tcPr>
          <w:p w:rsidR="00935F48" w:rsidRPr="00932E9E" w:rsidRDefault="00935F48" w:rsidP="00932E9E">
            <w:pPr>
              <w:tabs>
                <w:tab w:val="left" w:pos="9263"/>
              </w:tabs>
              <w:ind w:left="113" w:right="113"/>
              <w:jc w:val="center"/>
              <w:rPr>
                <w:rFonts w:ascii="Times New Roman" w:hAnsi="Times New Roman" w:cs="Times New Roman"/>
                <w:sz w:val="24"/>
                <w:szCs w:val="24"/>
              </w:rPr>
            </w:pPr>
            <w:r w:rsidRPr="00932E9E">
              <w:rPr>
                <w:rFonts w:ascii="Times New Roman" w:hAnsi="Times New Roman" w:cs="Times New Roman"/>
                <w:sz w:val="24"/>
                <w:szCs w:val="24"/>
              </w:rPr>
              <w:t>Физическое развитие</w:t>
            </w:r>
          </w:p>
        </w:tc>
        <w:tc>
          <w:tcPr>
            <w:tcW w:w="1134" w:type="dxa"/>
            <w:textDirection w:val="btLr"/>
          </w:tcPr>
          <w:p w:rsidR="00935F48" w:rsidRPr="00932E9E" w:rsidRDefault="00935F48" w:rsidP="00932E9E">
            <w:pPr>
              <w:tabs>
                <w:tab w:val="left" w:pos="9263"/>
              </w:tabs>
              <w:ind w:left="113" w:right="113"/>
              <w:jc w:val="center"/>
              <w:rPr>
                <w:rFonts w:ascii="Times New Roman" w:hAnsi="Times New Roman" w:cs="Times New Roman"/>
                <w:sz w:val="24"/>
                <w:szCs w:val="24"/>
              </w:rPr>
            </w:pPr>
            <w:r w:rsidRPr="00932E9E">
              <w:rPr>
                <w:rFonts w:ascii="Times New Roman" w:hAnsi="Times New Roman" w:cs="Times New Roman"/>
                <w:sz w:val="24"/>
                <w:szCs w:val="24"/>
              </w:rPr>
              <w:t>Художественно-эстетическое развитие</w:t>
            </w:r>
          </w:p>
        </w:tc>
        <w:tc>
          <w:tcPr>
            <w:tcW w:w="814" w:type="dxa"/>
            <w:textDirection w:val="btLr"/>
          </w:tcPr>
          <w:p w:rsidR="00935F48" w:rsidRPr="00932E9E" w:rsidRDefault="00935F48" w:rsidP="00932E9E">
            <w:pPr>
              <w:tabs>
                <w:tab w:val="left" w:pos="9263"/>
              </w:tabs>
              <w:ind w:left="113" w:right="113"/>
              <w:jc w:val="center"/>
              <w:rPr>
                <w:rFonts w:ascii="Times New Roman" w:hAnsi="Times New Roman" w:cs="Times New Roman"/>
                <w:sz w:val="24"/>
                <w:szCs w:val="24"/>
              </w:rPr>
            </w:pPr>
            <w:r w:rsidRPr="00932E9E">
              <w:rPr>
                <w:rFonts w:ascii="Times New Roman" w:hAnsi="Times New Roman" w:cs="Times New Roman"/>
                <w:sz w:val="24"/>
                <w:szCs w:val="24"/>
              </w:rPr>
              <w:t>итоговый результат</w:t>
            </w:r>
          </w:p>
          <w:p w:rsidR="00881370" w:rsidRPr="00932E9E" w:rsidRDefault="00881370" w:rsidP="00932E9E">
            <w:pPr>
              <w:tabs>
                <w:tab w:val="left" w:pos="9263"/>
              </w:tabs>
              <w:ind w:left="113" w:right="113"/>
              <w:jc w:val="center"/>
              <w:rPr>
                <w:rFonts w:ascii="Times New Roman" w:hAnsi="Times New Roman" w:cs="Times New Roman"/>
                <w:sz w:val="24"/>
                <w:szCs w:val="24"/>
              </w:rPr>
            </w:pPr>
          </w:p>
          <w:p w:rsidR="00881370" w:rsidRPr="00932E9E" w:rsidRDefault="00881370" w:rsidP="00932E9E">
            <w:pPr>
              <w:tabs>
                <w:tab w:val="left" w:pos="9263"/>
              </w:tabs>
              <w:ind w:left="113" w:right="113"/>
              <w:jc w:val="center"/>
              <w:rPr>
                <w:rFonts w:ascii="Times New Roman" w:hAnsi="Times New Roman" w:cs="Times New Roman"/>
                <w:sz w:val="24"/>
                <w:szCs w:val="24"/>
              </w:rPr>
            </w:pPr>
          </w:p>
          <w:p w:rsidR="00881370" w:rsidRPr="00932E9E" w:rsidRDefault="00881370" w:rsidP="00932E9E">
            <w:pPr>
              <w:tabs>
                <w:tab w:val="left" w:pos="9263"/>
              </w:tabs>
              <w:ind w:left="113" w:right="113"/>
              <w:jc w:val="center"/>
              <w:rPr>
                <w:rFonts w:ascii="Times New Roman" w:hAnsi="Times New Roman" w:cs="Times New Roman"/>
                <w:sz w:val="24"/>
                <w:szCs w:val="24"/>
              </w:rPr>
            </w:pPr>
          </w:p>
          <w:p w:rsidR="00881370" w:rsidRPr="00932E9E" w:rsidRDefault="00881370" w:rsidP="00932E9E">
            <w:pPr>
              <w:tabs>
                <w:tab w:val="left" w:pos="9263"/>
              </w:tabs>
              <w:ind w:left="113" w:right="113"/>
              <w:jc w:val="center"/>
              <w:rPr>
                <w:rFonts w:ascii="Times New Roman" w:hAnsi="Times New Roman" w:cs="Times New Roman"/>
                <w:sz w:val="24"/>
                <w:szCs w:val="24"/>
              </w:rPr>
            </w:pPr>
          </w:p>
          <w:p w:rsidR="00881370" w:rsidRPr="00932E9E" w:rsidRDefault="00881370" w:rsidP="00932E9E">
            <w:pPr>
              <w:tabs>
                <w:tab w:val="left" w:pos="9263"/>
              </w:tabs>
              <w:ind w:left="113" w:right="113"/>
              <w:jc w:val="center"/>
              <w:rPr>
                <w:rFonts w:ascii="Times New Roman" w:hAnsi="Times New Roman" w:cs="Times New Roman"/>
                <w:sz w:val="24"/>
                <w:szCs w:val="24"/>
              </w:rPr>
            </w:pPr>
          </w:p>
          <w:p w:rsidR="00881370" w:rsidRPr="00932E9E" w:rsidRDefault="00881370" w:rsidP="00932E9E">
            <w:pPr>
              <w:tabs>
                <w:tab w:val="left" w:pos="9263"/>
              </w:tabs>
              <w:ind w:left="113" w:right="113"/>
              <w:jc w:val="center"/>
              <w:rPr>
                <w:rFonts w:ascii="Times New Roman" w:hAnsi="Times New Roman" w:cs="Times New Roman"/>
                <w:sz w:val="24"/>
                <w:szCs w:val="24"/>
              </w:rPr>
            </w:pPr>
          </w:p>
        </w:tc>
      </w:tr>
      <w:tr w:rsidR="00881370" w:rsidRPr="00932E9E" w:rsidTr="00881370">
        <w:trPr>
          <w:jc w:val="center"/>
        </w:trPr>
        <w:tc>
          <w:tcPr>
            <w:tcW w:w="3936" w:type="dxa"/>
          </w:tcPr>
          <w:p w:rsidR="00935F48" w:rsidRPr="00932E9E" w:rsidRDefault="00E17EFF" w:rsidP="00932E9E">
            <w:pPr>
              <w:tabs>
                <w:tab w:val="left" w:pos="9263"/>
              </w:tabs>
              <w:jc w:val="center"/>
              <w:rPr>
                <w:rFonts w:ascii="Times New Roman" w:hAnsi="Times New Roman" w:cs="Times New Roman"/>
                <w:sz w:val="24"/>
                <w:szCs w:val="24"/>
              </w:rPr>
            </w:pPr>
            <w:r w:rsidRPr="00932E9E">
              <w:rPr>
                <w:rFonts w:ascii="Times New Roman" w:hAnsi="Times New Roman" w:cs="Times New Roman"/>
                <w:sz w:val="24"/>
                <w:szCs w:val="24"/>
              </w:rPr>
              <w:t xml:space="preserve"> младшая</w:t>
            </w:r>
          </w:p>
        </w:tc>
        <w:tc>
          <w:tcPr>
            <w:tcW w:w="1134" w:type="dxa"/>
          </w:tcPr>
          <w:p w:rsidR="00935F48" w:rsidRPr="00932E9E" w:rsidRDefault="00DB505D" w:rsidP="00932E9E">
            <w:pPr>
              <w:tabs>
                <w:tab w:val="left" w:pos="9263"/>
              </w:tabs>
              <w:jc w:val="center"/>
              <w:rPr>
                <w:rFonts w:ascii="Times New Roman" w:hAnsi="Times New Roman" w:cs="Times New Roman"/>
                <w:sz w:val="24"/>
                <w:szCs w:val="24"/>
              </w:rPr>
            </w:pPr>
            <w:r w:rsidRPr="00932E9E">
              <w:rPr>
                <w:rFonts w:ascii="Times New Roman" w:hAnsi="Times New Roman" w:cs="Times New Roman"/>
                <w:sz w:val="24"/>
                <w:szCs w:val="24"/>
              </w:rPr>
              <w:t>3,</w:t>
            </w:r>
            <w:r w:rsidR="00915877">
              <w:rPr>
                <w:rFonts w:ascii="Times New Roman" w:hAnsi="Times New Roman" w:cs="Times New Roman"/>
                <w:sz w:val="24"/>
                <w:szCs w:val="24"/>
              </w:rPr>
              <w:t>8</w:t>
            </w:r>
          </w:p>
        </w:tc>
        <w:tc>
          <w:tcPr>
            <w:tcW w:w="1134" w:type="dxa"/>
          </w:tcPr>
          <w:p w:rsidR="00935F48" w:rsidRPr="00932E9E" w:rsidRDefault="00CC1648" w:rsidP="00932E9E">
            <w:pPr>
              <w:tabs>
                <w:tab w:val="left" w:pos="9263"/>
              </w:tabs>
              <w:jc w:val="center"/>
              <w:rPr>
                <w:rFonts w:ascii="Times New Roman" w:hAnsi="Times New Roman" w:cs="Times New Roman"/>
                <w:sz w:val="24"/>
                <w:szCs w:val="24"/>
              </w:rPr>
            </w:pPr>
            <w:r>
              <w:rPr>
                <w:rFonts w:ascii="Times New Roman" w:hAnsi="Times New Roman" w:cs="Times New Roman"/>
                <w:sz w:val="24"/>
                <w:szCs w:val="24"/>
              </w:rPr>
              <w:t>3,</w:t>
            </w:r>
            <w:r w:rsidR="00915877">
              <w:rPr>
                <w:rFonts w:ascii="Times New Roman" w:hAnsi="Times New Roman" w:cs="Times New Roman"/>
                <w:sz w:val="24"/>
                <w:szCs w:val="24"/>
              </w:rPr>
              <w:t>9</w:t>
            </w:r>
          </w:p>
        </w:tc>
        <w:tc>
          <w:tcPr>
            <w:tcW w:w="1134" w:type="dxa"/>
          </w:tcPr>
          <w:p w:rsidR="00935F48" w:rsidRPr="00932E9E" w:rsidRDefault="00DB505D" w:rsidP="00932E9E">
            <w:pPr>
              <w:tabs>
                <w:tab w:val="left" w:pos="9263"/>
              </w:tabs>
              <w:jc w:val="center"/>
              <w:rPr>
                <w:rFonts w:ascii="Times New Roman" w:hAnsi="Times New Roman" w:cs="Times New Roman"/>
                <w:sz w:val="24"/>
                <w:szCs w:val="24"/>
              </w:rPr>
            </w:pPr>
            <w:r w:rsidRPr="00932E9E">
              <w:rPr>
                <w:rFonts w:ascii="Times New Roman" w:hAnsi="Times New Roman" w:cs="Times New Roman"/>
                <w:sz w:val="24"/>
                <w:szCs w:val="24"/>
              </w:rPr>
              <w:t>3,</w:t>
            </w:r>
            <w:r w:rsidR="00915877">
              <w:rPr>
                <w:rFonts w:ascii="Times New Roman" w:hAnsi="Times New Roman" w:cs="Times New Roman"/>
                <w:sz w:val="24"/>
                <w:szCs w:val="24"/>
              </w:rPr>
              <w:t>8</w:t>
            </w:r>
          </w:p>
        </w:tc>
        <w:tc>
          <w:tcPr>
            <w:tcW w:w="926" w:type="dxa"/>
          </w:tcPr>
          <w:p w:rsidR="00935F48" w:rsidRPr="00932E9E" w:rsidRDefault="00915877" w:rsidP="00932E9E">
            <w:pPr>
              <w:tabs>
                <w:tab w:val="left" w:pos="9263"/>
              </w:tabs>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tcPr>
          <w:p w:rsidR="00935F48" w:rsidRPr="00932E9E" w:rsidRDefault="00DB505D" w:rsidP="00932E9E">
            <w:pPr>
              <w:tabs>
                <w:tab w:val="left" w:pos="9263"/>
              </w:tabs>
              <w:jc w:val="center"/>
              <w:rPr>
                <w:rFonts w:ascii="Times New Roman" w:hAnsi="Times New Roman" w:cs="Times New Roman"/>
                <w:sz w:val="24"/>
                <w:szCs w:val="24"/>
              </w:rPr>
            </w:pPr>
            <w:r w:rsidRPr="00932E9E">
              <w:rPr>
                <w:rFonts w:ascii="Times New Roman" w:hAnsi="Times New Roman" w:cs="Times New Roman"/>
                <w:sz w:val="24"/>
                <w:szCs w:val="24"/>
              </w:rPr>
              <w:t>3,</w:t>
            </w:r>
            <w:r w:rsidR="00915877">
              <w:rPr>
                <w:rFonts w:ascii="Times New Roman" w:hAnsi="Times New Roman" w:cs="Times New Roman"/>
                <w:sz w:val="24"/>
                <w:szCs w:val="24"/>
              </w:rPr>
              <w:t>9</w:t>
            </w:r>
          </w:p>
        </w:tc>
        <w:tc>
          <w:tcPr>
            <w:tcW w:w="814" w:type="dxa"/>
          </w:tcPr>
          <w:p w:rsidR="00935F48" w:rsidRPr="00932E9E" w:rsidRDefault="00DB505D" w:rsidP="00932E9E">
            <w:pPr>
              <w:tabs>
                <w:tab w:val="left" w:pos="9263"/>
              </w:tabs>
              <w:jc w:val="center"/>
              <w:rPr>
                <w:rFonts w:ascii="Times New Roman" w:hAnsi="Times New Roman" w:cs="Times New Roman"/>
                <w:sz w:val="24"/>
                <w:szCs w:val="24"/>
              </w:rPr>
            </w:pPr>
            <w:r w:rsidRPr="00932E9E">
              <w:rPr>
                <w:rFonts w:ascii="Times New Roman" w:hAnsi="Times New Roman" w:cs="Times New Roman"/>
                <w:sz w:val="24"/>
                <w:szCs w:val="24"/>
              </w:rPr>
              <w:t>3,</w:t>
            </w:r>
            <w:r w:rsidR="00915877">
              <w:rPr>
                <w:rFonts w:ascii="Times New Roman" w:hAnsi="Times New Roman" w:cs="Times New Roman"/>
                <w:sz w:val="24"/>
                <w:szCs w:val="24"/>
              </w:rPr>
              <w:t>9</w:t>
            </w:r>
          </w:p>
        </w:tc>
      </w:tr>
      <w:tr w:rsidR="00881370" w:rsidRPr="00932E9E" w:rsidTr="00881370">
        <w:trPr>
          <w:jc w:val="center"/>
        </w:trPr>
        <w:tc>
          <w:tcPr>
            <w:tcW w:w="3936" w:type="dxa"/>
          </w:tcPr>
          <w:p w:rsidR="00935F48" w:rsidRPr="00932E9E" w:rsidRDefault="001746D9" w:rsidP="00932E9E">
            <w:pPr>
              <w:tabs>
                <w:tab w:val="left" w:pos="9263"/>
              </w:tabs>
              <w:jc w:val="center"/>
              <w:rPr>
                <w:rFonts w:ascii="Times New Roman" w:hAnsi="Times New Roman" w:cs="Times New Roman"/>
                <w:sz w:val="24"/>
                <w:szCs w:val="24"/>
              </w:rPr>
            </w:pPr>
            <w:r w:rsidRPr="00932E9E">
              <w:rPr>
                <w:rFonts w:ascii="Times New Roman" w:hAnsi="Times New Roman" w:cs="Times New Roman"/>
                <w:sz w:val="24"/>
                <w:szCs w:val="24"/>
              </w:rPr>
              <w:t>с</w:t>
            </w:r>
            <w:r w:rsidR="00E17EFF" w:rsidRPr="00932E9E">
              <w:rPr>
                <w:rFonts w:ascii="Times New Roman" w:hAnsi="Times New Roman" w:cs="Times New Roman"/>
                <w:sz w:val="24"/>
                <w:szCs w:val="24"/>
              </w:rPr>
              <w:t>таршая</w:t>
            </w:r>
          </w:p>
        </w:tc>
        <w:tc>
          <w:tcPr>
            <w:tcW w:w="1134" w:type="dxa"/>
          </w:tcPr>
          <w:p w:rsidR="00935F48" w:rsidRPr="00932E9E" w:rsidRDefault="00915877" w:rsidP="00932E9E">
            <w:pPr>
              <w:tabs>
                <w:tab w:val="left" w:pos="9263"/>
              </w:tabs>
              <w:jc w:val="center"/>
              <w:rPr>
                <w:rFonts w:ascii="Times New Roman" w:hAnsi="Times New Roman" w:cs="Times New Roman"/>
                <w:sz w:val="24"/>
                <w:szCs w:val="24"/>
              </w:rPr>
            </w:pPr>
            <w:r>
              <w:rPr>
                <w:rFonts w:ascii="Times New Roman" w:hAnsi="Times New Roman" w:cs="Times New Roman"/>
                <w:sz w:val="24"/>
                <w:szCs w:val="24"/>
              </w:rPr>
              <w:t>4.2</w:t>
            </w:r>
          </w:p>
        </w:tc>
        <w:tc>
          <w:tcPr>
            <w:tcW w:w="1134" w:type="dxa"/>
          </w:tcPr>
          <w:p w:rsidR="00935F48" w:rsidRPr="00932E9E" w:rsidRDefault="00915877" w:rsidP="00932E9E">
            <w:pPr>
              <w:tabs>
                <w:tab w:val="left" w:pos="9263"/>
              </w:tabs>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tcPr>
          <w:p w:rsidR="00935F48" w:rsidRPr="00932E9E" w:rsidRDefault="00915877" w:rsidP="00932E9E">
            <w:pPr>
              <w:tabs>
                <w:tab w:val="left" w:pos="9263"/>
              </w:tabs>
              <w:jc w:val="center"/>
              <w:rPr>
                <w:rFonts w:ascii="Times New Roman" w:hAnsi="Times New Roman" w:cs="Times New Roman"/>
                <w:sz w:val="24"/>
                <w:szCs w:val="24"/>
              </w:rPr>
            </w:pPr>
            <w:r>
              <w:rPr>
                <w:rFonts w:ascii="Times New Roman" w:hAnsi="Times New Roman" w:cs="Times New Roman"/>
                <w:sz w:val="24"/>
                <w:szCs w:val="24"/>
              </w:rPr>
              <w:t>4.4</w:t>
            </w:r>
          </w:p>
        </w:tc>
        <w:tc>
          <w:tcPr>
            <w:tcW w:w="926" w:type="dxa"/>
          </w:tcPr>
          <w:p w:rsidR="00935F48" w:rsidRPr="00932E9E" w:rsidRDefault="00915877" w:rsidP="00932E9E">
            <w:pPr>
              <w:tabs>
                <w:tab w:val="left" w:pos="9263"/>
              </w:tabs>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tcPr>
          <w:p w:rsidR="00935F48" w:rsidRPr="00932E9E" w:rsidRDefault="00DB505D" w:rsidP="00932E9E">
            <w:pPr>
              <w:tabs>
                <w:tab w:val="left" w:pos="9263"/>
              </w:tabs>
              <w:jc w:val="center"/>
              <w:rPr>
                <w:rFonts w:ascii="Times New Roman" w:hAnsi="Times New Roman" w:cs="Times New Roman"/>
                <w:sz w:val="24"/>
                <w:szCs w:val="24"/>
              </w:rPr>
            </w:pPr>
            <w:r w:rsidRPr="00932E9E">
              <w:rPr>
                <w:rFonts w:ascii="Times New Roman" w:hAnsi="Times New Roman" w:cs="Times New Roman"/>
                <w:sz w:val="24"/>
                <w:szCs w:val="24"/>
              </w:rPr>
              <w:t>4,</w:t>
            </w:r>
            <w:r w:rsidR="00915877">
              <w:rPr>
                <w:rFonts w:ascii="Times New Roman" w:hAnsi="Times New Roman" w:cs="Times New Roman"/>
                <w:sz w:val="24"/>
                <w:szCs w:val="24"/>
              </w:rPr>
              <w:t>2</w:t>
            </w:r>
          </w:p>
        </w:tc>
        <w:tc>
          <w:tcPr>
            <w:tcW w:w="814" w:type="dxa"/>
          </w:tcPr>
          <w:p w:rsidR="00935F48" w:rsidRPr="00932E9E" w:rsidRDefault="00915877" w:rsidP="00932E9E">
            <w:pPr>
              <w:tabs>
                <w:tab w:val="left" w:pos="9263"/>
              </w:tabs>
              <w:jc w:val="center"/>
              <w:rPr>
                <w:rFonts w:ascii="Times New Roman" w:hAnsi="Times New Roman" w:cs="Times New Roman"/>
                <w:sz w:val="24"/>
                <w:szCs w:val="24"/>
              </w:rPr>
            </w:pPr>
            <w:r>
              <w:rPr>
                <w:rFonts w:ascii="Times New Roman" w:hAnsi="Times New Roman" w:cs="Times New Roman"/>
                <w:sz w:val="24"/>
                <w:szCs w:val="24"/>
              </w:rPr>
              <w:t>4.9</w:t>
            </w:r>
          </w:p>
        </w:tc>
      </w:tr>
    </w:tbl>
    <w:p w:rsidR="00F914FB" w:rsidRDefault="00F914FB" w:rsidP="00932E9E">
      <w:pPr>
        <w:tabs>
          <w:tab w:val="left" w:pos="9263"/>
        </w:tabs>
        <w:spacing w:after="0" w:line="240" w:lineRule="auto"/>
        <w:rPr>
          <w:rFonts w:ascii="Times New Roman" w:hAnsi="Times New Roman" w:cs="Times New Roman"/>
          <w:sz w:val="24"/>
          <w:szCs w:val="24"/>
        </w:rPr>
      </w:pPr>
    </w:p>
    <w:p w:rsidR="00935F48" w:rsidRPr="00F914FB" w:rsidRDefault="00881370" w:rsidP="00932E9E">
      <w:pPr>
        <w:tabs>
          <w:tab w:val="left" w:pos="9263"/>
        </w:tabs>
        <w:spacing w:after="0" w:line="240" w:lineRule="auto"/>
        <w:rPr>
          <w:rFonts w:ascii="Times New Roman" w:hAnsi="Times New Roman" w:cs="Times New Roman"/>
          <w:b/>
          <w:sz w:val="24"/>
          <w:szCs w:val="24"/>
        </w:rPr>
      </w:pPr>
      <w:r w:rsidRPr="00F914FB">
        <w:rPr>
          <w:rFonts w:ascii="Times New Roman" w:hAnsi="Times New Roman" w:cs="Times New Roman"/>
          <w:b/>
          <w:sz w:val="24"/>
          <w:szCs w:val="24"/>
        </w:rPr>
        <w:t>Средний балл освоения образовательной программы во</w:t>
      </w:r>
      <w:r w:rsidR="00915877">
        <w:rPr>
          <w:rFonts w:ascii="Times New Roman" w:hAnsi="Times New Roman" w:cs="Times New Roman"/>
          <w:b/>
          <w:sz w:val="24"/>
          <w:szCs w:val="24"/>
        </w:rPr>
        <w:t>спитанниками детского сада – 4,4, что составляет 81</w:t>
      </w:r>
      <w:r w:rsidRPr="00F914FB">
        <w:rPr>
          <w:rFonts w:ascii="Times New Roman" w:hAnsi="Times New Roman" w:cs="Times New Roman"/>
          <w:b/>
          <w:sz w:val="24"/>
          <w:szCs w:val="24"/>
        </w:rPr>
        <w:t xml:space="preserve">%. </w:t>
      </w:r>
    </w:p>
    <w:p w:rsidR="00F14955" w:rsidRPr="00932E9E" w:rsidRDefault="00F14955" w:rsidP="00932E9E">
      <w:pPr>
        <w:tabs>
          <w:tab w:val="left" w:pos="9263"/>
        </w:tabs>
        <w:spacing w:after="0" w:line="240" w:lineRule="auto"/>
        <w:jc w:val="center"/>
        <w:rPr>
          <w:rFonts w:ascii="Times New Roman" w:eastAsia="Times New Roman" w:hAnsi="Times New Roman" w:cs="Times New Roman"/>
          <w:b/>
          <w:sz w:val="24"/>
          <w:szCs w:val="24"/>
          <w:lang w:eastAsia="ru-RU"/>
        </w:rPr>
      </w:pPr>
    </w:p>
    <w:p w:rsidR="00BE03B2" w:rsidRDefault="00BE03B2" w:rsidP="00932E9E">
      <w:pPr>
        <w:spacing w:after="0" w:line="240" w:lineRule="auto"/>
        <w:rPr>
          <w:rFonts w:ascii="Times New Roman" w:eastAsia="Times New Roman" w:hAnsi="Times New Roman" w:cs="Times New Roman"/>
          <w:b/>
          <w:bCs/>
          <w:sz w:val="24"/>
          <w:szCs w:val="24"/>
          <w:lang w:eastAsia="ru-RU"/>
        </w:rPr>
      </w:pPr>
      <w:r w:rsidRPr="00932E9E">
        <w:rPr>
          <w:rFonts w:ascii="Times New Roman" w:eastAsia="Times New Roman" w:hAnsi="Times New Roman" w:cs="Times New Roman"/>
          <w:b/>
          <w:bCs/>
          <w:sz w:val="24"/>
          <w:szCs w:val="24"/>
          <w:lang w:eastAsia="ru-RU"/>
        </w:rPr>
        <w:t>Готовность детей к обучению в школе составляет 100%</w:t>
      </w:r>
    </w:p>
    <w:p w:rsidR="00DD6BB3" w:rsidRDefault="00DD6BB3" w:rsidP="00DD6BB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lastRenderedPageBreak/>
        <w:t xml:space="preserve">  </w:t>
      </w:r>
      <w:r w:rsidRPr="00DD6BB3">
        <w:rPr>
          <w:rFonts w:ascii="Times New Roman" w:eastAsia="Times New Roman" w:hAnsi="Times New Roman" w:cs="Times New Roman"/>
          <w:bCs/>
          <w:sz w:val="24"/>
          <w:szCs w:val="24"/>
          <w:lang w:eastAsia="ru-RU"/>
        </w:rPr>
        <w:t xml:space="preserve"> В </w:t>
      </w:r>
      <w:r w:rsidR="00915877">
        <w:rPr>
          <w:rFonts w:ascii="Times New Roman" w:eastAsia="Times New Roman" w:hAnsi="Times New Roman" w:cs="Times New Roman"/>
          <w:bCs/>
          <w:sz w:val="24"/>
          <w:szCs w:val="24"/>
          <w:lang w:eastAsia="ru-RU"/>
        </w:rPr>
        <w:t xml:space="preserve">мае </w:t>
      </w:r>
      <w:r>
        <w:rPr>
          <w:rFonts w:ascii="Times New Roman" w:eastAsia="Times New Roman" w:hAnsi="Times New Roman" w:cs="Times New Roman"/>
          <w:bCs/>
          <w:sz w:val="24"/>
          <w:szCs w:val="24"/>
          <w:lang w:eastAsia="ru-RU"/>
        </w:rPr>
        <w:t xml:space="preserve"> педагоги ДОУ проводили обследование воспитанников старшей разновозрастной группы на предмет оценки </w:t>
      </w:r>
      <w:proofErr w:type="spellStart"/>
      <w:r>
        <w:rPr>
          <w:rFonts w:ascii="Times New Roman" w:eastAsia="Times New Roman" w:hAnsi="Times New Roman" w:cs="Times New Roman"/>
          <w:bCs/>
          <w:sz w:val="24"/>
          <w:szCs w:val="24"/>
          <w:lang w:eastAsia="ru-RU"/>
        </w:rPr>
        <w:t>сформированности</w:t>
      </w:r>
      <w:proofErr w:type="spellEnd"/>
      <w:r>
        <w:rPr>
          <w:rFonts w:ascii="Times New Roman" w:eastAsia="Times New Roman" w:hAnsi="Times New Roman" w:cs="Times New Roman"/>
          <w:bCs/>
          <w:sz w:val="24"/>
          <w:szCs w:val="24"/>
          <w:lang w:eastAsia="ru-RU"/>
        </w:rPr>
        <w:t xml:space="preserve"> предпосылок к учебной деятельности.</w:t>
      </w:r>
      <w:r w:rsidR="0091587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Задания позволили оценить уровень </w:t>
      </w:r>
      <w:proofErr w:type="spellStart"/>
      <w:r>
        <w:rPr>
          <w:rFonts w:ascii="Times New Roman" w:eastAsia="Times New Roman" w:hAnsi="Times New Roman" w:cs="Times New Roman"/>
          <w:bCs/>
          <w:sz w:val="24"/>
          <w:szCs w:val="24"/>
          <w:lang w:eastAsia="ru-RU"/>
        </w:rPr>
        <w:t>сформированности</w:t>
      </w:r>
      <w:proofErr w:type="spellEnd"/>
      <w:r>
        <w:rPr>
          <w:rFonts w:ascii="Times New Roman" w:eastAsia="Times New Roman" w:hAnsi="Times New Roman" w:cs="Times New Roman"/>
          <w:bCs/>
          <w:sz w:val="24"/>
          <w:szCs w:val="24"/>
          <w:lang w:eastAsia="ru-RU"/>
        </w:rPr>
        <w:t xml:space="preserve">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w:t>
      </w:r>
      <w:proofErr w:type="gramStart"/>
      <w:r>
        <w:rPr>
          <w:rFonts w:ascii="Times New Roman" w:eastAsia="Times New Roman" w:hAnsi="Times New Roman" w:cs="Times New Roman"/>
          <w:bCs/>
          <w:sz w:val="24"/>
          <w:szCs w:val="24"/>
          <w:lang w:eastAsia="ru-RU"/>
        </w:rPr>
        <w:t xml:space="preserve"> ,</w:t>
      </w:r>
      <w:proofErr w:type="gramEnd"/>
      <w:r>
        <w:rPr>
          <w:rFonts w:ascii="Times New Roman" w:eastAsia="Times New Roman" w:hAnsi="Times New Roman" w:cs="Times New Roman"/>
          <w:bCs/>
          <w:sz w:val="24"/>
          <w:szCs w:val="24"/>
          <w:lang w:eastAsia="ru-RU"/>
        </w:rPr>
        <w:t xml:space="preserve">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перезаключения внимания, работоспособности, темпа, целенаправленности деятельности и самоконтроля</w:t>
      </w:r>
      <w:r w:rsidR="00783CCF">
        <w:rPr>
          <w:rFonts w:ascii="Times New Roman" w:eastAsia="Times New Roman" w:hAnsi="Times New Roman" w:cs="Times New Roman"/>
          <w:bCs/>
          <w:sz w:val="24"/>
          <w:szCs w:val="24"/>
          <w:lang w:eastAsia="ru-RU"/>
        </w:rPr>
        <w:t>.</w:t>
      </w:r>
    </w:p>
    <w:p w:rsidR="00783CCF" w:rsidRPr="00DD6BB3" w:rsidRDefault="00783CCF" w:rsidP="00DD6BB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ДОУ.</w:t>
      </w:r>
    </w:p>
    <w:p w:rsidR="007D1D3D" w:rsidRPr="000A3625" w:rsidRDefault="007D1D3D" w:rsidP="00932E9E">
      <w:pPr>
        <w:spacing w:after="0" w:line="240" w:lineRule="auto"/>
        <w:jc w:val="both"/>
        <w:rPr>
          <w:rFonts w:ascii="Times New Roman" w:eastAsia="Times New Roman" w:hAnsi="Times New Roman" w:cs="Times New Roman"/>
          <w:b/>
          <w:i/>
          <w:sz w:val="24"/>
          <w:szCs w:val="24"/>
          <w:lang w:eastAsia="ru-RU"/>
        </w:rPr>
      </w:pPr>
      <w:r w:rsidRPr="000A3625">
        <w:rPr>
          <w:rFonts w:ascii="Times New Roman" w:eastAsia="Times New Roman" w:hAnsi="Times New Roman" w:cs="Times New Roman"/>
          <w:b/>
          <w:bCs/>
          <w:sz w:val="32"/>
          <w:szCs w:val="32"/>
          <w:lang w:eastAsia="ru-RU"/>
        </w:rPr>
        <w:t>Вывод</w:t>
      </w:r>
      <w:r w:rsidRPr="00932E9E">
        <w:rPr>
          <w:rFonts w:ascii="Times New Roman" w:eastAsia="Times New Roman" w:hAnsi="Times New Roman" w:cs="Times New Roman"/>
          <w:b/>
          <w:bCs/>
          <w:sz w:val="24"/>
          <w:szCs w:val="24"/>
          <w:lang w:eastAsia="ru-RU"/>
        </w:rPr>
        <w:t>:  </w:t>
      </w:r>
      <w:r w:rsidRPr="000A3625">
        <w:rPr>
          <w:rFonts w:ascii="Times New Roman" w:eastAsia="Times New Roman" w:hAnsi="Times New Roman" w:cs="Times New Roman"/>
          <w:b/>
          <w:i/>
          <w:sz w:val="24"/>
          <w:szCs w:val="24"/>
          <w:lang w:eastAsia="ru-RU"/>
        </w:rPr>
        <w:t>Результаты педагогического анализа показывают преобладание детей с вы</w:t>
      </w:r>
      <w:r w:rsidR="008A2457" w:rsidRPr="000A3625">
        <w:rPr>
          <w:rFonts w:ascii="Times New Roman" w:eastAsia="Times New Roman" w:hAnsi="Times New Roman" w:cs="Times New Roman"/>
          <w:b/>
          <w:i/>
          <w:sz w:val="24"/>
          <w:szCs w:val="24"/>
          <w:lang w:eastAsia="ru-RU"/>
        </w:rPr>
        <w:t>соким и средним</w:t>
      </w:r>
      <w:r w:rsidRPr="000A3625">
        <w:rPr>
          <w:rFonts w:ascii="Times New Roman" w:eastAsia="Times New Roman" w:hAnsi="Times New Roman" w:cs="Times New Roman"/>
          <w:b/>
          <w:i/>
          <w:sz w:val="24"/>
          <w:szCs w:val="24"/>
          <w:lang w:eastAsia="ru-RU"/>
        </w:rPr>
        <w:t>  уровнями развития, что говорит об эффективности педагогического процесса в ДОУ.</w:t>
      </w:r>
    </w:p>
    <w:p w:rsidR="002C499E" w:rsidRDefault="002C499E" w:rsidP="00932E9E">
      <w:pPr>
        <w:spacing w:after="0" w:line="240" w:lineRule="auto"/>
        <w:jc w:val="both"/>
        <w:rPr>
          <w:rFonts w:ascii="Times New Roman" w:eastAsia="Times New Roman" w:hAnsi="Times New Roman" w:cs="Times New Roman"/>
          <w:b/>
          <w:bCs/>
          <w:sz w:val="24"/>
          <w:szCs w:val="24"/>
          <w:lang w:eastAsia="ru-RU"/>
        </w:rPr>
      </w:pPr>
    </w:p>
    <w:p w:rsidR="00DE3DD1" w:rsidRPr="00932E9E" w:rsidRDefault="008C2ED2" w:rsidP="00932E9E">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w:t>
      </w:r>
      <w:r w:rsidR="007D1D3D" w:rsidRPr="00932E9E">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Оценка качества</w:t>
      </w:r>
      <w:r w:rsidR="007D1D3D" w:rsidRPr="00932E9E">
        <w:rPr>
          <w:rFonts w:ascii="Times New Roman" w:eastAsia="Times New Roman" w:hAnsi="Times New Roman" w:cs="Times New Roman"/>
          <w:b/>
          <w:bCs/>
          <w:sz w:val="24"/>
          <w:szCs w:val="24"/>
          <w:lang w:eastAsia="ru-RU"/>
        </w:rPr>
        <w:t xml:space="preserve"> кадрового обеспечения </w:t>
      </w:r>
    </w:p>
    <w:p w:rsidR="004D4E34" w:rsidRPr="00932E9E" w:rsidRDefault="002C499E" w:rsidP="00932E9E">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004D4E34" w:rsidRPr="00932E9E">
        <w:rPr>
          <w:rFonts w:ascii="Times New Roman" w:eastAsia="Times New Roman" w:hAnsi="Times New Roman" w:cs="Times New Roman"/>
          <w:sz w:val="24"/>
          <w:szCs w:val="24"/>
          <w:lang w:eastAsia="ru-RU"/>
        </w:rPr>
        <w:t xml:space="preserve">Дошкольное образовательное учреждение укомплектовано кадрами - 100%.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166"/>
        <w:gridCol w:w="5854"/>
      </w:tblGrid>
      <w:tr w:rsidR="004D4E34" w:rsidRPr="00932E9E" w:rsidTr="002D50A7">
        <w:trPr>
          <w:tblCellSpacing w:w="15" w:type="dxa"/>
        </w:trPr>
        <w:tc>
          <w:tcPr>
            <w:tcW w:w="4121" w:type="dxa"/>
            <w:vAlign w:val="center"/>
            <w:hideMark/>
          </w:tcPr>
          <w:p w:rsidR="004D4E34" w:rsidRPr="00932E9E" w:rsidRDefault="004D4E34"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Характеристика педагогического коллектива</w:t>
            </w:r>
          </w:p>
          <w:p w:rsidR="004D4E34" w:rsidRPr="00932E9E" w:rsidRDefault="004D4E34"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w:t>
            </w:r>
          </w:p>
        </w:tc>
        <w:tc>
          <w:tcPr>
            <w:tcW w:w="5809" w:type="dxa"/>
            <w:vAlign w:val="center"/>
            <w:hideMark/>
          </w:tcPr>
          <w:p w:rsidR="004D4E34" w:rsidRPr="00932E9E" w:rsidRDefault="00192AAD"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количество — 3</w:t>
            </w:r>
          </w:p>
          <w:p w:rsidR="004D4E34" w:rsidRPr="00932E9E" w:rsidRDefault="003819D2"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 3</w:t>
            </w:r>
          </w:p>
          <w:p w:rsidR="00951E53" w:rsidRDefault="004D4E34"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Музыкальный руководитель</w:t>
            </w:r>
          </w:p>
          <w:p w:rsidR="004D4E34" w:rsidRPr="00932E9E" w:rsidRDefault="00951E53"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(внутреннее совмещение)</w:t>
            </w:r>
            <w:r w:rsidR="004D4E34" w:rsidRPr="00932E9E">
              <w:rPr>
                <w:rFonts w:ascii="Times New Roman" w:eastAsia="Times New Roman" w:hAnsi="Times New Roman" w:cs="Times New Roman"/>
                <w:sz w:val="24"/>
                <w:szCs w:val="24"/>
                <w:lang w:eastAsia="ru-RU"/>
              </w:rPr>
              <w:t xml:space="preserve"> — 1</w:t>
            </w:r>
          </w:p>
          <w:p w:rsidR="004D4E34" w:rsidRPr="00932E9E" w:rsidRDefault="004D4E34" w:rsidP="003819D2">
            <w:pPr>
              <w:spacing w:after="0" w:line="240" w:lineRule="auto"/>
              <w:rPr>
                <w:rFonts w:ascii="Times New Roman" w:eastAsia="Times New Roman" w:hAnsi="Times New Roman" w:cs="Times New Roman"/>
                <w:sz w:val="24"/>
                <w:szCs w:val="24"/>
                <w:lang w:eastAsia="ru-RU"/>
              </w:rPr>
            </w:pPr>
          </w:p>
        </w:tc>
      </w:tr>
      <w:tr w:rsidR="004D4E34" w:rsidRPr="00932E9E" w:rsidTr="002D50A7">
        <w:trPr>
          <w:tblCellSpacing w:w="15" w:type="dxa"/>
        </w:trPr>
        <w:tc>
          <w:tcPr>
            <w:tcW w:w="4121" w:type="dxa"/>
            <w:vAlign w:val="center"/>
            <w:hideMark/>
          </w:tcPr>
          <w:p w:rsidR="004D4E34" w:rsidRPr="00932E9E" w:rsidRDefault="004D4E34"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Образовательный уровень</w:t>
            </w:r>
          </w:p>
          <w:p w:rsidR="004D4E34" w:rsidRPr="00932E9E" w:rsidRDefault="004D4E34"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w:t>
            </w:r>
          </w:p>
        </w:tc>
        <w:tc>
          <w:tcPr>
            <w:tcW w:w="5809" w:type="dxa"/>
            <w:vAlign w:val="center"/>
            <w:hideMark/>
          </w:tcPr>
          <w:p w:rsidR="004D4E34" w:rsidRPr="00932E9E" w:rsidRDefault="00DB6B34"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Высшее — 0</w:t>
            </w:r>
            <w:r w:rsidR="004D4E34" w:rsidRPr="00932E9E">
              <w:rPr>
                <w:rFonts w:ascii="Times New Roman" w:eastAsia="Times New Roman" w:hAnsi="Times New Roman" w:cs="Times New Roman"/>
                <w:sz w:val="24"/>
                <w:szCs w:val="24"/>
                <w:lang w:eastAsia="ru-RU"/>
              </w:rPr>
              <w:t xml:space="preserve"> (</w:t>
            </w:r>
            <w:r w:rsidR="003819D2">
              <w:rPr>
                <w:rFonts w:ascii="Times New Roman" w:eastAsia="Times New Roman" w:hAnsi="Times New Roman" w:cs="Times New Roman"/>
                <w:sz w:val="24"/>
                <w:szCs w:val="24"/>
                <w:lang w:eastAsia="ru-RU"/>
              </w:rPr>
              <w:t>0</w:t>
            </w:r>
            <w:r w:rsidR="00260A59">
              <w:rPr>
                <w:rFonts w:ascii="Times New Roman" w:eastAsia="Times New Roman" w:hAnsi="Times New Roman" w:cs="Times New Roman"/>
                <w:sz w:val="24"/>
                <w:szCs w:val="24"/>
                <w:lang w:eastAsia="ru-RU"/>
              </w:rPr>
              <w:t>%),  педагогическое</w:t>
            </w:r>
          </w:p>
          <w:p w:rsidR="004D4E34" w:rsidRPr="00932E9E" w:rsidRDefault="003819D2" w:rsidP="00EE5E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4D4E34" w:rsidRPr="00932E9E">
              <w:rPr>
                <w:rFonts w:ascii="Times New Roman" w:eastAsia="Times New Roman" w:hAnsi="Times New Roman" w:cs="Times New Roman"/>
                <w:sz w:val="24"/>
                <w:szCs w:val="24"/>
                <w:lang w:eastAsia="ru-RU"/>
              </w:rPr>
              <w:t xml:space="preserve">реднее </w:t>
            </w:r>
            <w:r w:rsidR="00EE5EDC">
              <w:rPr>
                <w:rFonts w:ascii="Times New Roman" w:eastAsia="Times New Roman" w:hAnsi="Times New Roman" w:cs="Times New Roman"/>
                <w:sz w:val="24"/>
                <w:szCs w:val="24"/>
                <w:lang w:eastAsia="ru-RU"/>
              </w:rPr>
              <w:t>профессиональное</w:t>
            </w:r>
            <w:r w:rsidR="004D4E34" w:rsidRPr="00932E9E">
              <w:rPr>
                <w:rFonts w:ascii="Times New Roman" w:eastAsia="Times New Roman" w:hAnsi="Times New Roman" w:cs="Times New Roman"/>
                <w:sz w:val="24"/>
                <w:szCs w:val="24"/>
                <w:lang w:eastAsia="ru-RU"/>
              </w:rPr>
              <w:t xml:space="preserve"> — </w:t>
            </w:r>
            <w:r w:rsidR="00DB6B34">
              <w:rPr>
                <w:rFonts w:ascii="Times New Roman" w:eastAsia="Times New Roman" w:hAnsi="Times New Roman" w:cs="Times New Roman"/>
                <w:sz w:val="24"/>
                <w:szCs w:val="24"/>
                <w:lang w:eastAsia="ru-RU"/>
              </w:rPr>
              <w:t>3</w:t>
            </w:r>
            <w:r w:rsidR="004D4E34" w:rsidRPr="00932E9E">
              <w:rPr>
                <w:rFonts w:ascii="Times New Roman" w:eastAsia="Times New Roman" w:hAnsi="Times New Roman" w:cs="Times New Roman"/>
                <w:sz w:val="24"/>
                <w:szCs w:val="24"/>
                <w:lang w:eastAsia="ru-RU"/>
              </w:rPr>
              <w:t xml:space="preserve"> (</w:t>
            </w:r>
            <w:r w:rsidR="00DB6B34">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0</w:t>
            </w:r>
            <w:r w:rsidR="004D4E34" w:rsidRPr="00932E9E">
              <w:rPr>
                <w:rFonts w:ascii="Times New Roman" w:eastAsia="Times New Roman" w:hAnsi="Times New Roman" w:cs="Times New Roman"/>
                <w:sz w:val="24"/>
                <w:szCs w:val="24"/>
                <w:lang w:eastAsia="ru-RU"/>
              </w:rPr>
              <w:t xml:space="preserve"> %)</w:t>
            </w:r>
            <w:r w:rsidR="00260A59">
              <w:rPr>
                <w:rFonts w:ascii="Times New Roman" w:eastAsia="Times New Roman" w:hAnsi="Times New Roman" w:cs="Times New Roman"/>
                <w:sz w:val="24"/>
                <w:szCs w:val="24"/>
                <w:lang w:eastAsia="ru-RU"/>
              </w:rPr>
              <w:t xml:space="preserve"> </w:t>
            </w:r>
          </w:p>
        </w:tc>
      </w:tr>
      <w:tr w:rsidR="004D4E34" w:rsidRPr="00932E9E" w:rsidTr="002D50A7">
        <w:trPr>
          <w:tblCellSpacing w:w="15" w:type="dxa"/>
        </w:trPr>
        <w:tc>
          <w:tcPr>
            <w:tcW w:w="4121" w:type="dxa"/>
            <w:vAlign w:val="center"/>
            <w:hideMark/>
          </w:tcPr>
          <w:p w:rsidR="004D4E34" w:rsidRPr="00932E9E" w:rsidRDefault="004D4E34"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Уровень квалификации</w:t>
            </w:r>
          </w:p>
          <w:p w:rsidR="004D4E34" w:rsidRPr="00932E9E" w:rsidRDefault="004D4E34"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 </w:t>
            </w:r>
          </w:p>
        </w:tc>
        <w:tc>
          <w:tcPr>
            <w:tcW w:w="5809" w:type="dxa"/>
            <w:vAlign w:val="center"/>
            <w:hideMark/>
          </w:tcPr>
          <w:p w:rsidR="004D4E34" w:rsidRPr="00932E9E" w:rsidRDefault="004D4E34"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1 категория – </w:t>
            </w:r>
            <w:r w:rsidR="00192AAD">
              <w:rPr>
                <w:rFonts w:ascii="Times New Roman" w:eastAsia="Times New Roman" w:hAnsi="Times New Roman" w:cs="Times New Roman"/>
                <w:sz w:val="24"/>
                <w:szCs w:val="24"/>
                <w:lang w:eastAsia="ru-RU"/>
              </w:rPr>
              <w:t>3</w:t>
            </w:r>
            <w:r w:rsidRPr="00932E9E">
              <w:rPr>
                <w:rFonts w:ascii="Times New Roman" w:eastAsia="Times New Roman" w:hAnsi="Times New Roman" w:cs="Times New Roman"/>
                <w:sz w:val="24"/>
                <w:szCs w:val="24"/>
                <w:lang w:eastAsia="ru-RU"/>
              </w:rPr>
              <w:t xml:space="preserve"> (</w:t>
            </w:r>
            <w:r w:rsidR="00192AAD">
              <w:rPr>
                <w:rFonts w:ascii="Times New Roman" w:eastAsia="Times New Roman" w:hAnsi="Times New Roman" w:cs="Times New Roman"/>
                <w:sz w:val="24"/>
                <w:szCs w:val="24"/>
                <w:lang w:eastAsia="ru-RU"/>
              </w:rPr>
              <w:t>10</w:t>
            </w:r>
            <w:r w:rsidR="003819D2">
              <w:rPr>
                <w:rFonts w:ascii="Times New Roman" w:eastAsia="Times New Roman" w:hAnsi="Times New Roman" w:cs="Times New Roman"/>
                <w:sz w:val="24"/>
                <w:szCs w:val="24"/>
                <w:lang w:eastAsia="ru-RU"/>
              </w:rPr>
              <w:t>0</w:t>
            </w:r>
            <w:r w:rsidRPr="00932E9E">
              <w:rPr>
                <w:rFonts w:ascii="Times New Roman" w:eastAsia="Times New Roman" w:hAnsi="Times New Roman" w:cs="Times New Roman"/>
                <w:sz w:val="24"/>
                <w:szCs w:val="24"/>
                <w:lang w:eastAsia="ru-RU"/>
              </w:rPr>
              <w:t>%)</w:t>
            </w:r>
          </w:p>
          <w:p w:rsidR="004D4E34" w:rsidRPr="00932E9E" w:rsidRDefault="004D4E34" w:rsidP="00192AAD">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Без категории — </w:t>
            </w:r>
            <w:r w:rsidR="00192AAD">
              <w:rPr>
                <w:rFonts w:ascii="Times New Roman" w:eastAsia="Times New Roman" w:hAnsi="Times New Roman" w:cs="Times New Roman"/>
                <w:sz w:val="24"/>
                <w:szCs w:val="24"/>
                <w:lang w:eastAsia="ru-RU"/>
              </w:rPr>
              <w:t>0</w:t>
            </w:r>
            <w:r w:rsidRPr="00932E9E">
              <w:rPr>
                <w:rFonts w:ascii="Times New Roman" w:eastAsia="Times New Roman" w:hAnsi="Times New Roman" w:cs="Times New Roman"/>
                <w:sz w:val="24"/>
                <w:szCs w:val="24"/>
                <w:lang w:eastAsia="ru-RU"/>
              </w:rPr>
              <w:t xml:space="preserve"> (</w:t>
            </w:r>
            <w:r w:rsidR="003819D2">
              <w:rPr>
                <w:rFonts w:ascii="Times New Roman" w:eastAsia="Times New Roman" w:hAnsi="Times New Roman" w:cs="Times New Roman"/>
                <w:sz w:val="24"/>
                <w:szCs w:val="24"/>
                <w:lang w:eastAsia="ru-RU"/>
              </w:rPr>
              <w:t>0</w:t>
            </w:r>
            <w:r w:rsidRPr="00932E9E">
              <w:rPr>
                <w:rFonts w:ascii="Times New Roman" w:eastAsia="Times New Roman" w:hAnsi="Times New Roman" w:cs="Times New Roman"/>
                <w:sz w:val="24"/>
                <w:szCs w:val="24"/>
                <w:lang w:eastAsia="ru-RU"/>
              </w:rPr>
              <w:t xml:space="preserve"> %)</w:t>
            </w:r>
            <w:r w:rsidR="001906E0">
              <w:rPr>
                <w:rFonts w:ascii="Times New Roman" w:eastAsia="Times New Roman" w:hAnsi="Times New Roman" w:cs="Times New Roman"/>
                <w:sz w:val="24"/>
                <w:szCs w:val="24"/>
                <w:lang w:eastAsia="ru-RU"/>
              </w:rPr>
              <w:t xml:space="preserve"> </w:t>
            </w:r>
          </w:p>
        </w:tc>
      </w:tr>
      <w:tr w:rsidR="004D4E34" w:rsidRPr="00932E9E" w:rsidTr="002D50A7">
        <w:trPr>
          <w:tblCellSpacing w:w="15" w:type="dxa"/>
        </w:trPr>
        <w:tc>
          <w:tcPr>
            <w:tcW w:w="4121" w:type="dxa"/>
            <w:vAlign w:val="center"/>
            <w:hideMark/>
          </w:tcPr>
          <w:p w:rsidR="004D4E34" w:rsidRPr="00B141F3" w:rsidRDefault="00B141F3" w:rsidP="00B141F3">
            <w:pPr>
              <w:spacing w:after="0" w:line="240" w:lineRule="auto"/>
              <w:rPr>
                <w:rFonts w:ascii="Times New Roman" w:eastAsia="Times New Roman" w:hAnsi="Times New Roman" w:cs="Times New Roman"/>
                <w:sz w:val="24"/>
                <w:szCs w:val="24"/>
                <w:lang w:eastAsia="ru-RU"/>
              </w:rPr>
            </w:pPr>
            <w:r w:rsidRPr="00B141F3">
              <w:rPr>
                <w:rFonts w:ascii="Times New Roman" w:eastAsia="Times New Roman" w:hAnsi="Times New Roman" w:cs="Times New Roman"/>
                <w:sz w:val="24"/>
                <w:szCs w:val="24"/>
                <w:lang w:eastAsia="ru-RU"/>
              </w:rPr>
              <w:t>Педагогический с</w:t>
            </w:r>
            <w:r w:rsidR="004D4E34" w:rsidRPr="00B141F3">
              <w:rPr>
                <w:rFonts w:ascii="Times New Roman" w:eastAsia="Times New Roman" w:hAnsi="Times New Roman" w:cs="Times New Roman"/>
                <w:sz w:val="24"/>
                <w:szCs w:val="24"/>
                <w:lang w:eastAsia="ru-RU"/>
              </w:rPr>
              <w:t xml:space="preserve">таж работы </w:t>
            </w:r>
          </w:p>
        </w:tc>
        <w:tc>
          <w:tcPr>
            <w:tcW w:w="5809" w:type="dxa"/>
            <w:vAlign w:val="center"/>
            <w:hideMark/>
          </w:tcPr>
          <w:p w:rsidR="004D4E34" w:rsidRPr="00B141F3" w:rsidRDefault="004D4E34" w:rsidP="00932E9E">
            <w:pPr>
              <w:spacing w:after="0" w:line="240" w:lineRule="auto"/>
              <w:rPr>
                <w:rFonts w:ascii="Times New Roman" w:eastAsia="Times New Roman" w:hAnsi="Times New Roman" w:cs="Times New Roman"/>
                <w:sz w:val="24"/>
                <w:szCs w:val="24"/>
                <w:lang w:eastAsia="ru-RU"/>
              </w:rPr>
            </w:pPr>
            <w:r w:rsidRPr="00B141F3">
              <w:rPr>
                <w:rFonts w:ascii="Times New Roman" w:eastAsia="Times New Roman" w:hAnsi="Times New Roman" w:cs="Times New Roman"/>
                <w:sz w:val="24"/>
                <w:szCs w:val="24"/>
                <w:lang w:eastAsia="ru-RU"/>
              </w:rPr>
              <w:t xml:space="preserve">До 5 лет – </w:t>
            </w:r>
            <w:r w:rsidR="00DB6B34">
              <w:rPr>
                <w:rFonts w:ascii="Times New Roman" w:eastAsia="Times New Roman" w:hAnsi="Times New Roman" w:cs="Times New Roman"/>
                <w:sz w:val="24"/>
                <w:szCs w:val="24"/>
                <w:lang w:eastAsia="ru-RU"/>
              </w:rPr>
              <w:t>1</w:t>
            </w:r>
            <w:r w:rsidR="00B141F3" w:rsidRPr="00B141F3">
              <w:rPr>
                <w:rFonts w:ascii="Times New Roman" w:eastAsia="Times New Roman" w:hAnsi="Times New Roman" w:cs="Times New Roman"/>
                <w:sz w:val="24"/>
                <w:szCs w:val="24"/>
                <w:lang w:eastAsia="ru-RU"/>
              </w:rPr>
              <w:t xml:space="preserve"> чел.</w:t>
            </w:r>
          </w:p>
          <w:p w:rsidR="004D4E34" w:rsidRPr="00B141F3" w:rsidRDefault="004D4E34" w:rsidP="00932E9E">
            <w:pPr>
              <w:spacing w:after="0" w:line="240" w:lineRule="auto"/>
              <w:rPr>
                <w:rFonts w:ascii="Times New Roman" w:eastAsia="Times New Roman" w:hAnsi="Times New Roman" w:cs="Times New Roman"/>
                <w:sz w:val="24"/>
                <w:szCs w:val="24"/>
                <w:lang w:eastAsia="ru-RU"/>
              </w:rPr>
            </w:pPr>
            <w:r w:rsidRPr="00B141F3">
              <w:rPr>
                <w:rFonts w:ascii="Times New Roman" w:eastAsia="Times New Roman" w:hAnsi="Times New Roman" w:cs="Times New Roman"/>
                <w:sz w:val="24"/>
                <w:szCs w:val="24"/>
                <w:lang w:eastAsia="ru-RU"/>
              </w:rPr>
              <w:t xml:space="preserve">5-10 лет – </w:t>
            </w:r>
            <w:r w:rsidR="00DB6B34">
              <w:rPr>
                <w:rFonts w:ascii="Times New Roman" w:eastAsia="Times New Roman" w:hAnsi="Times New Roman" w:cs="Times New Roman"/>
                <w:sz w:val="24"/>
                <w:szCs w:val="24"/>
                <w:lang w:eastAsia="ru-RU"/>
              </w:rPr>
              <w:t>0</w:t>
            </w:r>
            <w:r w:rsidR="00B141F3" w:rsidRPr="00B141F3">
              <w:rPr>
                <w:rFonts w:ascii="Times New Roman" w:eastAsia="Times New Roman" w:hAnsi="Times New Roman" w:cs="Times New Roman"/>
                <w:sz w:val="24"/>
                <w:szCs w:val="24"/>
                <w:lang w:eastAsia="ru-RU"/>
              </w:rPr>
              <w:t xml:space="preserve"> чел. </w:t>
            </w:r>
          </w:p>
          <w:p w:rsidR="004D4E34" w:rsidRPr="00B141F3" w:rsidRDefault="00DB6B34" w:rsidP="00932E9E">
            <w:pPr>
              <w:spacing w:after="0" w:line="240" w:lineRule="auto"/>
              <w:rPr>
                <w:rFonts w:ascii="Times New Roman" w:hAnsi="Times New Roman" w:cs="Times New Roman"/>
                <w:sz w:val="24"/>
                <w:szCs w:val="24"/>
              </w:rPr>
            </w:pPr>
            <w:r>
              <w:rPr>
                <w:rFonts w:ascii="Times New Roman" w:hAnsi="Times New Roman" w:cs="Times New Roman"/>
                <w:sz w:val="24"/>
                <w:szCs w:val="24"/>
              </w:rPr>
              <w:t>от 10 до 15 лет – 2</w:t>
            </w:r>
            <w:r w:rsidR="00B141F3" w:rsidRPr="00B141F3">
              <w:rPr>
                <w:rFonts w:ascii="Times New Roman" w:hAnsi="Times New Roman" w:cs="Times New Roman"/>
                <w:sz w:val="24"/>
                <w:szCs w:val="24"/>
              </w:rPr>
              <w:t xml:space="preserve">чел. </w:t>
            </w:r>
          </w:p>
          <w:p w:rsidR="00B141F3" w:rsidRPr="00932E9E" w:rsidRDefault="00B141F3" w:rsidP="00B141F3">
            <w:pPr>
              <w:spacing w:after="0" w:line="240" w:lineRule="auto"/>
              <w:rPr>
                <w:rFonts w:ascii="Times New Roman" w:eastAsia="Times New Roman" w:hAnsi="Times New Roman" w:cs="Times New Roman"/>
                <w:color w:val="FF0000"/>
                <w:sz w:val="24"/>
                <w:szCs w:val="24"/>
                <w:lang w:eastAsia="ru-RU"/>
              </w:rPr>
            </w:pPr>
          </w:p>
        </w:tc>
      </w:tr>
      <w:tr w:rsidR="004D4E34" w:rsidRPr="00932E9E" w:rsidTr="002D50A7">
        <w:trPr>
          <w:tblCellSpacing w:w="15" w:type="dxa"/>
        </w:trPr>
        <w:tc>
          <w:tcPr>
            <w:tcW w:w="4121" w:type="dxa"/>
            <w:vAlign w:val="center"/>
            <w:hideMark/>
          </w:tcPr>
          <w:p w:rsidR="004D4E34" w:rsidRPr="00917634" w:rsidRDefault="004D4E34" w:rsidP="00932E9E">
            <w:pPr>
              <w:spacing w:after="0" w:line="240" w:lineRule="auto"/>
              <w:rPr>
                <w:rFonts w:ascii="Times New Roman" w:eastAsia="Times New Roman" w:hAnsi="Times New Roman" w:cs="Times New Roman"/>
                <w:sz w:val="24"/>
                <w:szCs w:val="24"/>
                <w:lang w:eastAsia="ru-RU"/>
              </w:rPr>
            </w:pPr>
            <w:r w:rsidRPr="00917634">
              <w:rPr>
                <w:rFonts w:ascii="Times New Roman" w:eastAsia="Times New Roman" w:hAnsi="Times New Roman" w:cs="Times New Roman"/>
                <w:sz w:val="24"/>
                <w:szCs w:val="24"/>
                <w:lang w:eastAsia="ru-RU"/>
              </w:rPr>
              <w:t>Педагоги,  имеющие</w:t>
            </w:r>
          </w:p>
          <w:p w:rsidR="004D4E34" w:rsidRPr="00917634" w:rsidRDefault="004D4E34" w:rsidP="00932E9E">
            <w:pPr>
              <w:spacing w:after="0" w:line="240" w:lineRule="auto"/>
              <w:rPr>
                <w:rFonts w:ascii="Times New Roman" w:eastAsia="Times New Roman" w:hAnsi="Times New Roman" w:cs="Times New Roman"/>
                <w:sz w:val="24"/>
                <w:szCs w:val="24"/>
                <w:lang w:eastAsia="ru-RU"/>
              </w:rPr>
            </w:pPr>
            <w:r w:rsidRPr="00917634">
              <w:rPr>
                <w:rFonts w:ascii="Times New Roman" w:eastAsia="Times New Roman" w:hAnsi="Times New Roman" w:cs="Times New Roman"/>
                <w:sz w:val="24"/>
                <w:szCs w:val="24"/>
                <w:lang w:eastAsia="ru-RU"/>
              </w:rPr>
              <w:t>ученые степени и ученые звания.</w:t>
            </w:r>
          </w:p>
        </w:tc>
        <w:tc>
          <w:tcPr>
            <w:tcW w:w="5809" w:type="dxa"/>
            <w:vAlign w:val="center"/>
            <w:hideMark/>
          </w:tcPr>
          <w:p w:rsidR="004D4E34" w:rsidRPr="00917634" w:rsidRDefault="004D4E34" w:rsidP="00932E9E">
            <w:pPr>
              <w:spacing w:after="0" w:line="240" w:lineRule="auto"/>
              <w:rPr>
                <w:rFonts w:ascii="Times New Roman" w:eastAsia="Times New Roman" w:hAnsi="Times New Roman" w:cs="Times New Roman"/>
                <w:sz w:val="24"/>
                <w:szCs w:val="24"/>
                <w:lang w:eastAsia="ru-RU"/>
              </w:rPr>
            </w:pPr>
            <w:r w:rsidRPr="00917634">
              <w:rPr>
                <w:rFonts w:ascii="Times New Roman" w:eastAsia="Times New Roman" w:hAnsi="Times New Roman" w:cs="Times New Roman"/>
                <w:sz w:val="24"/>
                <w:szCs w:val="24"/>
                <w:lang w:eastAsia="ru-RU"/>
              </w:rPr>
              <w:t>Нет</w:t>
            </w:r>
          </w:p>
        </w:tc>
      </w:tr>
    </w:tbl>
    <w:p w:rsidR="004D4E34" w:rsidRPr="00932E9E" w:rsidRDefault="004D4E34" w:rsidP="00932E9E">
      <w:pPr>
        <w:spacing w:after="0" w:line="240" w:lineRule="auto"/>
        <w:jc w:val="both"/>
        <w:rPr>
          <w:rFonts w:ascii="Times New Roman" w:eastAsia="Times New Roman" w:hAnsi="Times New Roman" w:cs="Times New Roman"/>
          <w:sz w:val="24"/>
          <w:szCs w:val="24"/>
          <w:lang w:eastAsia="ru-RU"/>
        </w:rPr>
      </w:pPr>
    </w:p>
    <w:p w:rsidR="007D1D3D" w:rsidRPr="00932E9E" w:rsidRDefault="000A632E"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7D1D3D" w:rsidRPr="00932E9E">
        <w:rPr>
          <w:rFonts w:ascii="Times New Roman" w:eastAsia="Times New Roman" w:hAnsi="Times New Roman" w:cs="Times New Roman"/>
          <w:b/>
          <w:bCs/>
          <w:sz w:val="24"/>
          <w:szCs w:val="24"/>
          <w:lang w:eastAsia="ru-RU"/>
        </w:rPr>
        <w:t> </w:t>
      </w:r>
      <w:r w:rsidR="007D1D3D" w:rsidRPr="00932E9E">
        <w:rPr>
          <w:rFonts w:ascii="Times New Roman" w:eastAsia="Times New Roman" w:hAnsi="Times New Roman" w:cs="Times New Roman"/>
          <w:sz w:val="24"/>
          <w:szCs w:val="24"/>
          <w:lang w:eastAsia="ru-RU"/>
        </w:rPr>
        <w:t>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 прохождения переподготовки воспитателей.</w:t>
      </w:r>
    </w:p>
    <w:p w:rsidR="007D1D3D" w:rsidRPr="00932E9E" w:rsidRDefault="000A3625"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w:t>
      </w:r>
      <w:r w:rsidR="00555BE7" w:rsidRPr="00932E9E">
        <w:rPr>
          <w:rFonts w:ascii="Times New Roman" w:eastAsia="Times New Roman" w:hAnsi="Times New Roman" w:cs="Times New Roman"/>
          <w:sz w:val="24"/>
          <w:szCs w:val="24"/>
          <w:lang w:eastAsia="ru-RU"/>
        </w:rPr>
        <w:t>е</w:t>
      </w:r>
      <w:r w:rsidR="007D1D3D" w:rsidRPr="00932E9E">
        <w:rPr>
          <w:rFonts w:ascii="Times New Roman" w:eastAsia="Times New Roman" w:hAnsi="Times New Roman" w:cs="Times New Roman"/>
          <w:sz w:val="24"/>
          <w:szCs w:val="24"/>
          <w:lang w:eastAsia="ru-RU"/>
        </w:rPr>
        <w:t xml:space="preserve">т </w:t>
      </w:r>
      <w:r w:rsidR="00555BE7" w:rsidRPr="00932E9E">
        <w:rPr>
          <w:rFonts w:ascii="Times New Roman" w:eastAsia="Times New Roman" w:hAnsi="Times New Roman" w:cs="Times New Roman"/>
          <w:sz w:val="24"/>
          <w:szCs w:val="24"/>
          <w:lang w:eastAsia="ru-RU"/>
        </w:rPr>
        <w:t>положительный</w:t>
      </w:r>
      <w:r w:rsidR="007D1D3D" w:rsidRPr="00932E9E">
        <w:rPr>
          <w:rFonts w:ascii="Times New Roman" w:eastAsia="Times New Roman" w:hAnsi="Times New Roman" w:cs="Times New Roman"/>
          <w:sz w:val="24"/>
          <w:szCs w:val="24"/>
          <w:lang w:eastAsia="ru-RU"/>
        </w:rPr>
        <w:t xml:space="preserve"> результат в организации педагогической деятельности и улучшении качества образования и воспитания дошкольников.</w:t>
      </w:r>
    </w:p>
    <w:p w:rsidR="00AD3CE5" w:rsidRDefault="000A3625"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D3CE5" w:rsidRPr="00932E9E">
        <w:rPr>
          <w:rFonts w:ascii="Times New Roman" w:eastAsia="Times New Roman" w:hAnsi="Times New Roman" w:cs="Times New Roman"/>
          <w:sz w:val="24"/>
          <w:szCs w:val="24"/>
          <w:lang w:eastAsia="ru-RU"/>
        </w:rPr>
        <w:t>Одним из важных условий достижения эффективности результатов является сформированная у педагогов потребность в постоянном, профессиональном росте.</w:t>
      </w:r>
    </w:p>
    <w:p w:rsidR="000A632E" w:rsidRPr="00932E9E" w:rsidRDefault="000A632E" w:rsidP="00932E9E">
      <w:pPr>
        <w:spacing w:after="0" w:line="240" w:lineRule="auto"/>
        <w:jc w:val="both"/>
        <w:rPr>
          <w:rFonts w:ascii="Times New Roman" w:eastAsia="Times New Roman" w:hAnsi="Times New Roman" w:cs="Times New Roman"/>
          <w:sz w:val="24"/>
          <w:szCs w:val="24"/>
          <w:lang w:eastAsia="ru-RU"/>
        </w:rPr>
      </w:pPr>
    </w:p>
    <w:p w:rsidR="0079271E" w:rsidRPr="000A632E" w:rsidRDefault="00800CB2" w:rsidP="00800CB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9271E" w:rsidRPr="000A632E">
        <w:rPr>
          <w:rFonts w:ascii="Times New Roman" w:hAnsi="Times New Roman" w:cs="Times New Roman"/>
          <w:b/>
          <w:sz w:val="24"/>
          <w:szCs w:val="24"/>
        </w:rPr>
        <w:t>Курсовая подготовка педагогов:</w:t>
      </w:r>
    </w:p>
    <w:p w:rsidR="0079271E" w:rsidRPr="00932E9E" w:rsidRDefault="0079271E" w:rsidP="00932E9E">
      <w:pPr>
        <w:spacing w:after="0" w:line="240" w:lineRule="auto"/>
        <w:rPr>
          <w:rFonts w:ascii="Times New Roman" w:hAnsi="Times New Roman" w:cs="Times New Roman"/>
          <w:sz w:val="24"/>
          <w:szCs w:val="24"/>
        </w:rPr>
      </w:pPr>
    </w:p>
    <w:tbl>
      <w:tblPr>
        <w:tblStyle w:val="a7"/>
        <w:tblW w:w="0" w:type="auto"/>
        <w:tblInd w:w="889" w:type="dxa"/>
        <w:tblLook w:val="04A0"/>
      </w:tblPr>
      <w:tblGrid>
        <w:gridCol w:w="2093"/>
        <w:gridCol w:w="3080"/>
      </w:tblGrid>
      <w:tr w:rsidR="004261FC" w:rsidRPr="00932E9E" w:rsidTr="00800CB2">
        <w:tc>
          <w:tcPr>
            <w:tcW w:w="2093" w:type="dxa"/>
          </w:tcPr>
          <w:p w:rsidR="004261FC" w:rsidRPr="00932E9E" w:rsidRDefault="004261FC" w:rsidP="00932E9E">
            <w:pPr>
              <w:rPr>
                <w:rFonts w:ascii="Times New Roman" w:hAnsi="Times New Roman" w:cs="Times New Roman"/>
                <w:sz w:val="24"/>
                <w:szCs w:val="24"/>
              </w:rPr>
            </w:pPr>
            <w:r w:rsidRPr="00932E9E">
              <w:rPr>
                <w:rFonts w:ascii="Times New Roman" w:hAnsi="Times New Roman" w:cs="Times New Roman"/>
                <w:sz w:val="24"/>
                <w:szCs w:val="24"/>
              </w:rPr>
              <w:t>Кол-во педагогов всего</w:t>
            </w:r>
          </w:p>
        </w:tc>
        <w:tc>
          <w:tcPr>
            <w:tcW w:w="3080" w:type="dxa"/>
          </w:tcPr>
          <w:p w:rsidR="004261FC" w:rsidRPr="00932E9E" w:rsidRDefault="00192AAD" w:rsidP="00260A59">
            <w:pPr>
              <w:rPr>
                <w:rFonts w:ascii="Times New Roman" w:hAnsi="Times New Roman" w:cs="Times New Roman"/>
                <w:sz w:val="24"/>
                <w:szCs w:val="24"/>
              </w:rPr>
            </w:pPr>
            <w:r>
              <w:rPr>
                <w:rFonts w:ascii="Times New Roman" w:hAnsi="Times New Roman" w:cs="Times New Roman"/>
                <w:sz w:val="24"/>
                <w:szCs w:val="24"/>
              </w:rPr>
              <w:t>2</w:t>
            </w:r>
            <w:r w:rsidR="00DB6B34">
              <w:rPr>
                <w:rFonts w:ascii="Times New Roman" w:hAnsi="Times New Roman" w:cs="Times New Roman"/>
                <w:sz w:val="24"/>
                <w:szCs w:val="24"/>
              </w:rPr>
              <w:t>022</w:t>
            </w:r>
            <w:r w:rsidR="000D4C93">
              <w:rPr>
                <w:rFonts w:ascii="Times New Roman" w:hAnsi="Times New Roman" w:cs="Times New Roman"/>
                <w:sz w:val="24"/>
                <w:szCs w:val="24"/>
              </w:rPr>
              <w:t xml:space="preserve">4 </w:t>
            </w:r>
            <w:r w:rsidR="004261FC" w:rsidRPr="00932E9E">
              <w:rPr>
                <w:rFonts w:ascii="Times New Roman" w:hAnsi="Times New Roman" w:cs="Times New Roman"/>
                <w:sz w:val="24"/>
                <w:szCs w:val="24"/>
              </w:rPr>
              <w:t>г.</w:t>
            </w:r>
          </w:p>
        </w:tc>
      </w:tr>
      <w:tr w:rsidR="004261FC" w:rsidRPr="00932E9E" w:rsidTr="00800CB2">
        <w:tc>
          <w:tcPr>
            <w:tcW w:w="2093" w:type="dxa"/>
          </w:tcPr>
          <w:p w:rsidR="004261FC" w:rsidRPr="00932E9E" w:rsidRDefault="004261FC" w:rsidP="00932E9E">
            <w:pPr>
              <w:rPr>
                <w:rFonts w:ascii="Times New Roman" w:hAnsi="Times New Roman" w:cs="Times New Roman"/>
                <w:sz w:val="24"/>
                <w:szCs w:val="24"/>
              </w:rPr>
            </w:pPr>
            <w:r w:rsidRPr="00932E9E">
              <w:rPr>
                <w:rFonts w:ascii="Times New Roman" w:hAnsi="Times New Roman" w:cs="Times New Roman"/>
                <w:sz w:val="24"/>
                <w:szCs w:val="24"/>
              </w:rPr>
              <w:t xml:space="preserve"> </w:t>
            </w:r>
            <w:r w:rsidR="009A45E7">
              <w:rPr>
                <w:rFonts w:ascii="Times New Roman" w:hAnsi="Times New Roman" w:cs="Times New Roman"/>
                <w:sz w:val="24"/>
                <w:szCs w:val="24"/>
              </w:rPr>
              <w:t>3</w:t>
            </w:r>
            <w:r>
              <w:rPr>
                <w:rFonts w:ascii="Times New Roman" w:hAnsi="Times New Roman" w:cs="Times New Roman"/>
                <w:sz w:val="24"/>
                <w:szCs w:val="24"/>
              </w:rPr>
              <w:t xml:space="preserve"> </w:t>
            </w:r>
            <w:r w:rsidRPr="00932E9E">
              <w:rPr>
                <w:rFonts w:ascii="Times New Roman" w:hAnsi="Times New Roman" w:cs="Times New Roman"/>
                <w:sz w:val="24"/>
                <w:szCs w:val="24"/>
              </w:rPr>
              <w:t>чел.</w:t>
            </w:r>
          </w:p>
        </w:tc>
        <w:tc>
          <w:tcPr>
            <w:tcW w:w="3080" w:type="dxa"/>
          </w:tcPr>
          <w:p w:rsidR="004261FC" w:rsidRPr="00932E9E" w:rsidRDefault="004261FC" w:rsidP="00932E9E">
            <w:pPr>
              <w:rPr>
                <w:rFonts w:ascii="Times New Roman" w:hAnsi="Times New Roman" w:cs="Times New Roman"/>
                <w:sz w:val="24"/>
                <w:szCs w:val="24"/>
              </w:rPr>
            </w:pPr>
            <w:r>
              <w:rPr>
                <w:rFonts w:ascii="Times New Roman" w:hAnsi="Times New Roman" w:cs="Times New Roman"/>
                <w:sz w:val="24"/>
                <w:szCs w:val="24"/>
              </w:rPr>
              <w:t>3</w:t>
            </w:r>
            <w:r w:rsidRPr="00932E9E">
              <w:rPr>
                <w:rFonts w:ascii="Times New Roman" w:hAnsi="Times New Roman" w:cs="Times New Roman"/>
                <w:sz w:val="24"/>
                <w:szCs w:val="24"/>
              </w:rPr>
              <w:t xml:space="preserve"> чел.</w:t>
            </w:r>
          </w:p>
          <w:p w:rsidR="004261FC" w:rsidRPr="00932E9E" w:rsidRDefault="009A45E7" w:rsidP="00932E9E">
            <w:pPr>
              <w:rPr>
                <w:rFonts w:ascii="Times New Roman" w:hAnsi="Times New Roman" w:cs="Times New Roman"/>
                <w:sz w:val="24"/>
                <w:szCs w:val="24"/>
              </w:rPr>
            </w:pPr>
            <w:r>
              <w:rPr>
                <w:rFonts w:ascii="Times New Roman" w:hAnsi="Times New Roman" w:cs="Times New Roman"/>
                <w:sz w:val="24"/>
                <w:szCs w:val="24"/>
              </w:rPr>
              <w:t xml:space="preserve">100 </w:t>
            </w:r>
            <w:r w:rsidR="004261FC" w:rsidRPr="00932E9E">
              <w:rPr>
                <w:rFonts w:ascii="Times New Roman" w:hAnsi="Times New Roman" w:cs="Times New Roman"/>
                <w:sz w:val="24"/>
                <w:szCs w:val="24"/>
              </w:rPr>
              <w:t>%</w:t>
            </w:r>
          </w:p>
        </w:tc>
      </w:tr>
    </w:tbl>
    <w:p w:rsidR="0079271E" w:rsidRPr="00932E9E" w:rsidRDefault="0079271E" w:rsidP="00932E9E">
      <w:pPr>
        <w:spacing w:after="0" w:line="240" w:lineRule="auto"/>
        <w:rPr>
          <w:rFonts w:ascii="Times New Roman" w:hAnsi="Times New Roman" w:cs="Times New Roman"/>
          <w:sz w:val="24"/>
          <w:szCs w:val="24"/>
        </w:rPr>
      </w:pPr>
    </w:p>
    <w:p w:rsidR="0079271E" w:rsidRPr="00932E9E" w:rsidRDefault="004261FC" w:rsidP="00932E9E">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26AE1">
        <w:rPr>
          <w:rFonts w:ascii="Times New Roman" w:hAnsi="Times New Roman" w:cs="Times New Roman"/>
          <w:sz w:val="24"/>
          <w:szCs w:val="24"/>
        </w:rPr>
        <w:t xml:space="preserve"> </w:t>
      </w:r>
      <w:r w:rsidR="0079271E" w:rsidRPr="00932E9E">
        <w:rPr>
          <w:rFonts w:ascii="Times New Roman" w:hAnsi="Times New Roman" w:cs="Times New Roman"/>
          <w:sz w:val="24"/>
          <w:szCs w:val="24"/>
        </w:rPr>
        <w:t xml:space="preserve"> </w:t>
      </w:r>
      <w:r>
        <w:rPr>
          <w:rFonts w:ascii="Times New Roman" w:hAnsi="Times New Roman" w:cs="Times New Roman"/>
          <w:sz w:val="24"/>
          <w:szCs w:val="24"/>
        </w:rPr>
        <w:t>помощника  воспитателя</w:t>
      </w:r>
      <w:r w:rsidR="00E26AE1">
        <w:rPr>
          <w:rFonts w:ascii="Times New Roman" w:hAnsi="Times New Roman" w:cs="Times New Roman"/>
          <w:sz w:val="24"/>
          <w:szCs w:val="24"/>
        </w:rPr>
        <w:t xml:space="preserve"> прошли </w:t>
      </w:r>
      <w:r w:rsidR="00DB6B34">
        <w:rPr>
          <w:rFonts w:ascii="Times New Roman" w:hAnsi="Times New Roman" w:cs="Times New Roman"/>
          <w:sz w:val="24"/>
          <w:szCs w:val="24"/>
        </w:rPr>
        <w:t xml:space="preserve">плановое </w:t>
      </w:r>
      <w:r w:rsidR="0079271E" w:rsidRPr="00932E9E">
        <w:rPr>
          <w:rFonts w:ascii="Times New Roman" w:hAnsi="Times New Roman" w:cs="Times New Roman"/>
          <w:sz w:val="24"/>
          <w:szCs w:val="24"/>
        </w:rPr>
        <w:t xml:space="preserve"> </w:t>
      </w:r>
      <w:proofErr w:type="gramStart"/>
      <w:r w:rsidR="0079271E" w:rsidRPr="00932E9E">
        <w:rPr>
          <w:rFonts w:ascii="Times New Roman" w:hAnsi="Times New Roman" w:cs="Times New Roman"/>
          <w:sz w:val="24"/>
          <w:szCs w:val="24"/>
        </w:rPr>
        <w:t xml:space="preserve">обучение </w:t>
      </w:r>
      <w:r>
        <w:rPr>
          <w:rFonts w:ascii="Times New Roman" w:hAnsi="Times New Roman" w:cs="Times New Roman"/>
          <w:sz w:val="24"/>
          <w:szCs w:val="24"/>
        </w:rPr>
        <w:t>по должн</w:t>
      </w:r>
      <w:r w:rsidR="00DB6B34">
        <w:rPr>
          <w:rFonts w:ascii="Times New Roman" w:hAnsi="Times New Roman" w:cs="Times New Roman"/>
          <w:sz w:val="24"/>
          <w:szCs w:val="24"/>
        </w:rPr>
        <w:t>ости</w:t>
      </w:r>
      <w:proofErr w:type="gramEnd"/>
      <w:r w:rsidR="00DB6B34">
        <w:rPr>
          <w:rFonts w:ascii="Times New Roman" w:hAnsi="Times New Roman" w:cs="Times New Roman"/>
          <w:sz w:val="24"/>
          <w:szCs w:val="24"/>
        </w:rPr>
        <w:t xml:space="preserve"> помощник воспитателя в 2023</w:t>
      </w:r>
      <w:r>
        <w:rPr>
          <w:rFonts w:ascii="Times New Roman" w:hAnsi="Times New Roman" w:cs="Times New Roman"/>
          <w:sz w:val="24"/>
          <w:szCs w:val="24"/>
        </w:rPr>
        <w:t>г.</w:t>
      </w:r>
    </w:p>
    <w:p w:rsidR="0079271E" w:rsidRPr="00932E9E" w:rsidRDefault="000305ED" w:rsidP="000305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271E" w:rsidRPr="00932E9E">
        <w:rPr>
          <w:rFonts w:ascii="Times New Roman" w:hAnsi="Times New Roman" w:cs="Times New Roman"/>
          <w:sz w:val="24"/>
          <w:szCs w:val="24"/>
        </w:rPr>
        <w:t xml:space="preserve">В соответствии с введением в действие новых законодательных документов в ДОУ разработаны новые должностные инструкции </w:t>
      </w:r>
      <w:r w:rsidR="004261FC">
        <w:rPr>
          <w:rFonts w:ascii="Times New Roman" w:hAnsi="Times New Roman" w:cs="Times New Roman"/>
          <w:sz w:val="24"/>
          <w:szCs w:val="24"/>
        </w:rPr>
        <w:t xml:space="preserve">помощников </w:t>
      </w:r>
      <w:r w:rsidR="0079271E" w:rsidRPr="00932E9E">
        <w:rPr>
          <w:rFonts w:ascii="Times New Roman" w:hAnsi="Times New Roman" w:cs="Times New Roman"/>
          <w:sz w:val="24"/>
          <w:szCs w:val="24"/>
        </w:rPr>
        <w:t xml:space="preserve"> воспитател</w:t>
      </w:r>
      <w:r w:rsidR="004261FC">
        <w:rPr>
          <w:rFonts w:ascii="Times New Roman" w:hAnsi="Times New Roman" w:cs="Times New Roman"/>
          <w:sz w:val="24"/>
          <w:szCs w:val="24"/>
        </w:rPr>
        <w:t>ей</w:t>
      </w:r>
      <w:r w:rsidR="0079271E" w:rsidRPr="00932E9E">
        <w:rPr>
          <w:rFonts w:ascii="Times New Roman" w:hAnsi="Times New Roman" w:cs="Times New Roman"/>
          <w:sz w:val="24"/>
          <w:szCs w:val="24"/>
        </w:rPr>
        <w:t>.</w:t>
      </w:r>
    </w:p>
    <w:p w:rsidR="007D1D3D" w:rsidRPr="00932E9E" w:rsidRDefault="000305ED" w:rsidP="000305E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F2EDE" w:rsidRPr="00932E9E">
        <w:rPr>
          <w:rFonts w:ascii="Times New Roman" w:eastAsia="Times New Roman" w:hAnsi="Times New Roman" w:cs="Times New Roman"/>
          <w:sz w:val="24"/>
          <w:szCs w:val="24"/>
          <w:lang w:eastAsia="ru-RU"/>
        </w:rPr>
        <w:t>Педагогический коллектив М</w:t>
      </w:r>
      <w:r w:rsidR="007D1D3D" w:rsidRPr="00932E9E">
        <w:rPr>
          <w:rFonts w:ascii="Times New Roman" w:eastAsia="Times New Roman" w:hAnsi="Times New Roman" w:cs="Times New Roman"/>
          <w:sz w:val="24"/>
          <w:szCs w:val="24"/>
          <w:lang w:eastAsia="ru-RU"/>
        </w:rPr>
        <w:t>ДОУ зарекомендовал себя как инициативный, творческий коллектив, умеющий найти индивидуальный подход к каждому ребенку, помочь раскрыть и развить его способности.</w:t>
      </w:r>
    </w:p>
    <w:p w:rsidR="004D4E34" w:rsidRPr="00932E9E" w:rsidRDefault="000A3625" w:rsidP="004261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D4E34" w:rsidRPr="00932E9E">
        <w:rPr>
          <w:rFonts w:ascii="Times New Roman" w:eastAsia="Times New Roman" w:hAnsi="Times New Roman" w:cs="Times New Roman"/>
          <w:sz w:val="24"/>
          <w:szCs w:val="24"/>
          <w:lang w:eastAsia="ru-RU"/>
        </w:rPr>
        <w:t xml:space="preserve">Уровень своих достижений </w:t>
      </w:r>
      <w:r w:rsidR="008F2EDE" w:rsidRPr="00932E9E">
        <w:rPr>
          <w:rFonts w:ascii="Times New Roman" w:eastAsia="Times New Roman" w:hAnsi="Times New Roman" w:cs="Times New Roman"/>
          <w:sz w:val="24"/>
          <w:szCs w:val="24"/>
          <w:lang w:eastAsia="ru-RU"/>
        </w:rPr>
        <w:t xml:space="preserve">и достижений воспитанников </w:t>
      </w:r>
      <w:r w:rsidR="004D4E34" w:rsidRPr="00932E9E">
        <w:rPr>
          <w:rFonts w:ascii="Times New Roman" w:eastAsia="Times New Roman" w:hAnsi="Times New Roman" w:cs="Times New Roman"/>
          <w:sz w:val="24"/>
          <w:szCs w:val="24"/>
          <w:lang w:eastAsia="ru-RU"/>
        </w:rPr>
        <w:t xml:space="preserve">педагоги доказывают, участвуя в методических </w:t>
      </w:r>
      <w:r w:rsidR="008F2EDE" w:rsidRPr="00932E9E">
        <w:rPr>
          <w:rFonts w:ascii="Times New Roman" w:eastAsia="Times New Roman" w:hAnsi="Times New Roman" w:cs="Times New Roman"/>
          <w:sz w:val="24"/>
          <w:szCs w:val="24"/>
          <w:lang w:eastAsia="ru-RU"/>
        </w:rPr>
        <w:t xml:space="preserve">и творческих </w:t>
      </w:r>
      <w:r w:rsidR="004D4E34" w:rsidRPr="00932E9E">
        <w:rPr>
          <w:rFonts w:ascii="Times New Roman" w:eastAsia="Times New Roman" w:hAnsi="Times New Roman" w:cs="Times New Roman"/>
          <w:sz w:val="24"/>
          <w:szCs w:val="24"/>
          <w:lang w:eastAsia="ru-RU"/>
        </w:rPr>
        <w:t xml:space="preserve">мероприятиях </w:t>
      </w:r>
    </w:p>
    <w:p w:rsidR="000305ED" w:rsidRDefault="000305ED" w:rsidP="00932E9E">
      <w:pPr>
        <w:spacing w:after="0" w:line="240" w:lineRule="auto"/>
        <w:jc w:val="both"/>
        <w:rPr>
          <w:rFonts w:ascii="Times New Roman" w:eastAsia="Times New Roman" w:hAnsi="Times New Roman" w:cs="Times New Roman"/>
          <w:b/>
          <w:bCs/>
          <w:color w:val="FF0000"/>
          <w:sz w:val="24"/>
          <w:szCs w:val="24"/>
          <w:lang w:eastAsia="ru-RU"/>
        </w:rPr>
      </w:pPr>
    </w:p>
    <w:p w:rsidR="007D1D3D" w:rsidRPr="00EE5492" w:rsidRDefault="007D1D3D" w:rsidP="00932E9E">
      <w:pPr>
        <w:spacing w:after="0" w:line="240" w:lineRule="auto"/>
        <w:jc w:val="both"/>
        <w:rPr>
          <w:rFonts w:ascii="Times New Roman" w:eastAsia="Times New Roman" w:hAnsi="Times New Roman" w:cs="Times New Roman"/>
          <w:b/>
          <w:i/>
          <w:sz w:val="24"/>
          <w:szCs w:val="24"/>
          <w:lang w:eastAsia="ru-RU"/>
        </w:rPr>
      </w:pPr>
      <w:r w:rsidRPr="00605DFA">
        <w:rPr>
          <w:rFonts w:ascii="Times New Roman" w:eastAsia="Times New Roman" w:hAnsi="Times New Roman" w:cs="Times New Roman"/>
          <w:b/>
          <w:bCs/>
          <w:sz w:val="24"/>
          <w:szCs w:val="24"/>
          <w:lang w:eastAsia="ru-RU"/>
        </w:rPr>
        <w:t>Вывод:</w:t>
      </w:r>
      <w:r w:rsidRPr="00605DFA">
        <w:rPr>
          <w:rFonts w:ascii="Times New Roman" w:eastAsia="Times New Roman" w:hAnsi="Times New Roman" w:cs="Times New Roman"/>
          <w:sz w:val="24"/>
          <w:szCs w:val="24"/>
          <w:lang w:eastAsia="ru-RU"/>
        </w:rPr>
        <w:t xml:space="preserve"> </w:t>
      </w:r>
      <w:r w:rsidRPr="00EE5492">
        <w:rPr>
          <w:rFonts w:ascii="Times New Roman" w:eastAsia="Times New Roman" w:hAnsi="Times New Roman" w:cs="Times New Roman"/>
          <w:b/>
          <w:i/>
          <w:sz w:val="24"/>
          <w:szCs w:val="24"/>
          <w:lang w:eastAsia="ru-RU"/>
        </w:rPr>
        <w:t xml:space="preserve">Анализ соответствия кадрового обеспечения реализации ООП </w:t>
      </w:r>
      <w:proofErr w:type="gramStart"/>
      <w:r w:rsidRPr="00EE5492">
        <w:rPr>
          <w:rFonts w:ascii="Times New Roman" w:eastAsia="Times New Roman" w:hAnsi="Times New Roman" w:cs="Times New Roman"/>
          <w:b/>
          <w:i/>
          <w:sz w:val="24"/>
          <w:szCs w:val="24"/>
          <w:lang w:eastAsia="ru-RU"/>
        </w:rPr>
        <w:t>ДО</w:t>
      </w:r>
      <w:proofErr w:type="gramEnd"/>
      <w:r w:rsidRPr="00EE5492">
        <w:rPr>
          <w:rFonts w:ascii="Times New Roman" w:eastAsia="Times New Roman" w:hAnsi="Times New Roman" w:cs="Times New Roman"/>
          <w:b/>
          <w:i/>
          <w:sz w:val="24"/>
          <w:szCs w:val="24"/>
          <w:lang w:eastAsia="ru-RU"/>
        </w:rPr>
        <w:t> </w:t>
      </w:r>
      <w:proofErr w:type="gramStart"/>
      <w:r w:rsidRPr="00EE5492">
        <w:rPr>
          <w:rFonts w:ascii="Times New Roman" w:eastAsia="Times New Roman" w:hAnsi="Times New Roman" w:cs="Times New Roman"/>
          <w:b/>
          <w:i/>
          <w:sz w:val="24"/>
          <w:szCs w:val="24"/>
          <w:lang w:eastAsia="ru-RU"/>
        </w:rPr>
        <w:t>требованиям</w:t>
      </w:r>
      <w:proofErr w:type="gramEnd"/>
      <w:r w:rsidRPr="00EE5492">
        <w:rPr>
          <w:rFonts w:ascii="Times New Roman" w:eastAsia="Times New Roman" w:hAnsi="Times New Roman" w:cs="Times New Roman"/>
          <w:b/>
          <w:i/>
          <w:sz w:val="24"/>
          <w:szCs w:val="24"/>
          <w:lang w:eastAsia="ru-RU"/>
        </w:rPr>
        <w:t xml:space="preserve">, предъявляемым к укомплектованности кадрами, показал, что в дошкольном учреждении штатное расписание, состав педагогических кадров соответствует </w:t>
      </w:r>
      <w:r w:rsidR="00605DFA" w:rsidRPr="00EE5492">
        <w:rPr>
          <w:rFonts w:ascii="Times New Roman" w:eastAsia="Times New Roman" w:hAnsi="Times New Roman" w:cs="Times New Roman"/>
          <w:b/>
          <w:i/>
          <w:sz w:val="24"/>
          <w:szCs w:val="24"/>
          <w:lang w:eastAsia="ru-RU"/>
        </w:rPr>
        <w:t>требованиям «Закона об образовании Российской Федерации» и не имеет открытых вакансий</w:t>
      </w:r>
      <w:r w:rsidRPr="00EE5492">
        <w:rPr>
          <w:rFonts w:ascii="Times New Roman" w:eastAsia="Times New Roman" w:hAnsi="Times New Roman" w:cs="Times New Roman"/>
          <w:b/>
          <w:i/>
          <w:sz w:val="24"/>
          <w:szCs w:val="24"/>
          <w:lang w:eastAsia="ru-RU"/>
        </w:rPr>
        <w:t>.</w:t>
      </w:r>
    </w:p>
    <w:p w:rsidR="000305ED" w:rsidRPr="00EE5492" w:rsidRDefault="000305ED" w:rsidP="00932E9E">
      <w:pPr>
        <w:spacing w:after="0" w:line="240" w:lineRule="auto"/>
        <w:jc w:val="both"/>
        <w:rPr>
          <w:rFonts w:ascii="Times New Roman" w:eastAsia="Times New Roman" w:hAnsi="Times New Roman" w:cs="Times New Roman"/>
          <w:b/>
          <w:i/>
          <w:sz w:val="24"/>
          <w:szCs w:val="24"/>
          <w:lang w:eastAsia="ru-RU"/>
        </w:rPr>
      </w:pPr>
    </w:p>
    <w:p w:rsidR="00EE5492" w:rsidRDefault="00DE3DD1" w:rsidP="00932E9E">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w:t>
      </w:r>
      <w:r w:rsidR="007D1D3D" w:rsidRPr="00932E9E">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Оценка качества учебно-методического обеспечения</w:t>
      </w:r>
    </w:p>
    <w:p w:rsidR="00EE5492" w:rsidRDefault="00EE5492" w:rsidP="00932E9E">
      <w:pPr>
        <w:spacing w:after="0" w:line="240" w:lineRule="auto"/>
        <w:jc w:val="both"/>
      </w:pPr>
      <w:r>
        <w:t xml:space="preserve">  Учебно-методическая работа в ДОУ - это основной путь совершенствования профессионального мастерства педагогов, развития творческого потенциала всего коллектива, повышения качества и эффективности воспитательно-образовательного процесса. </w:t>
      </w:r>
    </w:p>
    <w:p w:rsidR="00EE5492" w:rsidRDefault="00EE5492" w:rsidP="00932E9E">
      <w:pPr>
        <w:spacing w:after="0" w:line="240" w:lineRule="auto"/>
        <w:jc w:val="both"/>
      </w:pPr>
      <w:r>
        <w:t xml:space="preserve">   Успех работы дошкольного учреждения во многом зависит от качества учебно-методической работы с педагогами. Учебно-методическая работа, осуществляемая в течение учебного года, органично соединялась с повседневной практикой педагогов. Одной из главных задач в деятельности учебно-методической службы стало оказание реальной, действенной помощи всем членам коллектива. </w:t>
      </w:r>
    </w:p>
    <w:p w:rsidR="00EE5492" w:rsidRDefault="00EE5492" w:rsidP="00932E9E">
      <w:pPr>
        <w:spacing w:after="0" w:line="240" w:lineRule="auto"/>
        <w:jc w:val="both"/>
      </w:pPr>
      <w:r>
        <w:t xml:space="preserve">   </w:t>
      </w:r>
      <w:r w:rsidRPr="00F914FB">
        <w:rPr>
          <w:b/>
          <w:i/>
        </w:rPr>
        <w:t>Формы методической работы с педагогическими кадрами</w:t>
      </w:r>
      <w:r>
        <w:t xml:space="preserve"> разработаны с учѐтом дифференцированного подхода к профессиональному мастерству педагогов и специалистов ДОУ:</w:t>
      </w:r>
    </w:p>
    <w:p w:rsidR="00EE5492" w:rsidRPr="00F914FB" w:rsidRDefault="00EE5492" w:rsidP="00932E9E">
      <w:pPr>
        <w:spacing w:after="0" w:line="240" w:lineRule="auto"/>
        <w:jc w:val="both"/>
        <w:rPr>
          <w:b/>
          <w:i/>
        </w:rPr>
      </w:pPr>
      <w:r>
        <w:t xml:space="preserve">   </w:t>
      </w:r>
      <w:r w:rsidRPr="00F914FB">
        <w:rPr>
          <w:b/>
          <w:i/>
        </w:rPr>
        <w:t xml:space="preserve">Традиционные: </w:t>
      </w:r>
    </w:p>
    <w:p w:rsidR="00EE5492" w:rsidRDefault="00EE5492" w:rsidP="00932E9E">
      <w:pPr>
        <w:spacing w:after="0" w:line="240" w:lineRule="auto"/>
        <w:jc w:val="both"/>
      </w:pPr>
      <w:r>
        <w:t>- тематические педсоветы;</w:t>
      </w:r>
    </w:p>
    <w:p w:rsidR="00EE5492" w:rsidRDefault="00EE5492" w:rsidP="00932E9E">
      <w:pPr>
        <w:spacing w:after="0" w:line="240" w:lineRule="auto"/>
        <w:jc w:val="both"/>
      </w:pPr>
      <w:r>
        <w:t xml:space="preserve"> - семинары-практикумы; </w:t>
      </w:r>
    </w:p>
    <w:p w:rsidR="00EE5492" w:rsidRDefault="00EE5492" w:rsidP="00932E9E">
      <w:pPr>
        <w:spacing w:after="0" w:line="240" w:lineRule="auto"/>
        <w:jc w:val="both"/>
      </w:pPr>
      <w:r>
        <w:t>- повышение квалификации;</w:t>
      </w:r>
    </w:p>
    <w:p w:rsidR="00EE5492" w:rsidRDefault="00EE5492" w:rsidP="00932E9E">
      <w:pPr>
        <w:spacing w:after="0" w:line="240" w:lineRule="auto"/>
        <w:jc w:val="both"/>
      </w:pPr>
      <w:r>
        <w:t xml:space="preserve"> - работа педагогов над темами самообразования;</w:t>
      </w:r>
    </w:p>
    <w:p w:rsidR="00EE5492" w:rsidRDefault="00EE5492" w:rsidP="00932E9E">
      <w:pPr>
        <w:spacing w:after="0" w:line="240" w:lineRule="auto"/>
        <w:jc w:val="both"/>
      </w:pPr>
      <w:r>
        <w:t xml:space="preserve"> - открытые мероприятия и их анализ;</w:t>
      </w:r>
    </w:p>
    <w:p w:rsidR="00EE5492" w:rsidRDefault="00EE5492" w:rsidP="00932E9E">
      <w:pPr>
        <w:spacing w:after="0" w:line="240" w:lineRule="auto"/>
        <w:jc w:val="both"/>
      </w:pPr>
      <w:r>
        <w:t xml:space="preserve"> - участие в конкурсах;</w:t>
      </w:r>
    </w:p>
    <w:p w:rsidR="00EE5492" w:rsidRDefault="00EE5492" w:rsidP="00932E9E">
      <w:pPr>
        <w:spacing w:after="0" w:line="240" w:lineRule="auto"/>
        <w:jc w:val="both"/>
      </w:pPr>
      <w:r>
        <w:t xml:space="preserve"> - мастер - классы;</w:t>
      </w:r>
    </w:p>
    <w:p w:rsidR="00EE5492" w:rsidRDefault="00EE5492" w:rsidP="00932E9E">
      <w:pPr>
        <w:spacing w:after="0" w:line="240" w:lineRule="auto"/>
        <w:jc w:val="both"/>
      </w:pPr>
      <w:r>
        <w:t>- проектная деятельность.</w:t>
      </w:r>
    </w:p>
    <w:p w:rsidR="00EE5492" w:rsidRDefault="00EE5492" w:rsidP="00932E9E">
      <w:pPr>
        <w:spacing w:after="0" w:line="240" w:lineRule="auto"/>
        <w:jc w:val="both"/>
      </w:pPr>
      <w:r>
        <w:t xml:space="preserve">       Центром всей методической работы детского сада является методический кабинет. </w:t>
      </w:r>
      <w:proofErr w:type="gramStart"/>
      <w:r>
        <w:t>Вс</w:t>
      </w:r>
      <w:proofErr w:type="gramEnd"/>
      <w:r>
        <w:t>ѐ его содержание направлено на оказание помощи воспитателям в организации воспитательно-образовательного процесса, повышения педагогического мастерства, взаимодействие с родителями. Методический кабинет в ДОУ решает следующие задачи:</w:t>
      </w:r>
    </w:p>
    <w:p w:rsidR="00EE5492" w:rsidRDefault="00EE5492" w:rsidP="00932E9E">
      <w:pPr>
        <w:spacing w:after="0" w:line="240" w:lineRule="auto"/>
        <w:jc w:val="both"/>
      </w:pPr>
      <w:r>
        <w:t xml:space="preserve"> </w:t>
      </w:r>
      <w:r>
        <w:sym w:font="Symbol" w:char="F0A7"/>
      </w:r>
      <w:r>
        <w:t xml:space="preserve"> </w:t>
      </w:r>
      <w:proofErr w:type="gramStart"/>
      <w:r>
        <w:t>нормативно-организационную</w:t>
      </w:r>
      <w:proofErr w:type="gramEnd"/>
      <w:r>
        <w:t xml:space="preserve"> (пропаганда решений и указаний органов отдела образования, руководства ДОУ и решений педагогического совета по вопросам обучения и воспитания); </w:t>
      </w:r>
    </w:p>
    <w:p w:rsidR="00EE5492" w:rsidRDefault="00EE5492" w:rsidP="00932E9E">
      <w:pPr>
        <w:spacing w:after="0" w:line="240" w:lineRule="auto"/>
        <w:jc w:val="both"/>
      </w:pPr>
      <w:r>
        <w:sym w:font="Symbol" w:char="F0A7"/>
      </w:r>
      <w:r>
        <w:t xml:space="preserve"> </w:t>
      </w:r>
      <w:proofErr w:type="gramStart"/>
      <w:r>
        <w:t>дидактико-методическую</w:t>
      </w:r>
      <w:proofErr w:type="gramEnd"/>
      <w:r>
        <w:t xml:space="preserve"> (оказания помощи воспитателям в разработке планов, организации, подготовке и проведении методических мероприятий, обобщение актуального опыта работы);</w:t>
      </w:r>
    </w:p>
    <w:p w:rsidR="00EE5492" w:rsidRDefault="00EE5492" w:rsidP="00932E9E">
      <w:pPr>
        <w:spacing w:after="0" w:line="240" w:lineRule="auto"/>
        <w:jc w:val="both"/>
      </w:pPr>
      <w:r>
        <w:t xml:space="preserve"> </w:t>
      </w:r>
      <w:r>
        <w:sym w:font="Symbol" w:char="F0A7"/>
      </w:r>
      <w:r>
        <w:t xml:space="preserve"> </w:t>
      </w:r>
      <w:proofErr w:type="gramStart"/>
      <w:r>
        <w:t>информационно-проблемную</w:t>
      </w:r>
      <w:proofErr w:type="gramEnd"/>
      <w:r>
        <w:t xml:space="preserve"> (обеспечение сбора, хранение и популяризации литературы и информации по проблемам педагогики, психологии, методики обучения и воспитания); </w:t>
      </w:r>
    </w:p>
    <w:p w:rsidR="00EE5492" w:rsidRDefault="00EE5492" w:rsidP="00932E9E">
      <w:pPr>
        <w:spacing w:after="0" w:line="240" w:lineRule="auto"/>
        <w:jc w:val="both"/>
      </w:pPr>
      <w:r>
        <w:sym w:font="Symbol" w:char="F0A7"/>
      </w:r>
      <w:r>
        <w:t xml:space="preserve"> </w:t>
      </w:r>
      <w:proofErr w:type="gramStart"/>
      <w:r>
        <w:t>практическую</w:t>
      </w:r>
      <w:proofErr w:type="gramEnd"/>
      <w:r>
        <w:t xml:space="preserve"> (оказание помощи воспитателям в подготовке и проведении различных видов занятий, представление систематизированных методических пособий и образцов документации, а также путѐм организации консультаций); </w:t>
      </w:r>
    </w:p>
    <w:p w:rsidR="00EE5492" w:rsidRDefault="00EE5492" w:rsidP="00932E9E">
      <w:pPr>
        <w:spacing w:after="0" w:line="240" w:lineRule="auto"/>
        <w:jc w:val="both"/>
      </w:pPr>
      <w:r>
        <w:sym w:font="Symbol" w:char="F0A7"/>
      </w:r>
      <w:r>
        <w:t xml:space="preserve"> технологическую (рекомендации по методике применения ТСО, помощь воспитателям в их использовании, обобщение и анализ использования ТСО в воспитательно-образовательном процессе).</w:t>
      </w:r>
    </w:p>
    <w:p w:rsidR="00EE5492" w:rsidRDefault="00EE5492" w:rsidP="00932E9E">
      <w:pPr>
        <w:spacing w:after="0" w:line="240" w:lineRule="auto"/>
        <w:jc w:val="both"/>
      </w:pPr>
      <w:r>
        <w:t xml:space="preserve">      В настоящее время активность педагогов в методической работе повысилась, что связано с использованием активных форм обучения педагогов и сплочѐнности коллектива в единой направленности на развитие. </w:t>
      </w:r>
    </w:p>
    <w:p w:rsidR="00EE5492" w:rsidRDefault="00EE5492" w:rsidP="00932E9E">
      <w:pPr>
        <w:spacing w:after="0" w:line="240" w:lineRule="auto"/>
        <w:jc w:val="both"/>
      </w:pPr>
      <w:r w:rsidRPr="00EE5492">
        <w:rPr>
          <w:b/>
        </w:rPr>
        <w:t xml:space="preserve">   Таким образом</w:t>
      </w:r>
      <w:r>
        <w:t>, можно отметить положительные моменты в методической работе:</w:t>
      </w:r>
    </w:p>
    <w:p w:rsidR="00EE5492" w:rsidRDefault="00EE5492" w:rsidP="00932E9E">
      <w:pPr>
        <w:spacing w:after="0" w:line="240" w:lineRule="auto"/>
        <w:jc w:val="both"/>
      </w:pPr>
      <w:r>
        <w:lastRenderedPageBreak/>
        <w:t xml:space="preserve"> - </w:t>
      </w:r>
      <w:r w:rsidR="00E26AE1">
        <w:t xml:space="preserve"> </w:t>
      </w:r>
      <w:r>
        <w:t>педагогами реализован план работы по самообразованию;</w:t>
      </w:r>
    </w:p>
    <w:p w:rsidR="00EE5492" w:rsidRDefault="00EE5492" w:rsidP="00932E9E">
      <w:pPr>
        <w:spacing w:after="0" w:line="240" w:lineRule="auto"/>
        <w:jc w:val="both"/>
      </w:pPr>
      <w:r>
        <w:t xml:space="preserve"> - активность воспитателей в конкурсном движении различного уровня повысилась, на достаточном профессиональном уровне.</w:t>
      </w:r>
    </w:p>
    <w:p w:rsidR="00EE5492" w:rsidRDefault="00EE5492" w:rsidP="00932E9E">
      <w:pPr>
        <w:spacing w:after="0" w:line="240" w:lineRule="auto"/>
        <w:jc w:val="both"/>
      </w:pPr>
      <w:r>
        <w:t xml:space="preserve">    Планируется систематическая организация </w:t>
      </w:r>
      <w:proofErr w:type="gramStart"/>
      <w:r>
        <w:t>контроля за</w:t>
      </w:r>
      <w:proofErr w:type="gramEnd"/>
      <w:r>
        <w:t xml:space="preserve"> реализацией планов по самообразованию, стимулирование воспитателей к участию в конкурсах.</w:t>
      </w:r>
    </w:p>
    <w:p w:rsidR="00EE5492" w:rsidRDefault="00EE5492" w:rsidP="00932E9E">
      <w:pPr>
        <w:spacing w:after="0" w:line="240" w:lineRule="auto"/>
        <w:jc w:val="both"/>
        <w:rPr>
          <w:rFonts w:ascii="Times New Roman" w:eastAsia="Times New Roman" w:hAnsi="Times New Roman" w:cs="Times New Roman"/>
          <w:b/>
          <w:bCs/>
          <w:sz w:val="24"/>
          <w:szCs w:val="24"/>
          <w:lang w:eastAsia="ru-RU"/>
        </w:rPr>
      </w:pPr>
      <w:r>
        <w:t xml:space="preserve">     </w:t>
      </w:r>
      <w:r w:rsidRPr="00EE5492">
        <w:rPr>
          <w:b/>
        </w:rPr>
        <w:t>Таким образом</w:t>
      </w:r>
      <w:r>
        <w:t>, наряду с положительными моментами, определены следующие проблемы в методической работе, требующие решения в новом учебном году: - отсутствие в штатном расписании должности старшего воспитателя</w:t>
      </w:r>
      <w:proofErr w:type="gramStart"/>
      <w:r>
        <w:t>.</w:t>
      </w:r>
      <w:proofErr w:type="gramEnd"/>
      <w:r>
        <w:t xml:space="preserve"> - </w:t>
      </w:r>
      <w:proofErr w:type="gramStart"/>
      <w:r>
        <w:t>о</w:t>
      </w:r>
      <w:proofErr w:type="gramEnd"/>
      <w:r>
        <w:t>т</w:t>
      </w:r>
      <w:r w:rsidR="00E26AE1">
        <w:t>сутствие методической литературы.</w:t>
      </w:r>
      <w:r>
        <w:t xml:space="preserve"> </w:t>
      </w:r>
    </w:p>
    <w:p w:rsidR="00E43545" w:rsidRPr="00932E9E" w:rsidRDefault="00917634" w:rsidP="00E435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3545" w:rsidRPr="00932E9E">
        <w:rPr>
          <w:rFonts w:ascii="Times New Roman" w:eastAsia="Times New Roman" w:hAnsi="Times New Roman" w:cs="Times New Roman"/>
          <w:sz w:val="24"/>
          <w:szCs w:val="24"/>
          <w:lang w:eastAsia="ru-RU"/>
        </w:rPr>
        <w:t>Реализуемые инновационные технологии способствуют наиболее полному личностному развитию воспитанников, повышают их информативный уровень и совершенствуют творческое развитие детей, дают возможность педагогам реализовывать свой творческий потенциал.</w:t>
      </w:r>
      <w:r w:rsidR="00E43545" w:rsidRPr="00932E9E">
        <w:rPr>
          <w:rFonts w:ascii="Times New Roman" w:eastAsia="Times New Roman" w:hAnsi="Times New Roman" w:cs="Times New Roman"/>
          <w:b/>
          <w:bCs/>
          <w:sz w:val="24"/>
          <w:szCs w:val="24"/>
          <w:lang w:eastAsia="ru-RU"/>
        </w:rPr>
        <w:t> </w:t>
      </w:r>
    </w:p>
    <w:p w:rsidR="00E43545" w:rsidRDefault="00E43545" w:rsidP="00932E9E">
      <w:pPr>
        <w:spacing w:after="0" w:line="240" w:lineRule="auto"/>
        <w:jc w:val="both"/>
        <w:rPr>
          <w:rFonts w:ascii="Times New Roman" w:eastAsia="Times New Roman" w:hAnsi="Times New Roman" w:cs="Times New Roman"/>
          <w:sz w:val="24"/>
          <w:szCs w:val="24"/>
          <w:lang w:eastAsia="ru-RU"/>
        </w:rPr>
      </w:pPr>
    </w:p>
    <w:p w:rsidR="00F914FB" w:rsidRPr="00BC121A" w:rsidRDefault="007D1D3D" w:rsidP="00932E9E">
      <w:pPr>
        <w:spacing w:after="0" w:line="240" w:lineRule="auto"/>
        <w:jc w:val="both"/>
        <w:rPr>
          <w:rFonts w:ascii="Times New Roman" w:eastAsia="Times New Roman" w:hAnsi="Times New Roman" w:cs="Times New Roman"/>
          <w:b/>
          <w:i/>
          <w:sz w:val="24"/>
          <w:szCs w:val="24"/>
          <w:lang w:eastAsia="ru-RU"/>
        </w:rPr>
      </w:pPr>
      <w:r w:rsidRPr="00EE5492">
        <w:rPr>
          <w:rFonts w:ascii="Times New Roman" w:eastAsia="Times New Roman" w:hAnsi="Times New Roman" w:cs="Times New Roman"/>
          <w:b/>
          <w:bCs/>
          <w:sz w:val="32"/>
          <w:szCs w:val="32"/>
          <w:lang w:eastAsia="ru-RU"/>
        </w:rPr>
        <w:t>Вывод</w:t>
      </w:r>
      <w:r w:rsidRPr="00932E9E">
        <w:rPr>
          <w:rFonts w:ascii="Times New Roman" w:eastAsia="Times New Roman" w:hAnsi="Times New Roman" w:cs="Times New Roman"/>
          <w:b/>
          <w:bCs/>
          <w:sz w:val="24"/>
          <w:szCs w:val="24"/>
          <w:lang w:eastAsia="ru-RU"/>
        </w:rPr>
        <w:t xml:space="preserve">: </w:t>
      </w:r>
      <w:r w:rsidRPr="00932E9E">
        <w:rPr>
          <w:rFonts w:ascii="Times New Roman" w:eastAsia="Times New Roman" w:hAnsi="Times New Roman" w:cs="Times New Roman"/>
          <w:sz w:val="24"/>
          <w:szCs w:val="24"/>
          <w:lang w:eastAsia="ru-RU"/>
        </w:rPr>
        <w:t> </w:t>
      </w:r>
      <w:r w:rsidRPr="00EE5492">
        <w:rPr>
          <w:rFonts w:ascii="Times New Roman" w:eastAsia="Times New Roman" w:hAnsi="Times New Roman" w:cs="Times New Roman"/>
          <w:b/>
          <w:i/>
          <w:sz w:val="24"/>
          <w:szCs w:val="24"/>
          <w:lang w:eastAsia="ru-RU"/>
        </w:rPr>
        <w:t xml:space="preserve">Анализ соответствия оборудования и оснащения методического кабинета принципу необходимости и достаточности для реализации ООП </w:t>
      </w:r>
      <w:proofErr w:type="gramStart"/>
      <w:r w:rsidRPr="00EE5492">
        <w:rPr>
          <w:rFonts w:ascii="Times New Roman" w:eastAsia="Times New Roman" w:hAnsi="Times New Roman" w:cs="Times New Roman"/>
          <w:b/>
          <w:i/>
          <w:sz w:val="24"/>
          <w:szCs w:val="24"/>
          <w:lang w:eastAsia="ru-RU"/>
        </w:rPr>
        <w:t>ДО показал</w:t>
      </w:r>
      <w:proofErr w:type="gramEnd"/>
      <w:r w:rsidRPr="00EE5492">
        <w:rPr>
          <w:rFonts w:ascii="Times New Roman" w:eastAsia="Times New Roman" w:hAnsi="Times New Roman" w:cs="Times New Roman"/>
          <w:b/>
          <w:i/>
          <w:sz w:val="24"/>
          <w:szCs w:val="24"/>
          <w:lang w:eastAsia="ru-RU"/>
        </w:rPr>
        <w:t xml:space="preserve">, что в </w:t>
      </w:r>
      <w:r w:rsidR="004261FC" w:rsidRPr="00EE5492">
        <w:rPr>
          <w:rFonts w:ascii="Times New Roman" w:eastAsia="Times New Roman" w:hAnsi="Times New Roman" w:cs="Times New Roman"/>
          <w:b/>
          <w:i/>
          <w:sz w:val="24"/>
          <w:szCs w:val="24"/>
          <w:lang w:eastAsia="ru-RU"/>
        </w:rPr>
        <w:t>ДОУ</w:t>
      </w:r>
      <w:r w:rsidRPr="00EE5492">
        <w:rPr>
          <w:rFonts w:ascii="Times New Roman" w:eastAsia="Times New Roman" w:hAnsi="Times New Roman" w:cs="Times New Roman"/>
          <w:b/>
          <w:i/>
          <w:sz w:val="24"/>
          <w:szCs w:val="24"/>
          <w:lang w:eastAsia="ru-RU"/>
        </w:rPr>
        <w:t xml:space="preserve"> создаются  условия для возможности организации совместной деятельности педагогов и воспитанников.</w:t>
      </w:r>
      <w:r w:rsidR="00EE5492">
        <w:rPr>
          <w:rFonts w:ascii="Times New Roman" w:eastAsia="Times New Roman" w:hAnsi="Times New Roman" w:cs="Times New Roman"/>
          <w:b/>
          <w:i/>
          <w:sz w:val="24"/>
          <w:szCs w:val="24"/>
          <w:lang w:eastAsia="ru-RU"/>
        </w:rPr>
        <w:t xml:space="preserve"> </w:t>
      </w:r>
      <w:r w:rsidRPr="00EE5492">
        <w:rPr>
          <w:rFonts w:ascii="Times New Roman" w:eastAsia="Times New Roman" w:hAnsi="Times New Roman" w:cs="Times New Roman"/>
          <w:b/>
          <w:i/>
          <w:sz w:val="24"/>
          <w:szCs w:val="24"/>
          <w:lang w:eastAsia="ru-RU"/>
        </w:rPr>
        <w:t xml:space="preserve">Учебно-методическое обеспечение не полностью соответствует ООП ДО, ФГОС ДО, условиям реализации ООП </w:t>
      </w:r>
      <w:proofErr w:type="gramStart"/>
      <w:r w:rsidRPr="00EE5492">
        <w:rPr>
          <w:rFonts w:ascii="Times New Roman" w:eastAsia="Times New Roman" w:hAnsi="Times New Roman" w:cs="Times New Roman"/>
          <w:b/>
          <w:i/>
          <w:sz w:val="24"/>
          <w:szCs w:val="24"/>
          <w:lang w:eastAsia="ru-RU"/>
        </w:rPr>
        <w:t>ДО</w:t>
      </w:r>
      <w:proofErr w:type="gramEnd"/>
      <w:r w:rsidRPr="00932E9E">
        <w:rPr>
          <w:rFonts w:ascii="Times New Roman" w:eastAsia="Times New Roman" w:hAnsi="Times New Roman" w:cs="Times New Roman"/>
          <w:sz w:val="24"/>
          <w:szCs w:val="24"/>
          <w:lang w:eastAsia="ru-RU"/>
        </w:rPr>
        <w:t>.</w:t>
      </w:r>
    </w:p>
    <w:p w:rsidR="00F914FB" w:rsidRDefault="00F914FB" w:rsidP="00932E9E">
      <w:pPr>
        <w:spacing w:after="0" w:line="240" w:lineRule="auto"/>
        <w:jc w:val="both"/>
        <w:rPr>
          <w:rFonts w:ascii="Times New Roman" w:eastAsia="Times New Roman" w:hAnsi="Times New Roman" w:cs="Times New Roman"/>
          <w:b/>
          <w:bCs/>
          <w:sz w:val="24"/>
          <w:szCs w:val="24"/>
          <w:lang w:eastAsia="ru-RU"/>
        </w:rPr>
      </w:pPr>
    </w:p>
    <w:p w:rsidR="007D1D3D" w:rsidRDefault="00DE3DD1" w:rsidP="00932E9E">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w:t>
      </w:r>
      <w:r w:rsidR="007D1D3D" w:rsidRPr="00932E9E">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Оценка качества материально-технической базы</w:t>
      </w:r>
      <w:r w:rsidR="007D1D3D" w:rsidRPr="00932E9E">
        <w:rPr>
          <w:rFonts w:ascii="Times New Roman" w:eastAsia="Times New Roman" w:hAnsi="Times New Roman" w:cs="Times New Roman"/>
          <w:b/>
          <w:bCs/>
          <w:sz w:val="24"/>
          <w:szCs w:val="24"/>
          <w:lang w:eastAsia="ru-RU"/>
        </w:rPr>
        <w:t xml:space="preserve"> </w:t>
      </w:r>
    </w:p>
    <w:p w:rsidR="0016450E" w:rsidRPr="00932E9E" w:rsidRDefault="0016450E" w:rsidP="00932E9E">
      <w:pPr>
        <w:spacing w:after="0" w:line="240" w:lineRule="auto"/>
        <w:jc w:val="both"/>
        <w:rPr>
          <w:rFonts w:ascii="Times New Roman" w:eastAsia="Times New Roman" w:hAnsi="Times New Roman" w:cs="Times New Roman"/>
          <w:sz w:val="24"/>
          <w:szCs w:val="24"/>
          <w:lang w:eastAsia="ru-RU"/>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270"/>
        <w:gridCol w:w="6735"/>
      </w:tblGrid>
      <w:tr w:rsidR="007D1D3D" w:rsidRPr="00932E9E" w:rsidTr="0016450E">
        <w:trPr>
          <w:tblCellSpacing w:w="15" w:type="dxa"/>
        </w:trPr>
        <w:tc>
          <w:tcPr>
            <w:tcW w:w="3225"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Сведения о наличии зданий и помещений для организации образовательной деятельности  их назначение, площадь (кв.м.).</w:t>
            </w:r>
          </w:p>
        </w:tc>
        <w:tc>
          <w:tcPr>
            <w:tcW w:w="6690"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Детс</w:t>
            </w:r>
            <w:r w:rsidR="00D8471F" w:rsidRPr="00932E9E">
              <w:rPr>
                <w:rFonts w:ascii="Times New Roman" w:eastAsia="Times New Roman" w:hAnsi="Times New Roman" w:cs="Times New Roman"/>
                <w:sz w:val="24"/>
                <w:szCs w:val="24"/>
                <w:lang w:eastAsia="ru-RU"/>
              </w:rPr>
              <w:t>кий сад, нежилое здание</w:t>
            </w:r>
            <w:r w:rsidR="004261FC">
              <w:rPr>
                <w:rFonts w:ascii="Times New Roman" w:eastAsia="Times New Roman" w:hAnsi="Times New Roman" w:cs="Times New Roman"/>
                <w:sz w:val="24"/>
                <w:szCs w:val="24"/>
                <w:lang w:eastAsia="ru-RU"/>
              </w:rPr>
              <w:t>, общей площадью 999,1</w:t>
            </w:r>
            <w:r w:rsidRPr="00932E9E">
              <w:rPr>
                <w:rFonts w:ascii="Times New Roman" w:eastAsia="Times New Roman" w:hAnsi="Times New Roman" w:cs="Times New Roman"/>
                <w:sz w:val="24"/>
                <w:szCs w:val="24"/>
                <w:lang w:eastAsia="ru-RU"/>
              </w:rPr>
              <w:t>  кв</w:t>
            </w:r>
            <w:proofErr w:type="gramStart"/>
            <w:r w:rsidRPr="00932E9E">
              <w:rPr>
                <w:rFonts w:ascii="Times New Roman" w:eastAsia="Times New Roman" w:hAnsi="Times New Roman" w:cs="Times New Roman"/>
                <w:sz w:val="24"/>
                <w:szCs w:val="24"/>
                <w:lang w:eastAsia="ru-RU"/>
              </w:rPr>
              <w:t>.м</w:t>
            </w:r>
            <w:proofErr w:type="gramEnd"/>
          </w:p>
          <w:p w:rsidR="007D1D3D" w:rsidRPr="00932E9E" w:rsidRDefault="004261FC"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Этажность – 1</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Здание светлое,  имеется центральное отопление, вода, канализация, сантехническое оборудование в удовлетворительном состоянии.</w:t>
            </w:r>
          </w:p>
        </w:tc>
      </w:tr>
      <w:tr w:rsidR="007D1D3D" w:rsidRPr="00932E9E" w:rsidTr="0016450E">
        <w:trPr>
          <w:tblCellSpacing w:w="15" w:type="dxa"/>
        </w:trPr>
        <w:tc>
          <w:tcPr>
            <w:tcW w:w="3225"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Количество групповых, спален, дополнительных помещений для проведения практичес</w:t>
            </w:r>
            <w:r w:rsidR="0016450E">
              <w:rPr>
                <w:rFonts w:ascii="Times New Roman" w:eastAsia="Times New Roman" w:hAnsi="Times New Roman" w:cs="Times New Roman"/>
                <w:sz w:val="24"/>
                <w:szCs w:val="24"/>
                <w:lang w:eastAsia="ru-RU"/>
              </w:rPr>
              <w:t xml:space="preserve">ких или коррекционных занятий, </w:t>
            </w:r>
            <w:r w:rsidRPr="00932E9E">
              <w:rPr>
                <w:rFonts w:ascii="Times New Roman" w:eastAsia="Times New Roman" w:hAnsi="Times New Roman" w:cs="Times New Roman"/>
                <w:sz w:val="24"/>
                <w:szCs w:val="24"/>
                <w:lang w:eastAsia="ru-RU"/>
              </w:rPr>
              <w:t xml:space="preserve"> административных и служебных помещений</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w:t>
            </w:r>
          </w:p>
        </w:tc>
        <w:tc>
          <w:tcPr>
            <w:tcW w:w="6690" w:type="dxa"/>
            <w:vAlign w:val="center"/>
            <w:hideMark/>
          </w:tcPr>
          <w:p w:rsidR="007D1D3D" w:rsidRPr="00932E9E" w:rsidRDefault="004261FC"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групповые  помещения — 2</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спальни — </w:t>
            </w:r>
            <w:r w:rsidR="004261FC">
              <w:rPr>
                <w:rFonts w:ascii="Times New Roman" w:eastAsia="Times New Roman" w:hAnsi="Times New Roman" w:cs="Times New Roman"/>
                <w:sz w:val="24"/>
                <w:szCs w:val="24"/>
                <w:lang w:eastAsia="ru-RU"/>
              </w:rPr>
              <w:t>2</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физкультурно-музыкальный  зал — 1</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методический кабинет – 1</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кабинет заведующего  — 1</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медицинский кабинет  — 1</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процедурный кабинет – 1</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изолятор — 1</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пищеблок -1</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прачечная – 1</w:t>
            </w:r>
          </w:p>
          <w:p w:rsidR="007D1D3D" w:rsidRPr="00932E9E" w:rsidRDefault="007D1D3D" w:rsidP="00191525">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w:t>
            </w:r>
            <w:r w:rsidR="00191525">
              <w:rPr>
                <w:rFonts w:ascii="Times New Roman" w:eastAsia="Times New Roman" w:hAnsi="Times New Roman" w:cs="Times New Roman"/>
                <w:sz w:val="24"/>
                <w:szCs w:val="24"/>
                <w:lang w:eastAsia="ru-RU"/>
              </w:rPr>
              <w:t>гладильная</w:t>
            </w:r>
            <w:r w:rsidRPr="00932E9E">
              <w:rPr>
                <w:rFonts w:ascii="Times New Roman" w:eastAsia="Times New Roman" w:hAnsi="Times New Roman" w:cs="Times New Roman"/>
                <w:sz w:val="24"/>
                <w:szCs w:val="24"/>
                <w:lang w:eastAsia="ru-RU"/>
              </w:rPr>
              <w:t xml:space="preserve"> — 1 </w:t>
            </w:r>
          </w:p>
        </w:tc>
      </w:tr>
      <w:tr w:rsidR="007D1D3D" w:rsidRPr="00932E9E" w:rsidTr="0016450E">
        <w:trPr>
          <w:tblCellSpacing w:w="15" w:type="dxa"/>
        </w:trPr>
        <w:tc>
          <w:tcPr>
            <w:tcW w:w="3225"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Наличие современной информационно-технической базы (локальные сети, выход в Интернет, электронная почта, ТСО и другие, достаточность)</w:t>
            </w:r>
          </w:p>
        </w:tc>
        <w:tc>
          <w:tcPr>
            <w:tcW w:w="6690" w:type="dxa"/>
            <w:vAlign w:val="center"/>
            <w:hideMark/>
          </w:tcPr>
          <w:p w:rsidR="00B11D90"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интернет  – </w:t>
            </w:r>
            <w:r w:rsidR="004261FC">
              <w:rPr>
                <w:rFonts w:ascii="Times New Roman" w:eastAsia="Times New Roman" w:hAnsi="Times New Roman" w:cs="Times New Roman"/>
                <w:sz w:val="24"/>
                <w:szCs w:val="24"/>
                <w:lang w:eastAsia="ru-RU"/>
              </w:rPr>
              <w:t>1</w:t>
            </w:r>
          </w:p>
          <w:p w:rsidR="007D1D3D" w:rsidRPr="00932E9E" w:rsidRDefault="004261FC"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электронная почта — 1</w:t>
            </w:r>
          </w:p>
          <w:p w:rsidR="007D1D3D" w:rsidRDefault="006210BC"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музыкальный центр — 2</w:t>
            </w:r>
          </w:p>
          <w:p w:rsidR="006210BC" w:rsidRPr="00932E9E" w:rsidRDefault="006210BC"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телевизор</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proofErr w:type="gramStart"/>
            <w:r w:rsidRPr="00932E9E">
              <w:rPr>
                <w:rFonts w:ascii="Times New Roman" w:eastAsia="Times New Roman" w:hAnsi="Times New Roman" w:cs="Times New Roman"/>
                <w:b/>
                <w:bCs/>
                <w:sz w:val="24"/>
                <w:szCs w:val="24"/>
                <w:lang w:eastAsia="ru-RU"/>
              </w:rPr>
              <w:t>Е</w:t>
            </w:r>
            <w:proofErr w:type="gramEnd"/>
            <w:r w:rsidRPr="00932E9E">
              <w:rPr>
                <w:rFonts w:ascii="Times New Roman" w:eastAsia="Times New Roman" w:hAnsi="Times New Roman" w:cs="Times New Roman"/>
                <w:b/>
                <w:bCs/>
                <w:sz w:val="24"/>
                <w:szCs w:val="24"/>
                <w:lang w:eastAsia="ru-RU"/>
              </w:rPr>
              <w:t>-</w:t>
            </w:r>
            <w:r w:rsidRPr="00932E9E">
              <w:rPr>
                <w:rFonts w:ascii="Times New Roman" w:eastAsia="Times New Roman" w:hAnsi="Times New Roman" w:cs="Times New Roman"/>
                <w:b/>
                <w:bCs/>
                <w:sz w:val="24"/>
                <w:szCs w:val="24"/>
                <w:lang w:val="en-US" w:eastAsia="ru-RU"/>
              </w:rPr>
              <w:t>mail</w:t>
            </w:r>
            <w:r w:rsidRPr="00932E9E">
              <w:rPr>
                <w:rFonts w:ascii="Times New Roman" w:eastAsia="Times New Roman" w:hAnsi="Times New Roman" w:cs="Times New Roman"/>
                <w:b/>
                <w:bCs/>
                <w:sz w:val="24"/>
                <w:szCs w:val="24"/>
                <w:lang w:eastAsia="ru-RU"/>
              </w:rPr>
              <w:t xml:space="preserve">: </w:t>
            </w:r>
            <w:r w:rsidR="004261FC">
              <w:rPr>
                <w:rFonts w:ascii="Times New Roman" w:eastAsia="Times New Roman" w:hAnsi="Times New Roman" w:cs="Times New Roman"/>
                <w:sz w:val="24"/>
                <w:szCs w:val="24"/>
                <w:lang w:eastAsia="ru-RU"/>
              </w:rPr>
              <w:t>ryabin33</w:t>
            </w:r>
            <w:r w:rsidRPr="00932E9E">
              <w:rPr>
                <w:rFonts w:ascii="Times New Roman" w:eastAsia="Times New Roman" w:hAnsi="Times New Roman" w:cs="Times New Roman"/>
                <w:sz w:val="24"/>
                <w:szCs w:val="24"/>
                <w:lang w:eastAsia="ru-RU"/>
              </w:rPr>
              <w:t>@</w:t>
            </w:r>
            <w:proofErr w:type="spellStart"/>
            <w:r w:rsidRPr="00932E9E">
              <w:rPr>
                <w:rFonts w:ascii="Times New Roman" w:eastAsia="Times New Roman" w:hAnsi="Times New Roman" w:cs="Times New Roman"/>
                <w:sz w:val="24"/>
                <w:szCs w:val="24"/>
                <w:lang w:val="en-US" w:eastAsia="ru-RU"/>
              </w:rPr>
              <w:t>yandex</w:t>
            </w:r>
            <w:proofErr w:type="spellEnd"/>
            <w:r w:rsidRPr="00932E9E">
              <w:rPr>
                <w:rFonts w:ascii="Times New Roman" w:eastAsia="Times New Roman" w:hAnsi="Times New Roman" w:cs="Times New Roman"/>
                <w:sz w:val="24"/>
                <w:szCs w:val="24"/>
                <w:lang w:eastAsia="ru-RU"/>
              </w:rPr>
              <w:t>.</w:t>
            </w:r>
            <w:proofErr w:type="spellStart"/>
            <w:r w:rsidRPr="00932E9E">
              <w:rPr>
                <w:rFonts w:ascii="Times New Roman" w:eastAsia="Times New Roman" w:hAnsi="Times New Roman" w:cs="Times New Roman"/>
                <w:sz w:val="24"/>
                <w:szCs w:val="24"/>
                <w:lang w:val="en-US" w:eastAsia="ru-RU"/>
              </w:rPr>
              <w:t>ru</w:t>
            </w:r>
            <w:proofErr w:type="spellEnd"/>
          </w:p>
          <w:p w:rsidR="00175A3B" w:rsidRPr="00175A3B" w:rsidRDefault="007D1D3D" w:rsidP="00175A3B">
            <w:pPr>
              <w:spacing w:after="240"/>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Создан сайт ДОУ  </w:t>
            </w:r>
          </w:p>
          <w:p w:rsidR="00175A3B" w:rsidRPr="00175A3B" w:rsidRDefault="008868A8" w:rsidP="00175A3B">
            <w:pPr>
              <w:spacing w:after="0" w:line="240" w:lineRule="auto"/>
              <w:rPr>
                <w:rFonts w:ascii="Times New Roman" w:eastAsia="Times New Roman" w:hAnsi="Times New Roman" w:cs="Times New Roman"/>
                <w:sz w:val="24"/>
                <w:szCs w:val="24"/>
                <w:lang w:eastAsia="ru-RU"/>
              </w:rPr>
            </w:pPr>
            <w:hyperlink r:id="rId8" w:tgtFrame="_blank" w:history="1">
              <w:r w:rsidR="00175A3B" w:rsidRPr="00175A3B">
                <w:rPr>
                  <w:rFonts w:ascii="Times New Roman" w:eastAsia="Times New Roman" w:hAnsi="Times New Roman" w:cs="Times New Roman"/>
                  <w:color w:val="0000FF"/>
                  <w:sz w:val="24"/>
                  <w:szCs w:val="24"/>
                  <w:u w:val="single"/>
                  <w:lang w:eastAsia="ru-RU"/>
                </w:rPr>
                <w:t>https://ds-ryabinushka-tyulpan-r56.gosweb.gosuslugi.ru</w:t>
              </w:r>
            </w:hyperlink>
          </w:p>
          <w:p w:rsidR="007D1D3D" w:rsidRPr="00A41DA1" w:rsidRDefault="007D1D3D" w:rsidP="00A41DA1"/>
        </w:tc>
      </w:tr>
      <w:tr w:rsidR="007D1D3D" w:rsidRPr="00932E9E" w:rsidTr="0016450E">
        <w:trPr>
          <w:tblCellSpacing w:w="15" w:type="dxa"/>
        </w:trPr>
        <w:tc>
          <w:tcPr>
            <w:tcW w:w="3225"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Сведения о медико-социальном обеспечении</w:t>
            </w:r>
          </w:p>
        </w:tc>
        <w:tc>
          <w:tcPr>
            <w:tcW w:w="6690" w:type="dxa"/>
            <w:vAlign w:val="center"/>
            <w:hideMark/>
          </w:tcPr>
          <w:p w:rsidR="007D1D3D" w:rsidRPr="00932E9E" w:rsidRDefault="007D1D3D" w:rsidP="00E26AE1">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Медицинское обслуживание обеспечивается </w:t>
            </w:r>
            <w:r w:rsidR="008974B3">
              <w:rPr>
                <w:rFonts w:ascii="Times New Roman" w:eastAsia="Times New Roman" w:hAnsi="Times New Roman" w:cs="Times New Roman"/>
                <w:sz w:val="24"/>
                <w:szCs w:val="24"/>
                <w:lang w:eastAsia="ru-RU"/>
              </w:rPr>
              <w:t xml:space="preserve"> приходящей </w:t>
            </w:r>
            <w:r w:rsidRPr="00932E9E">
              <w:rPr>
                <w:rFonts w:ascii="Times New Roman" w:eastAsia="Times New Roman" w:hAnsi="Times New Roman" w:cs="Times New Roman"/>
                <w:sz w:val="24"/>
                <w:szCs w:val="24"/>
                <w:lang w:eastAsia="ru-RU"/>
              </w:rPr>
              <w:t>медсестрой. Медицинский блок включает в себя медицинский, процедурный кабинет, и оснащен необходимым м</w:t>
            </w:r>
            <w:r w:rsidR="00E26AE1">
              <w:rPr>
                <w:rFonts w:ascii="Times New Roman" w:eastAsia="Times New Roman" w:hAnsi="Times New Roman" w:cs="Times New Roman"/>
                <w:sz w:val="24"/>
                <w:szCs w:val="24"/>
                <w:lang w:eastAsia="ru-RU"/>
              </w:rPr>
              <w:t>едицинским инструментарием</w:t>
            </w:r>
            <w:r w:rsidRPr="00932E9E">
              <w:rPr>
                <w:rFonts w:ascii="Times New Roman" w:eastAsia="Times New Roman" w:hAnsi="Times New Roman" w:cs="Times New Roman"/>
                <w:sz w:val="24"/>
                <w:szCs w:val="24"/>
                <w:lang w:eastAsia="ru-RU"/>
              </w:rPr>
              <w:t>.        </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Особое внимание уделяется </w:t>
            </w:r>
            <w:proofErr w:type="gramStart"/>
            <w:r w:rsidRPr="00932E9E">
              <w:rPr>
                <w:rFonts w:ascii="Times New Roman" w:eastAsia="Times New Roman" w:hAnsi="Times New Roman" w:cs="Times New Roman"/>
                <w:sz w:val="24"/>
                <w:szCs w:val="24"/>
                <w:lang w:eastAsia="ru-RU"/>
              </w:rPr>
              <w:t>контролю за</w:t>
            </w:r>
            <w:proofErr w:type="gramEnd"/>
            <w:r w:rsidRPr="00932E9E">
              <w:rPr>
                <w:rFonts w:ascii="Times New Roman" w:eastAsia="Times New Roman" w:hAnsi="Times New Roman" w:cs="Times New Roman"/>
                <w:sz w:val="24"/>
                <w:szCs w:val="24"/>
                <w:lang w:eastAsia="ru-RU"/>
              </w:rPr>
              <w:t xml:space="preserve"> качеством и срокам реализации поставляемых продуктов: наличие сертификатов, </w:t>
            </w:r>
            <w:r w:rsidRPr="00932E9E">
              <w:rPr>
                <w:rFonts w:ascii="Times New Roman" w:eastAsia="Times New Roman" w:hAnsi="Times New Roman" w:cs="Times New Roman"/>
                <w:sz w:val="24"/>
                <w:szCs w:val="24"/>
                <w:lang w:eastAsia="ru-RU"/>
              </w:rPr>
              <w:lastRenderedPageBreak/>
              <w:t>соблюдение товарного качества, условий хранения.</w:t>
            </w:r>
          </w:p>
          <w:p w:rsidR="00EF1C29"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Организация питьевого режима</w:t>
            </w:r>
            <w:r w:rsidR="00EF1C29">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 xml:space="preserve">соответствует требованиям </w:t>
            </w:r>
            <w:proofErr w:type="spellStart"/>
            <w:r w:rsidRPr="00932E9E">
              <w:rPr>
                <w:rFonts w:ascii="Times New Roman" w:eastAsia="Times New Roman" w:hAnsi="Times New Roman" w:cs="Times New Roman"/>
                <w:sz w:val="24"/>
                <w:szCs w:val="24"/>
                <w:lang w:eastAsia="ru-RU"/>
              </w:rPr>
              <w:t>СанПиН</w:t>
            </w:r>
            <w:proofErr w:type="spellEnd"/>
            <w:r w:rsidRPr="00932E9E">
              <w:rPr>
                <w:rFonts w:ascii="Times New Roman" w:eastAsia="Times New Roman" w:hAnsi="Times New Roman" w:cs="Times New Roman"/>
                <w:sz w:val="24"/>
                <w:szCs w:val="24"/>
                <w:lang w:eastAsia="ru-RU"/>
              </w:rPr>
              <w:t xml:space="preserve">. </w:t>
            </w:r>
          </w:p>
          <w:p w:rsidR="00EF1C29"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В ежедневный рацион детей включатся овощи, рыба, мясо, молочные продукты, фрукты. </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Анализ выполнения норм</w:t>
            </w:r>
            <w:r w:rsidR="00EF1C29">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питания проводится ежемесячно.</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Меню обеспечивает:</w:t>
            </w:r>
            <w:r w:rsidRPr="00932E9E">
              <w:rPr>
                <w:rFonts w:ascii="Times New Roman" w:eastAsia="Times New Roman" w:hAnsi="Times New Roman" w:cs="Times New Roman"/>
                <w:sz w:val="24"/>
                <w:szCs w:val="24"/>
                <w:lang w:eastAsia="ru-RU"/>
              </w:rPr>
              <w:br/>
              <w:t>— сбалансированность детского питания;</w:t>
            </w:r>
            <w:r w:rsidRPr="00932E9E">
              <w:rPr>
                <w:rFonts w:ascii="Times New Roman" w:eastAsia="Times New Roman" w:hAnsi="Times New Roman" w:cs="Times New Roman"/>
                <w:sz w:val="24"/>
                <w:szCs w:val="24"/>
                <w:lang w:eastAsia="ru-RU"/>
              </w:rPr>
              <w:br/>
              <w:t>— удовлетворенность суточной потребности детей в белках, жирах и углеводах;</w:t>
            </w:r>
            <w:r w:rsidRPr="00932E9E">
              <w:rPr>
                <w:rFonts w:ascii="Times New Roman" w:eastAsia="Times New Roman" w:hAnsi="Times New Roman" w:cs="Times New Roman"/>
                <w:sz w:val="24"/>
                <w:szCs w:val="24"/>
                <w:lang w:eastAsia="ru-RU"/>
              </w:rPr>
              <w:br/>
              <w:t>— суточные нормы потребления продуктов.</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proofErr w:type="gramStart"/>
            <w:r w:rsidRPr="00932E9E">
              <w:rPr>
                <w:rFonts w:ascii="Times New Roman" w:eastAsia="Times New Roman" w:hAnsi="Times New Roman" w:cs="Times New Roman"/>
                <w:sz w:val="24"/>
                <w:szCs w:val="24"/>
                <w:lang w:eastAsia="ru-RU"/>
              </w:rPr>
              <w:t>Контроль за</w:t>
            </w:r>
            <w:proofErr w:type="gramEnd"/>
            <w:r w:rsidRPr="00932E9E">
              <w:rPr>
                <w:rFonts w:ascii="Times New Roman" w:eastAsia="Times New Roman" w:hAnsi="Times New Roman" w:cs="Times New Roman"/>
                <w:sz w:val="24"/>
                <w:szCs w:val="24"/>
                <w:lang w:eastAsia="ru-RU"/>
              </w:rPr>
              <w:t xml:space="preserve"> организацией питания осуществляется ежедневно </w:t>
            </w:r>
            <w:r w:rsidR="00DB6B34">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 xml:space="preserve"> </w:t>
            </w:r>
            <w:proofErr w:type="spellStart"/>
            <w:r w:rsidRPr="00932E9E">
              <w:rPr>
                <w:rFonts w:ascii="Times New Roman" w:eastAsia="Times New Roman" w:hAnsi="Times New Roman" w:cs="Times New Roman"/>
                <w:sz w:val="24"/>
                <w:szCs w:val="24"/>
                <w:lang w:eastAsia="ru-RU"/>
              </w:rPr>
              <w:t>бракеражной</w:t>
            </w:r>
            <w:proofErr w:type="spellEnd"/>
            <w:r w:rsidRPr="00932E9E">
              <w:rPr>
                <w:rFonts w:ascii="Times New Roman" w:eastAsia="Times New Roman" w:hAnsi="Times New Roman" w:cs="Times New Roman"/>
                <w:sz w:val="24"/>
                <w:szCs w:val="24"/>
                <w:lang w:eastAsia="ru-RU"/>
              </w:rPr>
              <w:t xml:space="preserve">  комиссией.</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Оценка медико-социального обеспечения показала его соответствие к предъявляемым требованиям.</w:t>
            </w:r>
          </w:p>
        </w:tc>
      </w:tr>
      <w:tr w:rsidR="007D1D3D" w:rsidRPr="00932E9E" w:rsidTr="0016450E">
        <w:trPr>
          <w:tblCellSpacing w:w="15" w:type="dxa"/>
        </w:trPr>
        <w:tc>
          <w:tcPr>
            <w:tcW w:w="3225"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lastRenderedPageBreak/>
              <w:t>Групповые помещения</w:t>
            </w:r>
          </w:p>
        </w:tc>
        <w:tc>
          <w:tcPr>
            <w:tcW w:w="6690" w:type="dxa"/>
            <w:vAlign w:val="center"/>
            <w:hideMark/>
          </w:tcPr>
          <w:p w:rsidR="007D1D3D" w:rsidRPr="00932E9E" w:rsidRDefault="007D1D3D" w:rsidP="008974B3">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Групповые комнаты, включают  игровую, познавательную, обеденную зоны. При создании развивающей </w:t>
            </w:r>
            <w:r w:rsidR="00EF1C29">
              <w:rPr>
                <w:rFonts w:ascii="Times New Roman" w:eastAsia="Times New Roman" w:hAnsi="Times New Roman" w:cs="Times New Roman"/>
                <w:sz w:val="24"/>
                <w:szCs w:val="24"/>
                <w:lang w:eastAsia="ru-RU"/>
              </w:rPr>
              <w:t xml:space="preserve">предметно-пространственной </w:t>
            </w:r>
            <w:r w:rsidRPr="00932E9E">
              <w:rPr>
                <w:rFonts w:ascii="Times New Roman" w:eastAsia="Times New Roman" w:hAnsi="Times New Roman" w:cs="Times New Roman"/>
                <w:sz w:val="24"/>
                <w:szCs w:val="24"/>
                <w:lang w:eastAsia="ru-RU"/>
              </w:rPr>
              <w:t>среды воспитатели учитывают возрастные, индивидуальные особенности детей своей группы. Группы постепенно пополняются игровым оборудованием,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tc>
      </w:tr>
      <w:tr w:rsidR="007D1D3D" w:rsidRPr="00932E9E" w:rsidTr="0016450E">
        <w:trPr>
          <w:tblCellSpacing w:w="15" w:type="dxa"/>
        </w:trPr>
        <w:tc>
          <w:tcPr>
            <w:tcW w:w="3225" w:type="dxa"/>
            <w:vAlign w:val="center"/>
            <w:hideMark/>
          </w:tcPr>
          <w:p w:rsidR="007D1D3D" w:rsidRPr="00932E9E" w:rsidRDefault="007D1D3D" w:rsidP="00EF1C29">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Наличие площади, позволяющей использовать новые формы дошкольного образования с определенными группами (подгруппами, отдельными детьми) </w:t>
            </w:r>
          </w:p>
        </w:tc>
        <w:tc>
          <w:tcPr>
            <w:tcW w:w="6690" w:type="dxa"/>
            <w:vAlign w:val="center"/>
            <w:hideMark/>
          </w:tcPr>
          <w:p w:rsidR="007D1D3D" w:rsidRPr="00932E9E" w:rsidRDefault="007D1D3D" w:rsidP="00EF1C29">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Физкультурно-музыкальный  зал.  Оснащение физкультурно-музыкального зала соответствует санитарно-гигиеническим нормам, площадь зала достаточна для реализации</w:t>
            </w:r>
            <w:r w:rsidRPr="00932E9E">
              <w:rPr>
                <w:rFonts w:ascii="Times New Roman" w:eastAsia="Times New Roman" w:hAnsi="Times New Roman" w:cs="Times New Roman"/>
                <w:sz w:val="24"/>
                <w:szCs w:val="24"/>
                <w:lang w:eastAsia="ru-RU"/>
              </w:rPr>
              <w:br/>
              <w:t>образовательных задач, оборудование, представленное в физкультурно-музыкальном зале, имеет все необходимые документы и сертификаты качества. Оформление</w:t>
            </w:r>
            <w:r w:rsidRPr="00932E9E">
              <w:rPr>
                <w:rFonts w:ascii="Times New Roman" w:eastAsia="Times New Roman" w:hAnsi="Times New Roman" w:cs="Times New Roman"/>
                <w:sz w:val="24"/>
                <w:szCs w:val="24"/>
                <w:lang w:eastAsia="ru-RU"/>
              </w:rPr>
              <w:br/>
              <w:t>зала осуществлено в соответствии с эстетическими требованиями к данной</w:t>
            </w:r>
            <w:r w:rsidR="00EF1C29">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части предметно-образовательной среды детского сада.</w:t>
            </w:r>
          </w:p>
        </w:tc>
      </w:tr>
      <w:tr w:rsidR="007D1D3D" w:rsidRPr="00932E9E" w:rsidTr="0016450E">
        <w:trPr>
          <w:tblCellSpacing w:w="15" w:type="dxa"/>
        </w:trPr>
        <w:tc>
          <w:tcPr>
            <w:tcW w:w="3225" w:type="dxa"/>
            <w:vAlign w:val="center"/>
            <w:hideMark/>
          </w:tcPr>
          <w:p w:rsidR="007D1D3D" w:rsidRPr="00932E9E" w:rsidRDefault="007D1D3D" w:rsidP="00F42282">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Динамика изменений материально-технического состояния образовательного учреждения </w:t>
            </w:r>
          </w:p>
        </w:tc>
        <w:tc>
          <w:tcPr>
            <w:tcW w:w="6690" w:type="dxa"/>
            <w:vAlign w:val="center"/>
            <w:hideMark/>
          </w:tcPr>
          <w:p w:rsidR="007D1D3D" w:rsidRPr="00932E9E" w:rsidRDefault="00B11D90"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Проведен ремонт</w:t>
            </w:r>
            <w:r w:rsidR="007D1D3D" w:rsidRPr="00932E9E">
              <w:rPr>
                <w:rFonts w:ascii="Times New Roman" w:eastAsia="Times New Roman" w:hAnsi="Times New Roman" w:cs="Times New Roman"/>
                <w:sz w:val="24"/>
                <w:szCs w:val="24"/>
                <w:lang w:eastAsia="ru-RU"/>
              </w:rPr>
              <w:t xml:space="preserve"> наружного освещения, косметический    ремонт групповых помещений и кладовых пищеблока, косметический ремонт</w:t>
            </w:r>
            <w:r w:rsidRPr="00932E9E">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 xml:space="preserve">замена </w:t>
            </w:r>
            <w:r w:rsidR="008974B3">
              <w:rPr>
                <w:rFonts w:ascii="Times New Roman" w:eastAsia="Times New Roman" w:hAnsi="Times New Roman" w:cs="Times New Roman"/>
                <w:sz w:val="24"/>
                <w:szCs w:val="24"/>
                <w:lang w:eastAsia="ru-RU"/>
              </w:rPr>
              <w:t>входных дверей</w:t>
            </w:r>
          </w:p>
          <w:p w:rsidR="007D1D3D" w:rsidRPr="00932E9E" w:rsidRDefault="00B11D90"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 Оборудованы прогулочные площадки, установлены: пес</w:t>
            </w:r>
            <w:r w:rsidR="006210BC">
              <w:rPr>
                <w:rFonts w:ascii="Times New Roman" w:eastAsia="Times New Roman" w:hAnsi="Times New Roman" w:cs="Times New Roman"/>
                <w:sz w:val="24"/>
                <w:szCs w:val="24"/>
                <w:lang w:eastAsia="ru-RU"/>
              </w:rPr>
              <w:t>очницы, качели-качалки, машинки</w:t>
            </w:r>
            <w:proofErr w:type="gramStart"/>
            <w:r w:rsidR="007D1D3D" w:rsidRPr="00932E9E">
              <w:rPr>
                <w:rFonts w:ascii="Times New Roman" w:eastAsia="Times New Roman" w:hAnsi="Times New Roman" w:cs="Times New Roman"/>
                <w:sz w:val="24"/>
                <w:szCs w:val="24"/>
                <w:lang w:eastAsia="ru-RU"/>
              </w:rPr>
              <w:t xml:space="preserve"> ,</w:t>
            </w:r>
            <w:proofErr w:type="gramEnd"/>
            <w:r w:rsidR="007D1D3D" w:rsidRPr="00932E9E">
              <w:rPr>
                <w:rFonts w:ascii="Times New Roman" w:eastAsia="Times New Roman" w:hAnsi="Times New Roman" w:cs="Times New Roman"/>
                <w:sz w:val="24"/>
                <w:szCs w:val="24"/>
                <w:lang w:eastAsia="ru-RU"/>
              </w:rPr>
              <w:t xml:space="preserve"> оборудование для игр в мяч</w:t>
            </w:r>
          </w:p>
          <w:p w:rsidR="007D1D3D" w:rsidRDefault="007D1D3D" w:rsidP="008974B3">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w:t>
            </w:r>
            <w:r w:rsidR="005D23DC">
              <w:rPr>
                <w:rFonts w:ascii="Times New Roman" w:eastAsia="Times New Roman" w:hAnsi="Times New Roman" w:cs="Times New Roman"/>
                <w:sz w:val="24"/>
                <w:szCs w:val="24"/>
                <w:lang w:eastAsia="ru-RU"/>
              </w:rPr>
              <w:t xml:space="preserve"> С</w:t>
            </w:r>
            <w:r w:rsidR="00B401B2">
              <w:rPr>
                <w:rFonts w:ascii="Times New Roman" w:eastAsia="Times New Roman" w:hAnsi="Times New Roman" w:cs="Times New Roman"/>
                <w:sz w:val="24"/>
                <w:szCs w:val="24"/>
                <w:lang w:eastAsia="ru-RU"/>
              </w:rPr>
              <w:t>портивная площад</w:t>
            </w:r>
            <w:r w:rsidRPr="00932E9E">
              <w:rPr>
                <w:rFonts w:ascii="Times New Roman" w:eastAsia="Times New Roman" w:hAnsi="Times New Roman" w:cs="Times New Roman"/>
                <w:sz w:val="24"/>
                <w:szCs w:val="24"/>
                <w:lang w:eastAsia="ru-RU"/>
              </w:rPr>
              <w:t>к</w:t>
            </w:r>
            <w:r w:rsidR="008974B3">
              <w:rPr>
                <w:rFonts w:ascii="Times New Roman" w:eastAsia="Times New Roman" w:hAnsi="Times New Roman" w:cs="Times New Roman"/>
                <w:sz w:val="24"/>
                <w:szCs w:val="24"/>
                <w:lang w:eastAsia="ru-RU"/>
              </w:rPr>
              <w:t>а:</w:t>
            </w:r>
            <w:r w:rsidR="005D23DC">
              <w:rPr>
                <w:rFonts w:ascii="Times New Roman" w:eastAsia="Times New Roman" w:hAnsi="Times New Roman" w:cs="Times New Roman"/>
                <w:sz w:val="24"/>
                <w:szCs w:val="24"/>
                <w:lang w:eastAsia="ru-RU"/>
              </w:rPr>
              <w:t xml:space="preserve"> щит-мишень, </w:t>
            </w:r>
            <w:r w:rsidR="009E75A7">
              <w:rPr>
                <w:rFonts w:ascii="Times New Roman" w:eastAsia="Times New Roman" w:hAnsi="Times New Roman" w:cs="Times New Roman"/>
                <w:sz w:val="24"/>
                <w:szCs w:val="24"/>
                <w:lang w:eastAsia="ru-RU"/>
              </w:rPr>
              <w:t>спортивная стенка.</w:t>
            </w:r>
          </w:p>
          <w:p w:rsidR="00B401B2" w:rsidRPr="00932E9E" w:rsidRDefault="00B401B2" w:rsidP="008974B3">
            <w:pPr>
              <w:spacing w:after="0" w:line="240" w:lineRule="auto"/>
              <w:rPr>
                <w:rFonts w:ascii="Times New Roman" w:eastAsia="Times New Roman" w:hAnsi="Times New Roman" w:cs="Times New Roman"/>
                <w:sz w:val="24"/>
                <w:szCs w:val="24"/>
                <w:lang w:eastAsia="ru-RU"/>
              </w:rPr>
            </w:pPr>
          </w:p>
        </w:tc>
      </w:tr>
      <w:tr w:rsidR="007D1D3D" w:rsidRPr="00932E9E" w:rsidTr="0016450E">
        <w:trPr>
          <w:tblCellSpacing w:w="15" w:type="dxa"/>
        </w:trPr>
        <w:tc>
          <w:tcPr>
            <w:tcW w:w="3225" w:type="dxa"/>
            <w:vAlign w:val="center"/>
            <w:hideMark/>
          </w:tcPr>
          <w:p w:rsidR="007D1D3D" w:rsidRPr="00932E9E" w:rsidRDefault="009E75A7"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7D1D3D" w:rsidRPr="00932E9E">
              <w:rPr>
                <w:rFonts w:ascii="Times New Roman" w:eastAsia="Times New Roman" w:hAnsi="Times New Roman" w:cs="Times New Roman"/>
                <w:sz w:val="24"/>
                <w:szCs w:val="24"/>
                <w:lang w:eastAsia="ru-RU"/>
              </w:rPr>
              <w:t>спользование материально-технической базы</w:t>
            </w:r>
          </w:p>
        </w:tc>
        <w:tc>
          <w:tcPr>
            <w:tcW w:w="6690" w:type="dxa"/>
            <w:vAlign w:val="center"/>
            <w:hideMark/>
          </w:tcPr>
          <w:p w:rsidR="007D1D3D" w:rsidRPr="00932E9E" w:rsidRDefault="007D1D3D" w:rsidP="009E75A7">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i/>
                <w:iCs/>
                <w:sz w:val="24"/>
                <w:szCs w:val="24"/>
                <w:lang w:eastAsia="ru-RU"/>
              </w:rPr>
              <w:t xml:space="preserve">       </w:t>
            </w:r>
            <w:r w:rsidRPr="00932E9E">
              <w:rPr>
                <w:rFonts w:ascii="Times New Roman" w:eastAsia="Times New Roman" w:hAnsi="Times New Roman" w:cs="Times New Roman"/>
                <w:sz w:val="24"/>
                <w:szCs w:val="24"/>
                <w:lang w:eastAsia="ru-RU"/>
              </w:rPr>
              <w:t>М</w:t>
            </w:r>
            <w:r w:rsidR="008974B3">
              <w:rPr>
                <w:rFonts w:ascii="Times New Roman" w:eastAsia="Times New Roman" w:hAnsi="Times New Roman" w:cs="Times New Roman"/>
                <w:sz w:val="24"/>
                <w:szCs w:val="24"/>
                <w:lang w:eastAsia="ru-RU"/>
              </w:rPr>
              <w:t>Б</w:t>
            </w:r>
            <w:r w:rsidRPr="00932E9E">
              <w:rPr>
                <w:rFonts w:ascii="Times New Roman" w:eastAsia="Times New Roman" w:hAnsi="Times New Roman" w:cs="Times New Roman"/>
                <w:sz w:val="24"/>
                <w:szCs w:val="24"/>
                <w:lang w:eastAsia="ru-RU"/>
              </w:rPr>
              <w:t>ДОУ  размещено среди многоэтажной жил</w:t>
            </w:r>
            <w:r w:rsidR="008974B3">
              <w:rPr>
                <w:rFonts w:ascii="Times New Roman" w:eastAsia="Times New Roman" w:hAnsi="Times New Roman" w:cs="Times New Roman"/>
                <w:sz w:val="24"/>
                <w:szCs w:val="24"/>
                <w:lang w:eastAsia="ru-RU"/>
              </w:rPr>
              <w:t>ой застройки</w:t>
            </w:r>
            <w:r w:rsidR="000D4C93">
              <w:rPr>
                <w:rFonts w:ascii="Times New Roman" w:eastAsia="Times New Roman" w:hAnsi="Times New Roman" w:cs="Times New Roman"/>
                <w:sz w:val="24"/>
                <w:szCs w:val="24"/>
                <w:lang w:eastAsia="ru-RU"/>
              </w:rPr>
              <w:t xml:space="preserve"> и частного </w:t>
            </w:r>
            <w:proofErr w:type="spellStart"/>
            <w:r w:rsidR="000D4C93">
              <w:rPr>
                <w:rFonts w:ascii="Times New Roman" w:eastAsia="Times New Roman" w:hAnsi="Times New Roman" w:cs="Times New Roman"/>
                <w:sz w:val="24"/>
                <w:szCs w:val="24"/>
                <w:lang w:eastAsia="ru-RU"/>
              </w:rPr>
              <w:t>сектора</w:t>
            </w:r>
            <w:proofErr w:type="gramStart"/>
            <w:r w:rsidR="000D4C93">
              <w:rPr>
                <w:rFonts w:ascii="Times New Roman" w:eastAsia="Times New Roman" w:hAnsi="Times New Roman" w:cs="Times New Roman"/>
                <w:sz w:val="24"/>
                <w:szCs w:val="24"/>
                <w:lang w:eastAsia="ru-RU"/>
              </w:rPr>
              <w:t>.</w:t>
            </w:r>
            <w:r w:rsidRPr="00932E9E">
              <w:rPr>
                <w:rFonts w:ascii="Times New Roman" w:eastAsia="Times New Roman" w:hAnsi="Times New Roman" w:cs="Times New Roman"/>
                <w:sz w:val="24"/>
                <w:szCs w:val="24"/>
                <w:lang w:eastAsia="ru-RU"/>
              </w:rPr>
              <w:t>И</w:t>
            </w:r>
            <w:proofErr w:type="gramEnd"/>
            <w:r w:rsidRPr="00932E9E">
              <w:rPr>
                <w:rFonts w:ascii="Times New Roman" w:eastAsia="Times New Roman" w:hAnsi="Times New Roman" w:cs="Times New Roman"/>
                <w:sz w:val="24"/>
                <w:szCs w:val="24"/>
                <w:lang w:eastAsia="ru-RU"/>
              </w:rPr>
              <w:t>меет</w:t>
            </w:r>
            <w:proofErr w:type="spellEnd"/>
            <w:r w:rsidRPr="00932E9E">
              <w:rPr>
                <w:rFonts w:ascii="Times New Roman" w:eastAsia="Times New Roman" w:hAnsi="Times New Roman" w:cs="Times New Roman"/>
                <w:sz w:val="24"/>
                <w:szCs w:val="24"/>
                <w:lang w:eastAsia="ru-RU"/>
              </w:rPr>
              <w:t xml:space="preserve"> само</w:t>
            </w:r>
            <w:r w:rsidR="00B11D90" w:rsidRPr="00932E9E">
              <w:rPr>
                <w:rFonts w:ascii="Times New Roman" w:eastAsia="Times New Roman" w:hAnsi="Times New Roman" w:cs="Times New Roman"/>
                <w:sz w:val="24"/>
                <w:szCs w:val="24"/>
                <w:lang w:eastAsia="ru-RU"/>
              </w:rPr>
              <w:t xml:space="preserve">стоятельный земельный участок  </w:t>
            </w:r>
            <w:r w:rsidR="008974B3">
              <w:rPr>
                <w:rFonts w:ascii="Times New Roman" w:eastAsia="Times New Roman" w:hAnsi="Times New Roman" w:cs="Times New Roman"/>
                <w:sz w:val="24"/>
                <w:szCs w:val="24"/>
                <w:lang w:eastAsia="ru-RU"/>
              </w:rPr>
              <w:t>600</w:t>
            </w:r>
            <w:r w:rsidRPr="00932E9E">
              <w:rPr>
                <w:rFonts w:ascii="Times New Roman" w:eastAsia="Times New Roman" w:hAnsi="Times New Roman" w:cs="Times New Roman"/>
                <w:sz w:val="24"/>
                <w:szCs w:val="24"/>
                <w:lang w:eastAsia="ru-RU"/>
              </w:rPr>
              <w:t xml:space="preserve"> м.</w:t>
            </w:r>
            <w:r w:rsidRPr="00932E9E">
              <w:rPr>
                <w:rFonts w:ascii="Times New Roman" w:eastAsia="Times New Roman" w:hAnsi="Times New Roman" w:cs="Times New Roman"/>
                <w:sz w:val="24"/>
                <w:szCs w:val="24"/>
                <w:vertAlign w:val="superscript"/>
                <w:lang w:eastAsia="ru-RU"/>
              </w:rPr>
              <w:t>2</w:t>
            </w:r>
            <w:r w:rsidRPr="00932E9E">
              <w:rPr>
                <w:rFonts w:ascii="Times New Roman" w:eastAsia="Times New Roman" w:hAnsi="Times New Roman" w:cs="Times New Roman"/>
                <w:sz w:val="24"/>
                <w:szCs w:val="24"/>
                <w:lang w:eastAsia="ru-RU"/>
              </w:rPr>
              <w:t xml:space="preserve">, территория </w:t>
            </w:r>
            <w:r w:rsidR="006210BC">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 xml:space="preserve">которого  ограждена забором высотой 1,5 м. и вдоль него — зелеными насаждениями (деревья и </w:t>
            </w:r>
            <w:r w:rsidRPr="00932E9E">
              <w:rPr>
                <w:rFonts w:ascii="Times New Roman" w:eastAsia="Times New Roman" w:hAnsi="Times New Roman" w:cs="Times New Roman"/>
                <w:sz w:val="24"/>
                <w:szCs w:val="24"/>
                <w:lang w:eastAsia="ru-RU"/>
              </w:rPr>
              <w:lastRenderedPageBreak/>
              <w:t>кустарники с ядовитыми плодами отс</w:t>
            </w:r>
            <w:r w:rsidR="008974B3">
              <w:rPr>
                <w:rFonts w:ascii="Times New Roman" w:eastAsia="Times New Roman" w:hAnsi="Times New Roman" w:cs="Times New Roman"/>
                <w:sz w:val="24"/>
                <w:szCs w:val="24"/>
                <w:lang w:eastAsia="ru-RU"/>
              </w:rPr>
              <w:t>утствуют). Участок озеленен на 7</w:t>
            </w:r>
            <w:r w:rsidRPr="00932E9E">
              <w:rPr>
                <w:rFonts w:ascii="Times New Roman" w:eastAsia="Times New Roman" w:hAnsi="Times New Roman" w:cs="Times New Roman"/>
                <w:sz w:val="24"/>
                <w:szCs w:val="24"/>
                <w:lang w:eastAsia="ru-RU"/>
              </w:rPr>
              <w:t>0 %, на нем выделены зоны:  физкультурно-спортивная, отдыха, хозяйственная. Зона застройки включает в себя основное здание и здание хоз</w:t>
            </w:r>
            <w:r w:rsidR="00191525">
              <w:rPr>
                <w:rFonts w:ascii="Times New Roman" w:eastAsia="Times New Roman" w:hAnsi="Times New Roman" w:cs="Times New Roman"/>
                <w:sz w:val="24"/>
                <w:szCs w:val="24"/>
                <w:lang w:eastAsia="ru-RU"/>
              </w:rPr>
              <w:t xml:space="preserve">яйственного </w:t>
            </w:r>
            <w:r w:rsidRPr="00932E9E">
              <w:rPr>
                <w:rFonts w:ascii="Times New Roman" w:eastAsia="Times New Roman" w:hAnsi="Times New Roman" w:cs="Times New Roman"/>
                <w:sz w:val="24"/>
                <w:szCs w:val="24"/>
                <w:lang w:eastAsia="ru-RU"/>
              </w:rPr>
              <w:t>блока, на территории отсутствуют постройки, функционально не связанные с образовательным учреждением.</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Физкультурно-спортивная зона представлена </w:t>
            </w:r>
            <w:r w:rsidR="009E75A7">
              <w:rPr>
                <w:rFonts w:ascii="Times New Roman" w:eastAsia="Times New Roman" w:hAnsi="Times New Roman" w:cs="Times New Roman"/>
                <w:sz w:val="24"/>
                <w:szCs w:val="24"/>
                <w:lang w:eastAsia="ru-RU"/>
              </w:rPr>
              <w:t>спортивной</w:t>
            </w:r>
            <w:r w:rsidRPr="00932E9E">
              <w:rPr>
                <w:rFonts w:ascii="Times New Roman" w:eastAsia="Times New Roman" w:hAnsi="Times New Roman" w:cs="Times New Roman"/>
                <w:sz w:val="24"/>
                <w:szCs w:val="24"/>
                <w:lang w:eastAsia="ru-RU"/>
              </w:rPr>
              <w:t xml:space="preserve"> площадкой. Спортивн</w:t>
            </w:r>
            <w:r w:rsidR="009E75A7">
              <w:rPr>
                <w:rFonts w:ascii="Times New Roman" w:eastAsia="Times New Roman" w:hAnsi="Times New Roman" w:cs="Times New Roman"/>
                <w:sz w:val="24"/>
                <w:szCs w:val="24"/>
                <w:lang w:eastAsia="ru-RU"/>
              </w:rPr>
              <w:t>ая</w:t>
            </w:r>
            <w:r w:rsidRPr="00932E9E">
              <w:rPr>
                <w:rFonts w:ascii="Times New Roman" w:eastAsia="Times New Roman" w:hAnsi="Times New Roman" w:cs="Times New Roman"/>
                <w:sz w:val="24"/>
                <w:szCs w:val="24"/>
                <w:lang w:eastAsia="ru-RU"/>
              </w:rPr>
              <w:t xml:space="preserve"> площадк</w:t>
            </w:r>
            <w:r w:rsidR="009E75A7">
              <w:rPr>
                <w:rFonts w:ascii="Times New Roman" w:eastAsia="Times New Roman" w:hAnsi="Times New Roman" w:cs="Times New Roman"/>
                <w:sz w:val="24"/>
                <w:szCs w:val="24"/>
                <w:lang w:eastAsia="ru-RU"/>
              </w:rPr>
              <w:t>а</w:t>
            </w:r>
            <w:r w:rsidRPr="00932E9E">
              <w:rPr>
                <w:rFonts w:ascii="Times New Roman" w:eastAsia="Times New Roman" w:hAnsi="Times New Roman" w:cs="Times New Roman"/>
                <w:sz w:val="24"/>
                <w:szCs w:val="24"/>
                <w:lang w:eastAsia="ru-RU"/>
              </w:rPr>
              <w:t xml:space="preserve"> име</w:t>
            </w:r>
            <w:r w:rsidR="009E75A7">
              <w:rPr>
                <w:rFonts w:ascii="Times New Roman" w:eastAsia="Times New Roman" w:hAnsi="Times New Roman" w:cs="Times New Roman"/>
                <w:sz w:val="24"/>
                <w:szCs w:val="24"/>
                <w:lang w:eastAsia="ru-RU"/>
              </w:rPr>
              <w:t>е</w:t>
            </w:r>
            <w:r w:rsidRPr="00932E9E">
              <w:rPr>
                <w:rFonts w:ascii="Times New Roman" w:eastAsia="Times New Roman" w:hAnsi="Times New Roman" w:cs="Times New Roman"/>
                <w:sz w:val="24"/>
                <w:szCs w:val="24"/>
                <w:lang w:eastAsia="ru-RU"/>
              </w:rPr>
              <w:t>т травяной покров.</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Зона прогулочных участков размещается </w:t>
            </w:r>
            <w:r w:rsidR="009E75A7">
              <w:rPr>
                <w:rFonts w:ascii="Times New Roman" w:eastAsia="Times New Roman" w:hAnsi="Times New Roman" w:cs="Times New Roman"/>
                <w:sz w:val="24"/>
                <w:szCs w:val="24"/>
                <w:lang w:eastAsia="ru-RU"/>
              </w:rPr>
              <w:t>сред</w:t>
            </w:r>
            <w:r w:rsidRPr="00932E9E">
              <w:rPr>
                <w:rFonts w:ascii="Times New Roman" w:eastAsia="Times New Roman" w:hAnsi="Times New Roman" w:cs="Times New Roman"/>
                <w:sz w:val="24"/>
                <w:szCs w:val="24"/>
                <w:lang w:eastAsia="ru-RU"/>
              </w:rPr>
              <w:t>и зеленых насаждений, в отдалении от спортивной и хозяйственной зон. Она включает площадки для подвижных игр и тихого отдыха. Для защиты детей от солнца и осадков  оборудованы веранды, на территориях игровых площадок имеется игровое оборудование.</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Въезды и входы на участок, проезды, дорожка к хозяйственным постройкам, к площадкам для мусоросборников </w:t>
            </w:r>
            <w:r w:rsidR="00192AAD">
              <w:rPr>
                <w:rFonts w:ascii="Times New Roman" w:eastAsia="Times New Roman" w:hAnsi="Times New Roman" w:cs="Times New Roman"/>
                <w:sz w:val="24"/>
                <w:szCs w:val="24"/>
                <w:lang w:eastAsia="ru-RU"/>
              </w:rPr>
              <w:t>асфальтированы частично</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Вход в зд</w:t>
            </w:r>
            <w:r w:rsidR="00B11D90" w:rsidRPr="00932E9E">
              <w:rPr>
                <w:rFonts w:ascii="Times New Roman" w:eastAsia="Times New Roman" w:hAnsi="Times New Roman" w:cs="Times New Roman"/>
                <w:sz w:val="24"/>
                <w:szCs w:val="24"/>
                <w:lang w:eastAsia="ru-RU"/>
              </w:rPr>
              <w:t xml:space="preserve">ание оборудован </w:t>
            </w:r>
            <w:r w:rsidR="008974B3">
              <w:rPr>
                <w:rFonts w:ascii="Times New Roman" w:eastAsia="Times New Roman" w:hAnsi="Times New Roman" w:cs="Times New Roman"/>
                <w:sz w:val="24"/>
                <w:szCs w:val="24"/>
                <w:lang w:eastAsia="ru-RU"/>
              </w:rPr>
              <w:t>звонком</w:t>
            </w:r>
            <w:r w:rsidRPr="00932E9E">
              <w:rPr>
                <w:rFonts w:ascii="Times New Roman" w:eastAsia="Times New Roman" w:hAnsi="Times New Roman" w:cs="Times New Roman"/>
                <w:sz w:val="24"/>
                <w:szCs w:val="24"/>
                <w:lang w:eastAsia="ru-RU"/>
              </w:rPr>
              <w:t> </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Раздевалки оснащены вешалками для одежды и шкафчиками для одежды и обуви детей.</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Групповые  помещения включают: рабочую зону с размещенными учебными столами для воспитанников, зону для игр и возможной активной деятельности.</w:t>
            </w:r>
          </w:p>
          <w:p w:rsidR="007D1D3D" w:rsidRPr="00932E9E" w:rsidRDefault="007D1D3D" w:rsidP="006210BC">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Спальни обору</w:t>
            </w:r>
            <w:r w:rsidR="006210BC">
              <w:rPr>
                <w:rFonts w:ascii="Times New Roman" w:eastAsia="Times New Roman" w:hAnsi="Times New Roman" w:cs="Times New Roman"/>
                <w:sz w:val="24"/>
                <w:szCs w:val="24"/>
                <w:lang w:eastAsia="ru-RU"/>
              </w:rPr>
              <w:t xml:space="preserve">дованы стационарными кроватями. </w:t>
            </w:r>
            <w:r w:rsidRPr="00932E9E">
              <w:rPr>
                <w:rFonts w:ascii="Times New Roman" w:eastAsia="Times New Roman" w:hAnsi="Times New Roman" w:cs="Times New Roman"/>
                <w:sz w:val="24"/>
                <w:szCs w:val="24"/>
                <w:lang w:eastAsia="ru-RU"/>
              </w:rPr>
              <w:t>Туалетные зоны делятся на умывальную и зону санузлов. В умывальной зоне расположены раковины для детей и шкафчики для индивидуальных полотенец, душевые поддоны с душевыми лейками — на гибких шлангах, зоны санузлов разделены перегородками для мальчиков и девочек.</w:t>
            </w:r>
          </w:p>
        </w:tc>
      </w:tr>
      <w:tr w:rsidR="007D1D3D" w:rsidRPr="00932E9E" w:rsidTr="0016450E">
        <w:trPr>
          <w:tblCellSpacing w:w="15" w:type="dxa"/>
        </w:trPr>
        <w:tc>
          <w:tcPr>
            <w:tcW w:w="3225"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lastRenderedPageBreak/>
              <w:t>Соблюдение в ДОУ мер противопожарной и антитеррористической безопасности</w:t>
            </w:r>
          </w:p>
        </w:tc>
        <w:tc>
          <w:tcPr>
            <w:tcW w:w="6690" w:type="dxa"/>
            <w:vAlign w:val="center"/>
            <w:hideMark/>
          </w:tcPr>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Основным нормативно-правовым актом, содержащим положение об обеспечении безопасности участников образовательного процесса, является закон РФ «Об образовании»,  который в пп.3 ч.3 ст.32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Основными направлениями деятельности администрации детского сада по обеспечению безопасности в детском саду являются:</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пожарная безопасность;</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антитеррористическая безопасность;</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обеспечение выполнения санитарно-гигиенических требований;</w:t>
            </w:r>
          </w:p>
          <w:p w:rsidR="007D1D3D" w:rsidRPr="00932E9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охрана труда.</w:t>
            </w:r>
          </w:p>
          <w:p w:rsidR="007D1D3D" w:rsidRPr="00932E9E" w:rsidRDefault="006E5C7A"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М</w:t>
            </w:r>
            <w:r w:rsidR="008974B3">
              <w:rPr>
                <w:rFonts w:ascii="Times New Roman" w:eastAsia="Times New Roman" w:hAnsi="Times New Roman" w:cs="Times New Roman"/>
                <w:sz w:val="24"/>
                <w:szCs w:val="24"/>
                <w:lang w:eastAsia="ru-RU"/>
              </w:rPr>
              <w:t>Б</w:t>
            </w:r>
            <w:r w:rsidRPr="00932E9E">
              <w:rPr>
                <w:rFonts w:ascii="Times New Roman" w:eastAsia="Times New Roman" w:hAnsi="Times New Roman" w:cs="Times New Roman"/>
                <w:sz w:val="24"/>
                <w:szCs w:val="24"/>
                <w:lang w:eastAsia="ru-RU"/>
              </w:rPr>
              <w:t xml:space="preserve">ДОУ «Детский сад </w:t>
            </w:r>
            <w:r w:rsidR="008974B3">
              <w:rPr>
                <w:rFonts w:ascii="Times New Roman" w:eastAsia="Times New Roman" w:hAnsi="Times New Roman" w:cs="Times New Roman"/>
                <w:sz w:val="24"/>
                <w:szCs w:val="24"/>
                <w:lang w:eastAsia="ru-RU"/>
              </w:rPr>
              <w:t>«</w:t>
            </w:r>
            <w:proofErr w:type="spellStart"/>
            <w:r w:rsidR="008974B3">
              <w:rPr>
                <w:rFonts w:ascii="Times New Roman" w:eastAsia="Times New Roman" w:hAnsi="Times New Roman" w:cs="Times New Roman"/>
                <w:sz w:val="24"/>
                <w:szCs w:val="24"/>
                <w:lang w:eastAsia="ru-RU"/>
              </w:rPr>
              <w:t>Рябинушка</w:t>
            </w:r>
            <w:proofErr w:type="spellEnd"/>
            <w:r w:rsidR="007D1D3D" w:rsidRPr="00932E9E">
              <w:rPr>
                <w:rFonts w:ascii="Times New Roman" w:eastAsia="Times New Roman" w:hAnsi="Times New Roman" w:cs="Times New Roman"/>
                <w:sz w:val="24"/>
                <w:szCs w:val="24"/>
                <w:lang w:eastAsia="ru-RU"/>
              </w:rPr>
              <w:t>» в полном объеме обеспечен средствами пожаротушения, соблюдаются требования к содержанию эвакуационных выходов.</w:t>
            </w:r>
          </w:p>
          <w:p w:rsidR="00FB648E"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В соответствии с Федеральным законом и Правилами Пожарной безопасности, на каждом этаже вывешены планы эвакуации людей при пожаре</w:t>
            </w:r>
            <w:r w:rsidR="009E75A7">
              <w:rPr>
                <w:rFonts w:ascii="Times New Roman" w:eastAsia="Times New Roman" w:hAnsi="Times New Roman" w:cs="Times New Roman"/>
                <w:sz w:val="24"/>
                <w:szCs w:val="24"/>
                <w:lang w:eastAsia="ru-RU"/>
              </w:rPr>
              <w:t>.</w:t>
            </w:r>
            <w:r w:rsidRPr="00932E9E">
              <w:rPr>
                <w:rFonts w:ascii="Times New Roman" w:eastAsia="Times New Roman" w:hAnsi="Times New Roman" w:cs="Times New Roman"/>
                <w:sz w:val="24"/>
                <w:szCs w:val="24"/>
                <w:lang w:eastAsia="ru-RU"/>
              </w:rPr>
              <w:t xml:space="preserve"> </w:t>
            </w:r>
            <w:r w:rsidR="009E75A7">
              <w:rPr>
                <w:rFonts w:ascii="Times New Roman" w:eastAsia="Times New Roman" w:hAnsi="Times New Roman" w:cs="Times New Roman"/>
                <w:sz w:val="24"/>
                <w:szCs w:val="24"/>
                <w:lang w:eastAsia="ru-RU"/>
              </w:rPr>
              <w:t>Систематически</w:t>
            </w:r>
            <w:r w:rsidRPr="00932E9E">
              <w:rPr>
                <w:rFonts w:ascii="Times New Roman" w:eastAsia="Times New Roman" w:hAnsi="Times New Roman" w:cs="Times New Roman"/>
                <w:sz w:val="24"/>
                <w:szCs w:val="24"/>
                <w:lang w:eastAsia="ru-RU"/>
              </w:rPr>
              <w:t xml:space="preserve"> проводятся </w:t>
            </w:r>
            <w:r w:rsidR="009E75A7">
              <w:rPr>
                <w:rFonts w:ascii="Times New Roman" w:eastAsia="Times New Roman" w:hAnsi="Times New Roman" w:cs="Times New Roman"/>
                <w:sz w:val="24"/>
                <w:szCs w:val="24"/>
                <w:lang w:eastAsia="ru-RU"/>
              </w:rPr>
              <w:t>мероприя</w:t>
            </w:r>
            <w:r w:rsidRPr="00932E9E">
              <w:rPr>
                <w:rFonts w:ascii="Times New Roman" w:eastAsia="Times New Roman" w:hAnsi="Times New Roman" w:cs="Times New Roman"/>
                <w:sz w:val="24"/>
                <w:szCs w:val="24"/>
                <w:lang w:eastAsia="ru-RU"/>
              </w:rPr>
              <w:t>тия</w:t>
            </w:r>
            <w:r w:rsidR="009E75A7">
              <w:rPr>
                <w:rFonts w:ascii="Times New Roman" w:eastAsia="Times New Roman" w:hAnsi="Times New Roman" w:cs="Times New Roman"/>
                <w:sz w:val="24"/>
                <w:szCs w:val="24"/>
                <w:lang w:eastAsia="ru-RU"/>
              </w:rPr>
              <w:t xml:space="preserve"> с воспитанниками (в соответствии с учебным планом). С сотрудниками</w:t>
            </w:r>
            <w:r w:rsidRPr="00932E9E">
              <w:rPr>
                <w:rFonts w:ascii="Times New Roman" w:eastAsia="Times New Roman" w:hAnsi="Times New Roman" w:cs="Times New Roman"/>
                <w:sz w:val="24"/>
                <w:szCs w:val="24"/>
                <w:lang w:eastAsia="ru-RU"/>
              </w:rPr>
              <w:t xml:space="preserve"> </w:t>
            </w:r>
            <w:r w:rsidR="009E75A7">
              <w:rPr>
                <w:rFonts w:ascii="Times New Roman" w:eastAsia="Times New Roman" w:hAnsi="Times New Roman" w:cs="Times New Roman"/>
                <w:sz w:val="24"/>
                <w:szCs w:val="24"/>
                <w:lang w:eastAsia="ru-RU"/>
              </w:rPr>
              <w:t xml:space="preserve">проводятся инструктажи </w:t>
            </w:r>
            <w:r w:rsidR="009E75A7">
              <w:rPr>
                <w:rFonts w:ascii="Times New Roman" w:eastAsia="Times New Roman" w:hAnsi="Times New Roman" w:cs="Times New Roman"/>
                <w:sz w:val="24"/>
                <w:szCs w:val="24"/>
                <w:lang w:eastAsia="ru-RU"/>
              </w:rPr>
              <w:lastRenderedPageBreak/>
              <w:t xml:space="preserve">(периодические – 2 раза в год; </w:t>
            </w:r>
            <w:r w:rsidR="009E75A7" w:rsidRPr="00932E9E">
              <w:rPr>
                <w:rFonts w:ascii="Times New Roman" w:eastAsia="Times New Roman" w:hAnsi="Times New Roman" w:cs="Times New Roman"/>
                <w:sz w:val="24"/>
                <w:szCs w:val="24"/>
                <w:lang w:eastAsia="ru-RU"/>
              </w:rPr>
              <w:t xml:space="preserve">целевые </w:t>
            </w:r>
            <w:r w:rsidR="009E75A7">
              <w:rPr>
                <w:rFonts w:ascii="Times New Roman" w:eastAsia="Times New Roman" w:hAnsi="Times New Roman" w:cs="Times New Roman"/>
                <w:sz w:val="24"/>
                <w:szCs w:val="24"/>
                <w:lang w:eastAsia="ru-RU"/>
              </w:rPr>
              <w:t xml:space="preserve">и внеплановые при необходимости). Два раз в год (октябрь и апрель) проводится практическая тренировка </w:t>
            </w:r>
            <w:r w:rsidRPr="00932E9E">
              <w:rPr>
                <w:rFonts w:ascii="Times New Roman" w:eastAsia="Times New Roman" w:hAnsi="Times New Roman" w:cs="Times New Roman"/>
                <w:sz w:val="24"/>
                <w:szCs w:val="24"/>
                <w:lang w:eastAsia="ru-RU"/>
              </w:rPr>
              <w:t xml:space="preserve">по умению правильно действовать </w:t>
            </w:r>
            <w:r w:rsidR="00FB648E">
              <w:rPr>
                <w:rFonts w:ascii="Times New Roman" w:eastAsia="Times New Roman" w:hAnsi="Times New Roman" w:cs="Times New Roman"/>
                <w:sz w:val="24"/>
                <w:szCs w:val="24"/>
                <w:lang w:eastAsia="ru-RU"/>
              </w:rPr>
              <w:t xml:space="preserve">в случае возникновения </w:t>
            </w:r>
            <w:r w:rsidRPr="00932E9E">
              <w:rPr>
                <w:rFonts w:ascii="Times New Roman" w:eastAsia="Times New Roman" w:hAnsi="Times New Roman" w:cs="Times New Roman"/>
                <w:sz w:val="24"/>
                <w:szCs w:val="24"/>
                <w:lang w:eastAsia="ru-RU"/>
              </w:rPr>
              <w:t>пожар</w:t>
            </w:r>
            <w:r w:rsidR="00FB648E">
              <w:rPr>
                <w:rFonts w:ascii="Times New Roman" w:eastAsia="Times New Roman" w:hAnsi="Times New Roman" w:cs="Times New Roman"/>
                <w:sz w:val="24"/>
                <w:szCs w:val="24"/>
                <w:lang w:eastAsia="ru-RU"/>
              </w:rPr>
              <w:t>а (учебная эвакуация</w:t>
            </w:r>
            <w:r w:rsidR="009E75A7" w:rsidRPr="00932E9E">
              <w:rPr>
                <w:rFonts w:ascii="Times New Roman" w:eastAsia="Times New Roman" w:hAnsi="Times New Roman" w:cs="Times New Roman"/>
                <w:sz w:val="24"/>
                <w:szCs w:val="24"/>
                <w:lang w:eastAsia="ru-RU"/>
              </w:rPr>
              <w:t>)</w:t>
            </w:r>
            <w:r w:rsidR="00FB648E">
              <w:rPr>
                <w:rFonts w:ascii="Times New Roman" w:eastAsia="Times New Roman" w:hAnsi="Times New Roman" w:cs="Times New Roman"/>
                <w:sz w:val="24"/>
                <w:szCs w:val="24"/>
                <w:lang w:eastAsia="ru-RU"/>
              </w:rPr>
              <w:t xml:space="preserve">. </w:t>
            </w:r>
          </w:p>
          <w:p w:rsidR="007D1D3D" w:rsidRPr="00F42282"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В здании </w:t>
            </w:r>
            <w:proofErr w:type="gramStart"/>
            <w:r w:rsidRPr="00932E9E">
              <w:rPr>
                <w:rFonts w:ascii="Times New Roman" w:eastAsia="Times New Roman" w:hAnsi="Times New Roman" w:cs="Times New Roman"/>
                <w:sz w:val="24"/>
                <w:szCs w:val="24"/>
                <w:lang w:eastAsia="ru-RU"/>
              </w:rPr>
              <w:t>установлена</w:t>
            </w:r>
            <w:proofErr w:type="gramEnd"/>
            <w:r w:rsidRPr="00932E9E">
              <w:rPr>
                <w:rFonts w:ascii="Times New Roman" w:eastAsia="Times New Roman" w:hAnsi="Times New Roman" w:cs="Times New Roman"/>
                <w:sz w:val="24"/>
                <w:szCs w:val="24"/>
                <w:lang w:eastAsia="ru-RU"/>
              </w:rPr>
              <w:t xml:space="preserve"> АПС с выводом сигнала на </w:t>
            </w:r>
            <w:r w:rsidRPr="00F42282">
              <w:rPr>
                <w:rFonts w:ascii="Times New Roman" w:eastAsia="Times New Roman" w:hAnsi="Times New Roman" w:cs="Times New Roman"/>
                <w:sz w:val="24"/>
                <w:szCs w:val="24"/>
                <w:lang w:eastAsia="ru-RU"/>
              </w:rPr>
              <w:t>диспетчерский пульт ПЧ.</w:t>
            </w:r>
          </w:p>
          <w:p w:rsidR="007D1D3D" w:rsidRPr="00F42282" w:rsidRDefault="007D1D3D" w:rsidP="00932E9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    Кроме того, имеется охранная сигнализация, кнопка   сигнализации (КТС). </w:t>
            </w:r>
            <w:r w:rsidR="00F42282">
              <w:rPr>
                <w:rFonts w:ascii="Times New Roman" w:eastAsia="Times New Roman" w:hAnsi="Times New Roman" w:cs="Times New Roman"/>
                <w:sz w:val="24"/>
                <w:szCs w:val="24"/>
                <w:lang w:eastAsia="ru-RU"/>
              </w:rPr>
              <w:t>По периметру</w:t>
            </w:r>
            <w:r w:rsidRPr="00FB648E">
              <w:rPr>
                <w:rFonts w:ascii="Times New Roman" w:eastAsia="Times New Roman" w:hAnsi="Times New Roman" w:cs="Times New Roman"/>
                <w:color w:val="FF0000"/>
                <w:sz w:val="24"/>
                <w:szCs w:val="24"/>
                <w:lang w:eastAsia="ru-RU"/>
              </w:rPr>
              <w:t xml:space="preserve"> </w:t>
            </w:r>
            <w:r w:rsidRPr="00F42282">
              <w:rPr>
                <w:rFonts w:ascii="Times New Roman" w:eastAsia="Times New Roman" w:hAnsi="Times New Roman" w:cs="Times New Roman"/>
                <w:sz w:val="24"/>
                <w:szCs w:val="24"/>
                <w:lang w:eastAsia="ru-RU"/>
              </w:rPr>
              <w:t>здани</w:t>
            </w:r>
            <w:r w:rsidR="00F42282" w:rsidRPr="00F42282">
              <w:rPr>
                <w:rFonts w:ascii="Times New Roman" w:eastAsia="Times New Roman" w:hAnsi="Times New Roman" w:cs="Times New Roman"/>
                <w:sz w:val="24"/>
                <w:szCs w:val="24"/>
                <w:lang w:eastAsia="ru-RU"/>
              </w:rPr>
              <w:t>я</w:t>
            </w:r>
            <w:r w:rsidRPr="00F42282">
              <w:rPr>
                <w:rFonts w:ascii="Times New Roman" w:eastAsia="Times New Roman" w:hAnsi="Times New Roman" w:cs="Times New Roman"/>
                <w:sz w:val="24"/>
                <w:szCs w:val="24"/>
                <w:lang w:eastAsia="ru-RU"/>
              </w:rPr>
              <w:t xml:space="preserve"> установлены </w:t>
            </w:r>
            <w:r w:rsidR="008974B3">
              <w:rPr>
                <w:rFonts w:ascii="Times New Roman" w:eastAsia="Times New Roman" w:hAnsi="Times New Roman" w:cs="Times New Roman"/>
                <w:sz w:val="24"/>
                <w:szCs w:val="24"/>
                <w:lang w:eastAsia="ru-RU"/>
              </w:rPr>
              <w:t xml:space="preserve"> 2 </w:t>
            </w:r>
            <w:r w:rsidRPr="00F42282">
              <w:rPr>
                <w:rFonts w:ascii="Times New Roman" w:eastAsia="Times New Roman" w:hAnsi="Times New Roman" w:cs="Times New Roman"/>
                <w:sz w:val="24"/>
                <w:szCs w:val="24"/>
                <w:lang w:eastAsia="ru-RU"/>
              </w:rPr>
              <w:t>камеры видеонаблюдения.</w:t>
            </w:r>
          </w:p>
          <w:p w:rsidR="007D1D3D" w:rsidRPr="00932E9E" w:rsidRDefault="007D1D3D" w:rsidP="00FB648E">
            <w:p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Гл</w:t>
            </w:r>
            <w:r w:rsidR="006E5C7A" w:rsidRPr="00932E9E">
              <w:rPr>
                <w:rFonts w:ascii="Times New Roman" w:eastAsia="Times New Roman" w:hAnsi="Times New Roman" w:cs="Times New Roman"/>
                <w:sz w:val="24"/>
                <w:szCs w:val="24"/>
                <w:lang w:eastAsia="ru-RU"/>
              </w:rPr>
              <w:t>авной целью по охране труда в М</w:t>
            </w:r>
            <w:r w:rsidR="008974B3">
              <w:rPr>
                <w:rFonts w:ascii="Times New Roman" w:eastAsia="Times New Roman" w:hAnsi="Times New Roman" w:cs="Times New Roman"/>
                <w:sz w:val="24"/>
                <w:szCs w:val="24"/>
                <w:lang w:eastAsia="ru-RU"/>
              </w:rPr>
              <w:t>БДОУ «Детский сад «</w:t>
            </w:r>
            <w:proofErr w:type="spellStart"/>
            <w:r w:rsidR="008974B3">
              <w:rPr>
                <w:rFonts w:ascii="Times New Roman" w:eastAsia="Times New Roman" w:hAnsi="Times New Roman" w:cs="Times New Roman"/>
                <w:sz w:val="24"/>
                <w:szCs w:val="24"/>
                <w:lang w:eastAsia="ru-RU"/>
              </w:rPr>
              <w:t>Рябинушка</w:t>
            </w:r>
            <w:proofErr w:type="spellEnd"/>
            <w:r w:rsidRPr="00932E9E">
              <w:rPr>
                <w:rFonts w:ascii="Times New Roman" w:eastAsia="Times New Roman" w:hAnsi="Times New Roman" w:cs="Times New Roman"/>
                <w:sz w:val="24"/>
                <w:szCs w:val="24"/>
                <w:lang w:eastAsia="ru-RU"/>
              </w:rPr>
              <w:t>»  является создание и обеспечение здоровых и безопасных условий труда, сохранение жизни и здоровья воспитанников и сотрудников в процессе труда, воспитания и организованного отдыха, создание оптимального режима труда и отдыха.</w:t>
            </w:r>
          </w:p>
        </w:tc>
      </w:tr>
    </w:tbl>
    <w:p w:rsidR="00230A6D" w:rsidRDefault="007D1D3D" w:rsidP="00932E9E">
      <w:pPr>
        <w:spacing w:after="0" w:line="240" w:lineRule="auto"/>
        <w:jc w:val="both"/>
        <w:rPr>
          <w:rFonts w:ascii="Times New Roman" w:eastAsia="Times New Roman" w:hAnsi="Times New Roman" w:cs="Times New Roman"/>
          <w:b/>
          <w:bCs/>
          <w:sz w:val="24"/>
          <w:szCs w:val="24"/>
          <w:lang w:eastAsia="ru-RU"/>
        </w:rPr>
      </w:pPr>
      <w:r w:rsidRPr="00932E9E">
        <w:rPr>
          <w:rFonts w:ascii="Times New Roman" w:eastAsia="Times New Roman" w:hAnsi="Times New Roman" w:cs="Times New Roman"/>
          <w:b/>
          <w:bCs/>
          <w:sz w:val="24"/>
          <w:szCs w:val="24"/>
          <w:lang w:eastAsia="ru-RU"/>
        </w:rPr>
        <w:lastRenderedPageBreak/>
        <w:t> </w:t>
      </w:r>
    </w:p>
    <w:p w:rsidR="00F039B6" w:rsidRDefault="007D1D3D" w:rsidP="00BC121A">
      <w:pPr>
        <w:spacing w:after="0" w:line="240" w:lineRule="auto"/>
        <w:jc w:val="both"/>
        <w:rPr>
          <w:rFonts w:ascii="Times New Roman" w:eastAsia="Times New Roman" w:hAnsi="Times New Roman" w:cs="Times New Roman"/>
          <w:b/>
          <w:i/>
          <w:sz w:val="24"/>
          <w:szCs w:val="24"/>
          <w:lang w:eastAsia="ru-RU"/>
        </w:rPr>
      </w:pPr>
      <w:r w:rsidRPr="0034797D">
        <w:rPr>
          <w:rFonts w:ascii="Times New Roman" w:eastAsia="Times New Roman" w:hAnsi="Times New Roman" w:cs="Times New Roman"/>
          <w:b/>
          <w:bCs/>
          <w:sz w:val="32"/>
          <w:szCs w:val="32"/>
          <w:lang w:eastAsia="ru-RU"/>
        </w:rPr>
        <w:t>Вывод</w:t>
      </w:r>
      <w:r w:rsidRPr="00932E9E">
        <w:rPr>
          <w:rFonts w:ascii="Times New Roman" w:eastAsia="Times New Roman" w:hAnsi="Times New Roman" w:cs="Times New Roman"/>
          <w:b/>
          <w:bCs/>
          <w:sz w:val="24"/>
          <w:szCs w:val="24"/>
          <w:lang w:eastAsia="ru-RU"/>
        </w:rPr>
        <w:t>:</w:t>
      </w:r>
      <w:r w:rsidRPr="00932E9E">
        <w:rPr>
          <w:rFonts w:ascii="Times New Roman" w:eastAsia="Times New Roman" w:hAnsi="Times New Roman" w:cs="Times New Roman"/>
          <w:sz w:val="24"/>
          <w:szCs w:val="24"/>
          <w:lang w:eastAsia="ru-RU"/>
        </w:rPr>
        <w:t xml:space="preserve"> </w:t>
      </w:r>
      <w:proofErr w:type="gramStart"/>
      <w:r w:rsidRPr="0034797D">
        <w:rPr>
          <w:rFonts w:ascii="Times New Roman" w:eastAsia="Times New Roman" w:hAnsi="Times New Roman" w:cs="Times New Roman"/>
          <w:b/>
          <w:i/>
          <w:sz w:val="24"/>
          <w:szCs w:val="24"/>
          <w:lang w:eastAsia="ru-RU"/>
        </w:rPr>
        <w:t>Анализ соответствия материально-технического обеспечения реализации ООП ДО требованиям, предъявляемым к участкам, зданию, помещениям показал, что для реализации ООП ДО в каждой возрастной группе предоставлено отдельное просторное, светлое помещение, в котором обеспечивается оптимальная температура воздуха, канализация и водоснабжение.</w:t>
      </w:r>
      <w:proofErr w:type="gramEnd"/>
      <w:r w:rsidRPr="0034797D">
        <w:rPr>
          <w:rFonts w:ascii="Times New Roman" w:eastAsia="Times New Roman" w:hAnsi="Times New Roman" w:cs="Times New Roman"/>
          <w:b/>
          <w:i/>
          <w:sz w:val="24"/>
          <w:szCs w:val="24"/>
          <w:lang w:eastAsia="ru-RU"/>
        </w:rPr>
        <w:t xml:space="preserve"> Помещение оснащено необходимой мебелью, подобранной в соответствии с возрастными и индивидуальн</w:t>
      </w:r>
      <w:r w:rsidR="00BC121A">
        <w:rPr>
          <w:rFonts w:ascii="Times New Roman" w:eastAsia="Times New Roman" w:hAnsi="Times New Roman" w:cs="Times New Roman"/>
          <w:b/>
          <w:i/>
          <w:sz w:val="24"/>
          <w:szCs w:val="24"/>
          <w:lang w:eastAsia="ru-RU"/>
        </w:rPr>
        <w:t>ыми особенностями воспитанник</w:t>
      </w:r>
    </w:p>
    <w:p w:rsidR="00BC121A" w:rsidRPr="00BC121A" w:rsidRDefault="00BC121A" w:rsidP="007F5DC7">
      <w:pPr>
        <w:spacing w:after="0" w:line="240" w:lineRule="auto"/>
        <w:rPr>
          <w:rFonts w:ascii="Times New Roman" w:eastAsia="Times New Roman" w:hAnsi="Times New Roman" w:cs="Times New Roman"/>
          <w:sz w:val="24"/>
          <w:szCs w:val="24"/>
          <w:lang w:eastAsia="ru-RU"/>
        </w:rPr>
      </w:pPr>
    </w:p>
    <w:tbl>
      <w:tblPr>
        <w:tblStyle w:val="a7"/>
        <w:tblW w:w="0" w:type="auto"/>
        <w:tblInd w:w="108" w:type="dxa"/>
        <w:tblLook w:val="04A0"/>
      </w:tblPr>
      <w:tblGrid>
        <w:gridCol w:w="3115"/>
        <w:gridCol w:w="3115"/>
        <w:gridCol w:w="3943"/>
      </w:tblGrid>
      <w:tr w:rsidR="007F5DC7" w:rsidTr="007F5DC7">
        <w:tc>
          <w:tcPr>
            <w:tcW w:w="3115" w:type="dxa"/>
          </w:tcPr>
          <w:p w:rsidR="007F5DC7" w:rsidRDefault="007F5DC7" w:rsidP="00063704">
            <w:r>
              <w:rPr>
                <w:sz w:val="24"/>
                <w:szCs w:val="24"/>
              </w:rPr>
              <w:t>Вид помещения</w:t>
            </w:r>
          </w:p>
        </w:tc>
        <w:tc>
          <w:tcPr>
            <w:tcW w:w="3115" w:type="dxa"/>
          </w:tcPr>
          <w:p w:rsidR="007F5DC7" w:rsidRDefault="007F5DC7" w:rsidP="00063704">
            <w:r>
              <w:rPr>
                <w:sz w:val="24"/>
                <w:szCs w:val="24"/>
              </w:rPr>
              <w:t>Основное предназначение</w:t>
            </w:r>
          </w:p>
        </w:tc>
        <w:tc>
          <w:tcPr>
            <w:tcW w:w="3943" w:type="dxa"/>
          </w:tcPr>
          <w:p w:rsidR="007F5DC7" w:rsidRDefault="007F5DC7" w:rsidP="00063704">
            <w:r>
              <w:rPr>
                <w:sz w:val="24"/>
                <w:szCs w:val="24"/>
              </w:rPr>
              <w:t>Оснащение</w:t>
            </w:r>
          </w:p>
        </w:tc>
      </w:tr>
      <w:tr w:rsidR="007F5DC7" w:rsidTr="007F5DC7">
        <w:trPr>
          <w:trHeight w:val="538"/>
        </w:trPr>
        <w:tc>
          <w:tcPr>
            <w:tcW w:w="10173" w:type="dxa"/>
            <w:gridSpan w:val="3"/>
          </w:tcPr>
          <w:p w:rsidR="007F5DC7" w:rsidRPr="00BC121A" w:rsidRDefault="007F5DC7" w:rsidP="007F5DC7">
            <w:pPr>
              <w:jc w:val="center"/>
              <w:rPr>
                <w:rFonts w:ascii="Times New Roman" w:eastAsia="Times New Roman" w:hAnsi="Times New Roman" w:cs="Times New Roman"/>
                <w:sz w:val="24"/>
                <w:szCs w:val="24"/>
                <w:lang w:eastAsia="ru-RU"/>
              </w:rPr>
            </w:pPr>
            <w:r w:rsidRPr="000F154B">
              <w:rPr>
                <w:b/>
                <w:sz w:val="32"/>
                <w:szCs w:val="32"/>
              </w:rPr>
              <w:t>Предметно-развивающая среда в МБДОУ «Детский сад «</w:t>
            </w:r>
            <w:proofErr w:type="spellStart"/>
            <w:r w:rsidRPr="000F154B">
              <w:rPr>
                <w:b/>
                <w:sz w:val="32"/>
                <w:szCs w:val="32"/>
              </w:rPr>
              <w:t>Рябинушка</w:t>
            </w:r>
            <w:proofErr w:type="spellEnd"/>
            <w:r w:rsidRPr="000F154B">
              <w:rPr>
                <w:b/>
                <w:sz w:val="32"/>
                <w:szCs w:val="32"/>
              </w:rPr>
              <w:t>»</w:t>
            </w:r>
          </w:p>
          <w:p w:rsidR="007F5DC7" w:rsidRDefault="007F5DC7" w:rsidP="00063704"/>
        </w:tc>
      </w:tr>
      <w:tr w:rsidR="007F5DC7" w:rsidTr="007F5DC7">
        <w:trPr>
          <w:trHeight w:val="892"/>
        </w:trPr>
        <w:tc>
          <w:tcPr>
            <w:tcW w:w="3115" w:type="dxa"/>
          </w:tcPr>
          <w:p w:rsidR="007F5DC7" w:rsidRPr="007F5DC7" w:rsidRDefault="007F5DC7" w:rsidP="00063704">
            <w:pPr>
              <w:rPr>
                <w:sz w:val="24"/>
                <w:szCs w:val="24"/>
              </w:rPr>
            </w:pPr>
            <w:r w:rsidRPr="007F5DC7">
              <w:rPr>
                <w:sz w:val="24"/>
                <w:szCs w:val="24"/>
              </w:rPr>
              <w:t>Музыкально-физкультурный зал</w:t>
            </w:r>
          </w:p>
        </w:tc>
        <w:tc>
          <w:tcPr>
            <w:tcW w:w="3115" w:type="dxa"/>
          </w:tcPr>
          <w:p w:rsidR="007F5DC7" w:rsidRDefault="007F5DC7" w:rsidP="007F5DC7">
            <w:pPr>
              <w:rPr>
                <w:sz w:val="24"/>
                <w:szCs w:val="24"/>
              </w:rPr>
            </w:pPr>
            <w:r>
              <w:rPr>
                <w:sz w:val="24"/>
                <w:szCs w:val="24"/>
              </w:rPr>
              <w:t>-занятия</w:t>
            </w:r>
          </w:p>
          <w:p w:rsidR="007F5DC7" w:rsidRDefault="007F5DC7" w:rsidP="007F5DC7">
            <w:pPr>
              <w:rPr>
                <w:sz w:val="24"/>
                <w:szCs w:val="24"/>
              </w:rPr>
            </w:pPr>
            <w:r>
              <w:rPr>
                <w:sz w:val="24"/>
                <w:szCs w:val="24"/>
              </w:rPr>
              <w:t>- утренняя гимнастика</w:t>
            </w:r>
          </w:p>
          <w:p w:rsidR="007F5DC7" w:rsidRDefault="007F5DC7" w:rsidP="007F5DC7">
            <w:pPr>
              <w:rPr>
                <w:sz w:val="24"/>
                <w:szCs w:val="24"/>
              </w:rPr>
            </w:pPr>
            <w:r>
              <w:rPr>
                <w:sz w:val="24"/>
                <w:szCs w:val="24"/>
              </w:rPr>
              <w:t>-</w:t>
            </w:r>
            <w:proofErr w:type="spellStart"/>
            <w:r>
              <w:rPr>
                <w:sz w:val="24"/>
                <w:szCs w:val="24"/>
              </w:rPr>
              <w:t>досуговые</w:t>
            </w:r>
            <w:proofErr w:type="spellEnd"/>
            <w:r>
              <w:rPr>
                <w:sz w:val="24"/>
                <w:szCs w:val="24"/>
              </w:rPr>
              <w:t xml:space="preserve"> мероприятия</w:t>
            </w:r>
          </w:p>
          <w:p w:rsidR="007F5DC7" w:rsidRDefault="007F5DC7" w:rsidP="007F5DC7">
            <w:pPr>
              <w:rPr>
                <w:sz w:val="24"/>
                <w:szCs w:val="24"/>
              </w:rPr>
            </w:pPr>
            <w:r>
              <w:rPr>
                <w:sz w:val="24"/>
                <w:szCs w:val="24"/>
              </w:rPr>
              <w:t>-праздники</w:t>
            </w:r>
          </w:p>
          <w:p w:rsidR="007F5DC7" w:rsidRDefault="007F5DC7" w:rsidP="007F5DC7">
            <w:pPr>
              <w:rPr>
                <w:sz w:val="24"/>
                <w:szCs w:val="24"/>
              </w:rPr>
            </w:pPr>
            <w:r>
              <w:rPr>
                <w:sz w:val="24"/>
                <w:szCs w:val="24"/>
              </w:rPr>
              <w:t>- театрализованные представления</w:t>
            </w:r>
          </w:p>
          <w:p w:rsidR="007F5DC7" w:rsidRDefault="007F5DC7" w:rsidP="007F5DC7">
            <w:pPr>
              <w:rPr>
                <w:sz w:val="24"/>
                <w:szCs w:val="24"/>
              </w:rPr>
            </w:pPr>
            <w:r>
              <w:rPr>
                <w:sz w:val="24"/>
                <w:szCs w:val="24"/>
              </w:rPr>
              <w:t>-родительские собрания и прочие мероприятия для родителей</w:t>
            </w:r>
          </w:p>
        </w:tc>
        <w:tc>
          <w:tcPr>
            <w:tcW w:w="3943" w:type="dxa"/>
          </w:tcPr>
          <w:p w:rsidR="007F5DC7" w:rsidRDefault="007F5DC7" w:rsidP="007F5DC7">
            <w:pPr>
              <w:rPr>
                <w:sz w:val="24"/>
                <w:szCs w:val="24"/>
              </w:rPr>
            </w:pPr>
            <w:r>
              <w:rPr>
                <w:sz w:val="24"/>
                <w:szCs w:val="24"/>
              </w:rPr>
              <w:t>-телевизор</w:t>
            </w:r>
          </w:p>
          <w:p w:rsidR="007F5DC7" w:rsidRDefault="007F5DC7" w:rsidP="007F5DC7">
            <w:pPr>
              <w:rPr>
                <w:sz w:val="24"/>
                <w:szCs w:val="24"/>
              </w:rPr>
            </w:pPr>
            <w:r>
              <w:rPr>
                <w:sz w:val="24"/>
                <w:szCs w:val="24"/>
              </w:rPr>
              <w:t>-детские музыкальные инструменты</w:t>
            </w:r>
          </w:p>
          <w:p w:rsidR="007F5DC7" w:rsidRDefault="007F5DC7" w:rsidP="007F5DC7">
            <w:pPr>
              <w:rPr>
                <w:sz w:val="24"/>
                <w:szCs w:val="24"/>
              </w:rPr>
            </w:pPr>
            <w:r>
              <w:rPr>
                <w:sz w:val="24"/>
                <w:szCs w:val="24"/>
              </w:rPr>
              <w:t>-ширма</w:t>
            </w:r>
          </w:p>
          <w:p w:rsidR="007F5DC7" w:rsidRDefault="007F5DC7" w:rsidP="007F5DC7">
            <w:pPr>
              <w:rPr>
                <w:sz w:val="24"/>
                <w:szCs w:val="24"/>
              </w:rPr>
            </w:pPr>
            <w:r>
              <w:rPr>
                <w:sz w:val="24"/>
                <w:szCs w:val="24"/>
              </w:rPr>
              <w:t>-мягкие модули</w:t>
            </w:r>
          </w:p>
          <w:p w:rsidR="007F5DC7" w:rsidRDefault="007F5DC7" w:rsidP="007F5DC7">
            <w:pPr>
              <w:rPr>
                <w:sz w:val="24"/>
                <w:szCs w:val="24"/>
              </w:rPr>
            </w:pPr>
            <w:r>
              <w:rPr>
                <w:sz w:val="24"/>
                <w:szCs w:val="24"/>
              </w:rPr>
              <w:t>-батут</w:t>
            </w:r>
          </w:p>
          <w:p w:rsidR="007F5DC7" w:rsidRDefault="007F5DC7" w:rsidP="007F5DC7">
            <w:pPr>
              <w:rPr>
                <w:sz w:val="24"/>
                <w:szCs w:val="24"/>
              </w:rPr>
            </w:pPr>
            <w:r>
              <w:rPr>
                <w:sz w:val="24"/>
                <w:szCs w:val="24"/>
              </w:rPr>
              <w:t>-детские стульчики</w:t>
            </w:r>
          </w:p>
          <w:p w:rsidR="007F5DC7" w:rsidRDefault="007F5DC7" w:rsidP="007F5DC7">
            <w:pPr>
              <w:rPr>
                <w:sz w:val="24"/>
                <w:szCs w:val="24"/>
              </w:rPr>
            </w:pPr>
            <w:r>
              <w:rPr>
                <w:sz w:val="24"/>
                <w:szCs w:val="24"/>
              </w:rPr>
              <w:t>- спортивный гимнастический комплекс</w:t>
            </w:r>
          </w:p>
        </w:tc>
      </w:tr>
      <w:tr w:rsidR="007F5DC7" w:rsidTr="007F5DC7">
        <w:tc>
          <w:tcPr>
            <w:tcW w:w="3115" w:type="dxa"/>
          </w:tcPr>
          <w:p w:rsidR="007F5DC7" w:rsidRDefault="007F5DC7" w:rsidP="00063704">
            <w:r>
              <w:rPr>
                <w:sz w:val="24"/>
                <w:szCs w:val="24"/>
              </w:rPr>
              <w:t>Медицинский кабинет</w:t>
            </w:r>
          </w:p>
        </w:tc>
        <w:tc>
          <w:tcPr>
            <w:tcW w:w="3115" w:type="dxa"/>
          </w:tcPr>
          <w:p w:rsidR="007F5DC7" w:rsidRDefault="007F5DC7" w:rsidP="00063704">
            <w:pPr>
              <w:rPr>
                <w:sz w:val="24"/>
                <w:szCs w:val="24"/>
              </w:rPr>
            </w:pPr>
            <w:r>
              <w:rPr>
                <w:sz w:val="24"/>
                <w:szCs w:val="24"/>
              </w:rPr>
              <w:t>-осмотр детей, консультации медсестры, врачей</w:t>
            </w:r>
          </w:p>
          <w:p w:rsidR="007F5DC7" w:rsidRDefault="007F5DC7" w:rsidP="00063704">
            <w:r>
              <w:rPr>
                <w:sz w:val="24"/>
                <w:szCs w:val="24"/>
              </w:rPr>
              <w:t>-</w:t>
            </w:r>
            <w:proofErr w:type="spellStart"/>
            <w:r>
              <w:rPr>
                <w:sz w:val="24"/>
                <w:szCs w:val="24"/>
              </w:rPr>
              <w:t>консультативно-просвятительская</w:t>
            </w:r>
            <w:proofErr w:type="spellEnd"/>
            <w:r>
              <w:rPr>
                <w:sz w:val="24"/>
                <w:szCs w:val="24"/>
              </w:rPr>
              <w:t xml:space="preserve"> работа с родителями сотрудниками ДОУ</w:t>
            </w:r>
          </w:p>
        </w:tc>
        <w:tc>
          <w:tcPr>
            <w:tcW w:w="3943" w:type="dxa"/>
          </w:tcPr>
          <w:p w:rsidR="007F5DC7" w:rsidRDefault="007F5DC7" w:rsidP="00063704">
            <w:pPr>
              <w:rPr>
                <w:sz w:val="24"/>
                <w:szCs w:val="24"/>
              </w:rPr>
            </w:pPr>
            <w:r>
              <w:rPr>
                <w:sz w:val="24"/>
                <w:szCs w:val="24"/>
              </w:rPr>
              <w:t>-изолятор</w:t>
            </w:r>
          </w:p>
          <w:p w:rsidR="007F5DC7" w:rsidRDefault="007F5DC7" w:rsidP="00063704">
            <w:pPr>
              <w:rPr>
                <w:sz w:val="24"/>
                <w:szCs w:val="24"/>
              </w:rPr>
            </w:pPr>
            <w:r>
              <w:rPr>
                <w:sz w:val="24"/>
                <w:szCs w:val="24"/>
              </w:rPr>
              <w:t>-процедурный кабинет</w:t>
            </w:r>
          </w:p>
          <w:p w:rsidR="007F5DC7" w:rsidRDefault="007F5DC7" w:rsidP="00063704">
            <w:r>
              <w:rPr>
                <w:sz w:val="24"/>
                <w:szCs w:val="24"/>
              </w:rPr>
              <w:t>-медицинский кабинет</w:t>
            </w:r>
          </w:p>
        </w:tc>
      </w:tr>
      <w:tr w:rsidR="007F5DC7" w:rsidTr="007F5DC7">
        <w:tc>
          <w:tcPr>
            <w:tcW w:w="3115" w:type="dxa"/>
          </w:tcPr>
          <w:p w:rsidR="007F5DC7" w:rsidRDefault="007F5DC7" w:rsidP="00063704">
            <w:r>
              <w:rPr>
                <w:sz w:val="24"/>
                <w:szCs w:val="24"/>
              </w:rPr>
              <w:t>Коридоры ОУ</w:t>
            </w:r>
          </w:p>
        </w:tc>
        <w:tc>
          <w:tcPr>
            <w:tcW w:w="3115" w:type="dxa"/>
          </w:tcPr>
          <w:p w:rsidR="007F5DC7" w:rsidRDefault="007F5DC7" w:rsidP="00063704">
            <w:r>
              <w:rPr>
                <w:sz w:val="24"/>
                <w:szCs w:val="24"/>
              </w:rPr>
              <w:t>-</w:t>
            </w:r>
            <w:proofErr w:type="spellStart"/>
            <w:r>
              <w:rPr>
                <w:sz w:val="24"/>
                <w:szCs w:val="24"/>
              </w:rPr>
              <w:t>информационно-просвятительская</w:t>
            </w:r>
            <w:proofErr w:type="spellEnd"/>
            <w:r>
              <w:rPr>
                <w:sz w:val="24"/>
                <w:szCs w:val="24"/>
              </w:rPr>
              <w:t xml:space="preserve"> работа с сотрудниками ДОУ и родителями</w:t>
            </w:r>
          </w:p>
        </w:tc>
        <w:tc>
          <w:tcPr>
            <w:tcW w:w="3943" w:type="dxa"/>
          </w:tcPr>
          <w:p w:rsidR="007F5DC7" w:rsidRDefault="007F5DC7" w:rsidP="00063704">
            <w:pPr>
              <w:rPr>
                <w:sz w:val="24"/>
                <w:szCs w:val="24"/>
              </w:rPr>
            </w:pPr>
            <w:r>
              <w:rPr>
                <w:sz w:val="24"/>
                <w:szCs w:val="24"/>
              </w:rPr>
              <w:t>-стенды для родителей, визитка ДОУ</w:t>
            </w:r>
          </w:p>
          <w:p w:rsidR="007F5DC7" w:rsidRDefault="007F5DC7" w:rsidP="00063704">
            <w:r>
              <w:rPr>
                <w:sz w:val="24"/>
                <w:szCs w:val="24"/>
              </w:rPr>
              <w:t>-стенды для сотрудников</w:t>
            </w:r>
          </w:p>
        </w:tc>
      </w:tr>
      <w:tr w:rsidR="007F5DC7" w:rsidTr="007F5DC7">
        <w:tc>
          <w:tcPr>
            <w:tcW w:w="3115" w:type="dxa"/>
          </w:tcPr>
          <w:p w:rsidR="007F5DC7" w:rsidRDefault="007F5DC7" w:rsidP="00063704">
            <w:r>
              <w:rPr>
                <w:sz w:val="24"/>
                <w:szCs w:val="24"/>
              </w:rPr>
              <w:t>Участки</w:t>
            </w:r>
          </w:p>
        </w:tc>
        <w:tc>
          <w:tcPr>
            <w:tcW w:w="3115" w:type="dxa"/>
          </w:tcPr>
          <w:p w:rsidR="007F5DC7" w:rsidRDefault="007F5DC7" w:rsidP="00063704">
            <w:pPr>
              <w:rPr>
                <w:sz w:val="24"/>
                <w:szCs w:val="24"/>
              </w:rPr>
            </w:pPr>
            <w:r>
              <w:rPr>
                <w:sz w:val="24"/>
                <w:szCs w:val="24"/>
              </w:rPr>
              <w:t>-прогулки, наблюдения</w:t>
            </w:r>
          </w:p>
          <w:p w:rsidR="007F5DC7" w:rsidRDefault="007F5DC7" w:rsidP="00063704">
            <w:pPr>
              <w:rPr>
                <w:sz w:val="24"/>
                <w:szCs w:val="24"/>
              </w:rPr>
            </w:pPr>
            <w:r>
              <w:rPr>
                <w:sz w:val="24"/>
                <w:szCs w:val="24"/>
              </w:rPr>
              <w:t>-игровая деятельность</w:t>
            </w:r>
          </w:p>
          <w:p w:rsidR="007F5DC7" w:rsidRDefault="007F5DC7" w:rsidP="00063704">
            <w:pPr>
              <w:rPr>
                <w:sz w:val="24"/>
                <w:szCs w:val="24"/>
              </w:rPr>
            </w:pPr>
            <w:r>
              <w:rPr>
                <w:sz w:val="24"/>
                <w:szCs w:val="24"/>
              </w:rPr>
              <w:t>-самостоятельная двигательная деятельность</w:t>
            </w:r>
          </w:p>
          <w:p w:rsidR="007F5DC7" w:rsidRDefault="007F5DC7" w:rsidP="00063704">
            <w:r>
              <w:rPr>
                <w:sz w:val="24"/>
                <w:szCs w:val="24"/>
              </w:rPr>
              <w:lastRenderedPageBreak/>
              <w:t>-трудовая деятельность</w:t>
            </w:r>
          </w:p>
        </w:tc>
        <w:tc>
          <w:tcPr>
            <w:tcW w:w="3943" w:type="dxa"/>
          </w:tcPr>
          <w:p w:rsidR="007F5DC7" w:rsidRDefault="007F5DC7" w:rsidP="00063704">
            <w:pPr>
              <w:rPr>
                <w:sz w:val="24"/>
                <w:szCs w:val="24"/>
              </w:rPr>
            </w:pPr>
            <w:r>
              <w:rPr>
                <w:sz w:val="24"/>
                <w:szCs w:val="24"/>
              </w:rPr>
              <w:lastRenderedPageBreak/>
              <w:t>-прогулочная площадка для детей</w:t>
            </w:r>
          </w:p>
          <w:p w:rsidR="007F5DC7" w:rsidRDefault="007F5DC7" w:rsidP="00063704">
            <w:pPr>
              <w:rPr>
                <w:sz w:val="24"/>
                <w:szCs w:val="24"/>
              </w:rPr>
            </w:pPr>
            <w:r>
              <w:rPr>
                <w:sz w:val="24"/>
                <w:szCs w:val="24"/>
              </w:rPr>
              <w:t>-игровое и функциональное оборудование</w:t>
            </w:r>
          </w:p>
          <w:p w:rsidR="007F5DC7" w:rsidRDefault="007F5DC7" w:rsidP="00063704">
            <w:r>
              <w:rPr>
                <w:sz w:val="24"/>
                <w:szCs w:val="24"/>
              </w:rPr>
              <w:t>-цветники</w:t>
            </w:r>
          </w:p>
        </w:tc>
      </w:tr>
      <w:tr w:rsidR="007F5DC7" w:rsidTr="007F5DC7">
        <w:tc>
          <w:tcPr>
            <w:tcW w:w="10173" w:type="dxa"/>
            <w:gridSpan w:val="3"/>
          </w:tcPr>
          <w:p w:rsidR="007F5DC7" w:rsidRDefault="007F5DC7" w:rsidP="00063704">
            <w:r w:rsidRPr="000F154B">
              <w:rPr>
                <w:b/>
                <w:sz w:val="24"/>
                <w:szCs w:val="24"/>
              </w:rPr>
              <w:lastRenderedPageBreak/>
              <w:t>Предметно-развивающая среда в группах</w:t>
            </w:r>
          </w:p>
        </w:tc>
      </w:tr>
      <w:tr w:rsidR="007F5DC7" w:rsidTr="007F5DC7">
        <w:tc>
          <w:tcPr>
            <w:tcW w:w="3115" w:type="dxa"/>
          </w:tcPr>
          <w:p w:rsidR="007F5DC7" w:rsidRDefault="007F5DC7" w:rsidP="00063704">
            <w:r>
              <w:rPr>
                <w:sz w:val="24"/>
                <w:szCs w:val="24"/>
              </w:rPr>
              <w:t>Физкультурный уголок</w:t>
            </w:r>
          </w:p>
        </w:tc>
        <w:tc>
          <w:tcPr>
            <w:tcW w:w="3115" w:type="dxa"/>
          </w:tcPr>
          <w:p w:rsidR="007F5DC7" w:rsidRDefault="007F5DC7" w:rsidP="00063704">
            <w:r>
              <w:rPr>
                <w:sz w:val="24"/>
                <w:szCs w:val="24"/>
              </w:rPr>
              <w:t>-расширение индивидуального двигательного опыта в самостоятельной деятельности</w:t>
            </w:r>
          </w:p>
        </w:tc>
        <w:tc>
          <w:tcPr>
            <w:tcW w:w="3943" w:type="dxa"/>
          </w:tcPr>
          <w:p w:rsidR="007F5DC7" w:rsidRDefault="007F5DC7" w:rsidP="00063704">
            <w:pPr>
              <w:rPr>
                <w:sz w:val="24"/>
                <w:szCs w:val="24"/>
              </w:rPr>
            </w:pPr>
            <w:r>
              <w:rPr>
                <w:sz w:val="24"/>
                <w:szCs w:val="24"/>
              </w:rPr>
              <w:t>-оборудование для ходьбы, бега, равновесия</w:t>
            </w:r>
          </w:p>
          <w:p w:rsidR="007F5DC7" w:rsidRDefault="007F5DC7" w:rsidP="00063704">
            <w:pPr>
              <w:rPr>
                <w:sz w:val="24"/>
                <w:szCs w:val="24"/>
              </w:rPr>
            </w:pPr>
            <w:r>
              <w:rPr>
                <w:sz w:val="24"/>
                <w:szCs w:val="24"/>
              </w:rPr>
              <w:t>-для прыжков</w:t>
            </w:r>
          </w:p>
          <w:p w:rsidR="007F5DC7" w:rsidRDefault="007F5DC7" w:rsidP="00063704">
            <w:pPr>
              <w:rPr>
                <w:sz w:val="24"/>
                <w:szCs w:val="24"/>
              </w:rPr>
            </w:pPr>
            <w:r>
              <w:rPr>
                <w:sz w:val="24"/>
                <w:szCs w:val="24"/>
              </w:rPr>
              <w:t>-для катания, бросания, ловли</w:t>
            </w:r>
          </w:p>
          <w:p w:rsidR="007F5DC7" w:rsidRDefault="007F5DC7" w:rsidP="00063704">
            <w:pPr>
              <w:rPr>
                <w:sz w:val="24"/>
                <w:szCs w:val="24"/>
              </w:rPr>
            </w:pPr>
            <w:r>
              <w:rPr>
                <w:sz w:val="24"/>
                <w:szCs w:val="24"/>
              </w:rPr>
              <w:t>-для ползания и лазания</w:t>
            </w:r>
          </w:p>
          <w:p w:rsidR="007F5DC7" w:rsidRDefault="007F5DC7" w:rsidP="00063704">
            <w:r>
              <w:rPr>
                <w:sz w:val="24"/>
                <w:szCs w:val="24"/>
              </w:rPr>
              <w:t>-атрибуты к подвижным и спортивным играм</w:t>
            </w:r>
          </w:p>
        </w:tc>
      </w:tr>
      <w:tr w:rsidR="007F5DC7" w:rsidTr="007F5DC7">
        <w:trPr>
          <w:trHeight w:val="23"/>
        </w:trPr>
        <w:tc>
          <w:tcPr>
            <w:tcW w:w="3115" w:type="dxa"/>
          </w:tcPr>
          <w:p w:rsidR="007F5DC7" w:rsidRDefault="007F5DC7" w:rsidP="00063704">
            <w:r>
              <w:rPr>
                <w:sz w:val="24"/>
                <w:szCs w:val="24"/>
              </w:rPr>
              <w:t>Уголок природы</w:t>
            </w:r>
          </w:p>
        </w:tc>
        <w:tc>
          <w:tcPr>
            <w:tcW w:w="3115" w:type="dxa"/>
          </w:tcPr>
          <w:p w:rsidR="007F5DC7" w:rsidRDefault="007F5DC7" w:rsidP="00063704">
            <w:pPr>
              <w:rPr>
                <w:sz w:val="24"/>
                <w:szCs w:val="24"/>
              </w:rPr>
            </w:pPr>
            <w:r>
              <w:rPr>
                <w:sz w:val="24"/>
                <w:szCs w:val="24"/>
              </w:rPr>
              <w:t>-расширение познавательного опыта, его использование в трудовой деятельности</w:t>
            </w:r>
          </w:p>
          <w:p w:rsidR="007F5DC7" w:rsidRDefault="007F5DC7" w:rsidP="00063704"/>
        </w:tc>
        <w:tc>
          <w:tcPr>
            <w:tcW w:w="3943" w:type="dxa"/>
          </w:tcPr>
          <w:p w:rsidR="007F5DC7" w:rsidRDefault="007F5DC7" w:rsidP="00063704">
            <w:pPr>
              <w:rPr>
                <w:sz w:val="24"/>
                <w:szCs w:val="24"/>
              </w:rPr>
            </w:pPr>
            <w:r>
              <w:rPr>
                <w:sz w:val="24"/>
                <w:szCs w:val="24"/>
              </w:rPr>
              <w:t>-календарь природы</w:t>
            </w:r>
          </w:p>
          <w:p w:rsidR="007F5DC7" w:rsidRDefault="007F5DC7" w:rsidP="00063704">
            <w:pPr>
              <w:rPr>
                <w:sz w:val="24"/>
                <w:szCs w:val="24"/>
              </w:rPr>
            </w:pPr>
            <w:r>
              <w:rPr>
                <w:sz w:val="24"/>
                <w:szCs w:val="24"/>
              </w:rPr>
              <w:t>-комнатные растения  в соответствии с возрастными рекомендациями</w:t>
            </w:r>
          </w:p>
          <w:p w:rsidR="007F5DC7" w:rsidRDefault="007F5DC7" w:rsidP="00063704">
            <w:pPr>
              <w:rPr>
                <w:sz w:val="24"/>
                <w:szCs w:val="24"/>
              </w:rPr>
            </w:pPr>
            <w:r>
              <w:rPr>
                <w:sz w:val="24"/>
                <w:szCs w:val="24"/>
              </w:rPr>
              <w:t>-сезонный материал</w:t>
            </w:r>
          </w:p>
          <w:p w:rsidR="007F5DC7" w:rsidRDefault="007F5DC7" w:rsidP="00063704">
            <w:pPr>
              <w:rPr>
                <w:sz w:val="24"/>
                <w:szCs w:val="24"/>
              </w:rPr>
            </w:pPr>
            <w:r>
              <w:rPr>
                <w:sz w:val="24"/>
                <w:szCs w:val="24"/>
              </w:rPr>
              <w:t>-паспорта растений</w:t>
            </w:r>
          </w:p>
          <w:p w:rsidR="007F5DC7" w:rsidRDefault="007F5DC7" w:rsidP="00063704">
            <w:pPr>
              <w:rPr>
                <w:sz w:val="24"/>
                <w:szCs w:val="24"/>
              </w:rPr>
            </w:pPr>
            <w:r>
              <w:rPr>
                <w:sz w:val="24"/>
                <w:szCs w:val="24"/>
              </w:rPr>
              <w:t>-стенд со сменяющимся материалом на экологическую тематику</w:t>
            </w:r>
          </w:p>
          <w:p w:rsidR="007F5DC7" w:rsidRDefault="007F5DC7" w:rsidP="00063704">
            <w:pPr>
              <w:rPr>
                <w:sz w:val="24"/>
                <w:szCs w:val="24"/>
              </w:rPr>
            </w:pPr>
            <w:r>
              <w:rPr>
                <w:sz w:val="24"/>
                <w:szCs w:val="24"/>
              </w:rPr>
              <w:t>-материал для проведения элементарных опытов</w:t>
            </w:r>
          </w:p>
          <w:p w:rsidR="007F5DC7" w:rsidRDefault="007F5DC7" w:rsidP="00063704">
            <w:r>
              <w:rPr>
                <w:sz w:val="24"/>
                <w:szCs w:val="24"/>
              </w:rPr>
              <w:t>-инвентарь для трудовой деятельности</w:t>
            </w:r>
          </w:p>
        </w:tc>
      </w:tr>
      <w:tr w:rsidR="007F5DC7" w:rsidTr="007F5DC7">
        <w:trPr>
          <w:trHeight w:val="20"/>
        </w:trPr>
        <w:tc>
          <w:tcPr>
            <w:tcW w:w="3115" w:type="dxa"/>
          </w:tcPr>
          <w:p w:rsidR="007F5DC7" w:rsidRDefault="007F5DC7" w:rsidP="00063704">
            <w:r>
              <w:rPr>
                <w:sz w:val="24"/>
                <w:szCs w:val="24"/>
              </w:rPr>
              <w:t>Уголок развивающих игр</w:t>
            </w:r>
          </w:p>
        </w:tc>
        <w:tc>
          <w:tcPr>
            <w:tcW w:w="3115" w:type="dxa"/>
          </w:tcPr>
          <w:p w:rsidR="007F5DC7" w:rsidRDefault="007F5DC7" w:rsidP="00063704">
            <w:r>
              <w:rPr>
                <w:sz w:val="24"/>
                <w:szCs w:val="24"/>
              </w:rPr>
              <w:t>-расширение познавательного сенсорного опыта детей</w:t>
            </w:r>
          </w:p>
        </w:tc>
        <w:tc>
          <w:tcPr>
            <w:tcW w:w="3943" w:type="dxa"/>
          </w:tcPr>
          <w:p w:rsidR="007F5DC7" w:rsidRDefault="007F5DC7" w:rsidP="00063704">
            <w:pPr>
              <w:rPr>
                <w:sz w:val="24"/>
                <w:szCs w:val="24"/>
              </w:rPr>
            </w:pPr>
            <w:r>
              <w:rPr>
                <w:sz w:val="24"/>
                <w:szCs w:val="24"/>
              </w:rPr>
              <w:t>-дидактические игры</w:t>
            </w:r>
          </w:p>
          <w:p w:rsidR="007F5DC7" w:rsidRDefault="007F5DC7" w:rsidP="00063704">
            <w:pPr>
              <w:rPr>
                <w:sz w:val="24"/>
                <w:szCs w:val="24"/>
              </w:rPr>
            </w:pPr>
            <w:r>
              <w:rPr>
                <w:sz w:val="24"/>
                <w:szCs w:val="24"/>
              </w:rPr>
              <w:t>-настольно-печатные игры</w:t>
            </w:r>
          </w:p>
          <w:p w:rsidR="007F5DC7" w:rsidRDefault="007F5DC7" w:rsidP="00063704">
            <w:pPr>
              <w:rPr>
                <w:sz w:val="24"/>
                <w:szCs w:val="24"/>
              </w:rPr>
            </w:pPr>
            <w:r>
              <w:rPr>
                <w:sz w:val="24"/>
                <w:szCs w:val="24"/>
              </w:rPr>
              <w:t>-познавательный материал</w:t>
            </w:r>
          </w:p>
          <w:p w:rsidR="007F5DC7" w:rsidRDefault="007F5DC7" w:rsidP="00063704">
            <w:r>
              <w:rPr>
                <w:sz w:val="24"/>
                <w:szCs w:val="24"/>
              </w:rPr>
              <w:t>-материал для детского экспериментирования</w:t>
            </w:r>
          </w:p>
        </w:tc>
      </w:tr>
      <w:tr w:rsidR="007F5DC7" w:rsidTr="007F5DC7">
        <w:trPr>
          <w:trHeight w:val="20"/>
        </w:trPr>
        <w:tc>
          <w:tcPr>
            <w:tcW w:w="3115" w:type="dxa"/>
          </w:tcPr>
          <w:p w:rsidR="007F5DC7" w:rsidRDefault="007F5DC7" w:rsidP="00063704">
            <w:r>
              <w:rPr>
                <w:sz w:val="24"/>
                <w:szCs w:val="24"/>
              </w:rPr>
              <w:t>Строительная мастерская</w:t>
            </w:r>
          </w:p>
        </w:tc>
        <w:tc>
          <w:tcPr>
            <w:tcW w:w="3115" w:type="dxa"/>
          </w:tcPr>
          <w:p w:rsidR="007F5DC7" w:rsidRDefault="007F5DC7" w:rsidP="00063704">
            <w:r>
              <w:rPr>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943" w:type="dxa"/>
          </w:tcPr>
          <w:p w:rsidR="007F5DC7" w:rsidRDefault="007F5DC7" w:rsidP="00063704">
            <w:pPr>
              <w:rPr>
                <w:sz w:val="24"/>
                <w:szCs w:val="24"/>
              </w:rPr>
            </w:pPr>
            <w:r>
              <w:rPr>
                <w:sz w:val="24"/>
                <w:szCs w:val="24"/>
              </w:rPr>
              <w:t>напольный строительный материал</w:t>
            </w:r>
          </w:p>
          <w:p w:rsidR="007F5DC7" w:rsidRDefault="007F5DC7" w:rsidP="00063704">
            <w:pPr>
              <w:rPr>
                <w:sz w:val="24"/>
                <w:szCs w:val="24"/>
              </w:rPr>
            </w:pPr>
            <w:r>
              <w:rPr>
                <w:sz w:val="24"/>
                <w:szCs w:val="24"/>
              </w:rPr>
              <w:t>-настольный строительный материал</w:t>
            </w:r>
          </w:p>
          <w:p w:rsidR="007F5DC7" w:rsidRDefault="007F5DC7" w:rsidP="00063704">
            <w:pPr>
              <w:rPr>
                <w:sz w:val="24"/>
                <w:szCs w:val="24"/>
              </w:rPr>
            </w:pPr>
            <w:r>
              <w:rPr>
                <w:sz w:val="24"/>
                <w:szCs w:val="24"/>
              </w:rPr>
              <w:t>-пластмассовые конструктор</w:t>
            </w:r>
            <w:proofErr w:type="gramStart"/>
            <w:r>
              <w:rPr>
                <w:sz w:val="24"/>
                <w:szCs w:val="24"/>
              </w:rPr>
              <w:t>ы(</w:t>
            </w:r>
            <w:proofErr w:type="gramEnd"/>
            <w:r>
              <w:rPr>
                <w:sz w:val="24"/>
                <w:szCs w:val="24"/>
              </w:rPr>
              <w:t>младший возраст- с крупными деталями)</w:t>
            </w:r>
          </w:p>
          <w:p w:rsidR="007F5DC7" w:rsidRDefault="007F5DC7" w:rsidP="00063704">
            <w:pPr>
              <w:rPr>
                <w:sz w:val="24"/>
                <w:szCs w:val="24"/>
              </w:rPr>
            </w:pPr>
            <w:r>
              <w:rPr>
                <w:sz w:val="24"/>
                <w:szCs w:val="24"/>
              </w:rPr>
              <w:t>-транспортные игрушки</w:t>
            </w:r>
          </w:p>
          <w:p w:rsidR="007F5DC7" w:rsidRDefault="007F5DC7" w:rsidP="00063704">
            <w:r>
              <w:rPr>
                <w:sz w:val="24"/>
                <w:szCs w:val="24"/>
              </w:rPr>
              <w:t>-схемы, иллюстрации отдельных построе</w:t>
            </w:r>
            <w:proofErr w:type="gramStart"/>
            <w:r>
              <w:rPr>
                <w:sz w:val="24"/>
                <w:szCs w:val="24"/>
              </w:rPr>
              <w:t>к(</w:t>
            </w:r>
            <w:proofErr w:type="gramEnd"/>
            <w:r>
              <w:rPr>
                <w:sz w:val="24"/>
                <w:szCs w:val="24"/>
              </w:rPr>
              <w:t xml:space="preserve">мосты, дома, корабли, самолет и </w:t>
            </w:r>
            <w:proofErr w:type="spellStart"/>
            <w:r>
              <w:rPr>
                <w:sz w:val="24"/>
                <w:szCs w:val="24"/>
              </w:rPr>
              <w:t>др</w:t>
            </w:r>
            <w:proofErr w:type="spellEnd"/>
            <w:r>
              <w:rPr>
                <w:sz w:val="24"/>
                <w:szCs w:val="24"/>
              </w:rPr>
              <w:t>)</w:t>
            </w:r>
          </w:p>
        </w:tc>
      </w:tr>
      <w:tr w:rsidR="007F5DC7" w:rsidTr="007F5DC7">
        <w:trPr>
          <w:trHeight w:val="20"/>
        </w:trPr>
        <w:tc>
          <w:tcPr>
            <w:tcW w:w="3115" w:type="dxa"/>
          </w:tcPr>
          <w:p w:rsidR="007F5DC7" w:rsidRDefault="007F5DC7" w:rsidP="00063704">
            <w:r>
              <w:rPr>
                <w:sz w:val="24"/>
                <w:szCs w:val="24"/>
              </w:rPr>
              <w:t>Игровая зона</w:t>
            </w:r>
          </w:p>
        </w:tc>
        <w:tc>
          <w:tcPr>
            <w:tcW w:w="3115" w:type="dxa"/>
          </w:tcPr>
          <w:p w:rsidR="007F5DC7" w:rsidRDefault="007F5DC7" w:rsidP="00063704">
            <w:r>
              <w:rPr>
                <w:sz w:val="24"/>
                <w:szCs w:val="24"/>
              </w:rPr>
              <w:t>-реализация ребенком полученных и имеющихся знаний об окружающем мире в игре. Накопление жизненного опыта</w:t>
            </w:r>
          </w:p>
        </w:tc>
        <w:tc>
          <w:tcPr>
            <w:tcW w:w="3943" w:type="dxa"/>
          </w:tcPr>
          <w:p w:rsidR="007F5DC7" w:rsidRDefault="007F5DC7" w:rsidP="00063704">
            <w:pPr>
              <w:rPr>
                <w:sz w:val="24"/>
                <w:szCs w:val="24"/>
              </w:rPr>
            </w:pPr>
            <w:r>
              <w:rPr>
                <w:sz w:val="24"/>
                <w:szCs w:val="24"/>
              </w:rPr>
              <w:t>-атрибутика для игр по возрасту детей («Больница», «Магазин», «Парикмахерская», «Библиотека»)</w:t>
            </w:r>
          </w:p>
          <w:p w:rsidR="007F5DC7" w:rsidRDefault="007F5DC7" w:rsidP="00063704">
            <w:r>
              <w:rPr>
                <w:sz w:val="24"/>
                <w:szCs w:val="24"/>
              </w:rPr>
              <w:t xml:space="preserve">-предметы </w:t>
            </w:r>
            <w:proofErr w:type="gramStart"/>
            <w:r>
              <w:rPr>
                <w:sz w:val="24"/>
                <w:szCs w:val="24"/>
              </w:rPr>
              <w:t>-з</w:t>
            </w:r>
            <w:proofErr w:type="gramEnd"/>
            <w:r>
              <w:rPr>
                <w:sz w:val="24"/>
                <w:szCs w:val="24"/>
              </w:rPr>
              <w:t>аместители</w:t>
            </w:r>
          </w:p>
        </w:tc>
      </w:tr>
      <w:tr w:rsidR="007F5DC7" w:rsidTr="007F5DC7">
        <w:trPr>
          <w:trHeight w:val="20"/>
        </w:trPr>
        <w:tc>
          <w:tcPr>
            <w:tcW w:w="3115" w:type="dxa"/>
          </w:tcPr>
          <w:p w:rsidR="007F5DC7" w:rsidRDefault="007F5DC7" w:rsidP="00063704">
            <w:r>
              <w:rPr>
                <w:sz w:val="24"/>
                <w:szCs w:val="24"/>
              </w:rPr>
              <w:t>Уголок безопасности</w:t>
            </w:r>
          </w:p>
        </w:tc>
        <w:tc>
          <w:tcPr>
            <w:tcW w:w="3115" w:type="dxa"/>
          </w:tcPr>
          <w:p w:rsidR="007F5DC7" w:rsidRDefault="007F5DC7" w:rsidP="00063704">
            <w:r>
              <w:rPr>
                <w:sz w:val="24"/>
                <w:szCs w:val="24"/>
              </w:rPr>
              <w:t>-расширение познавательного опыта, его использование в повседневной деятельности</w:t>
            </w:r>
          </w:p>
        </w:tc>
        <w:tc>
          <w:tcPr>
            <w:tcW w:w="3943" w:type="dxa"/>
          </w:tcPr>
          <w:p w:rsidR="007F5DC7" w:rsidRDefault="007F5DC7" w:rsidP="00063704">
            <w:pPr>
              <w:rPr>
                <w:sz w:val="24"/>
                <w:szCs w:val="24"/>
              </w:rPr>
            </w:pPr>
            <w:r>
              <w:rPr>
                <w:sz w:val="24"/>
                <w:szCs w:val="24"/>
              </w:rPr>
              <w:t>-дидактические, настольные игры по профилактике ДТП</w:t>
            </w:r>
          </w:p>
          <w:p w:rsidR="007F5DC7" w:rsidRDefault="007F5DC7" w:rsidP="00063704">
            <w:pPr>
              <w:rPr>
                <w:sz w:val="24"/>
                <w:szCs w:val="24"/>
              </w:rPr>
            </w:pPr>
            <w:r>
              <w:rPr>
                <w:sz w:val="24"/>
                <w:szCs w:val="24"/>
              </w:rPr>
              <w:t>-дорожные знаки</w:t>
            </w:r>
          </w:p>
          <w:p w:rsidR="007F5DC7" w:rsidRDefault="007F5DC7" w:rsidP="00063704">
            <w:r>
              <w:rPr>
                <w:sz w:val="24"/>
                <w:szCs w:val="24"/>
              </w:rPr>
              <w:t>-литература о правилах дорожного движения</w:t>
            </w:r>
          </w:p>
        </w:tc>
      </w:tr>
      <w:tr w:rsidR="007F5DC7" w:rsidTr="007F5DC7">
        <w:trPr>
          <w:trHeight w:val="20"/>
        </w:trPr>
        <w:tc>
          <w:tcPr>
            <w:tcW w:w="3115" w:type="dxa"/>
          </w:tcPr>
          <w:p w:rsidR="007F5DC7" w:rsidRDefault="007F5DC7" w:rsidP="00063704">
            <w:r>
              <w:rPr>
                <w:sz w:val="24"/>
                <w:szCs w:val="24"/>
              </w:rPr>
              <w:t>Краеведческий уголок</w:t>
            </w:r>
          </w:p>
        </w:tc>
        <w:tc>
          <w:tcPr>
            <w:tcW w:w="3115" w:type="dxa"/>
          </w:tcPr>
          <w:p w:rsidR="007F5DC7" w:rsidRDefault="007F5DC7" w:rsidP="00063704">
            <w:r>
              <w:rPr>
                <w:sz w:val="24"/>
                <w:szCs w:val="24"/>
              </w:rPr>
              <w:t xml:space="preserve">расширение краеведческих представлений детей, </w:t>
            </w:r>
            <w:r>
              <w:rPr>
                <w:sz w:val="24"/>
                <w:szCs w:val="24"/>
              </w:rPr>
              <w:lastRenderedPageBreak/>
              <w:t>накопление познавательного опыта</w:t>
            </w:r>
          </w:p>
        </w:tc>
        <w:tc>
          <w:tcPr>
            <w:tcW w:w="3943" w:type="dxa"/>
          </w:tcPr>
          <w:p w:rsidR="007F5DC7" w:rsidRDefault="007F5DC7" w:rsidP="00063704">
            <w:pPr>
              <w:rPr>
                <w:sz w:val="24"/>
                <w:szCs w:val="24"/>
              </w:rPr>
            </w:pPr>
            <w:r>
              <w:rPr>
                <w:sz w:val="24"/>
                <w:szCs w:val="24"/>
              </w:rPr>
              <w:lastRenderedPageBreak/>
              <w:t>-государственная символика</w:t>
            </w:r>
          </w:p>
          <w:p w:rsidR="007F5DC7" w:rsidRDefault="007F5DC7" w:rsidP="00063704">
            <w:pPr>
              <w:rPr>
                <w:sz w:val="24"/>
                <w:szCs w:val="24"/>
              </w:rPr>
            </w:pPr>
            <w:r>
              <w:rPr>
                <w:sz w:val="24"/>
                <w:szCs w:val="24"/>
              </w:rPr>
              <w:t xml:space="preserve">-наглядный материал: альбомы, </w:t>
            </w:r>
            <w:r>
              <w:rPr>
                <w:sz w:val="24"/>
                <w:szCs w:val="24"/>
              </w:rPr>
              <w:lastRenderedPageBreak/>
              <w:t>картины, фотоиллюстрации и др.</w:t>
            </w:r>
          </w:p>
          <w:p w:rsidR="007F5DC7" w:rsidRDefault="007F5DC7" w:rsidP="00063704">
            <w:r>
              <w:rPr>
                <w:sz w:val="24"/>
                <w:szCs w:val="24"/>
              </w:rPr>
              <w:t>-детская художественная литература</w:t>
            </w:r>
          </w:p>
        </w:tc>
      </w:tr>
      <w:tr w:rsidR="007F5DC7" w:rsidTr="007F5DC7">
        <w:trPr>
          <w:trHeight w:val="20"/>
        </w:trPr>
        <w:tc>
          <w:tcPr>
            <w:tcW w:w="3115" w:type="dxa"/>
          </w:tcPr>
          <w:p w:rsidR="007F5DC7" w:rsidRDefault="007F5DC7" w:rsidP="00063704">
            <w:r>
              <w:rPr>
                <w:sz w:val="24"/>
                <w:szCs w:val="24"/>
              </w:rPr>
              <w:lastRenderedPageBreak/>
              <w:t>Книжный уголок</w:t>
            </w:r>
          </w:p>
        </w:tc>
        <w:tc>
          <w:tcPr>
            <w:tcW w:w="3115" w:type="dxa"/>
          </w:tcPr>
          <w:p w:rsidR="007F5DC7" w:rsidRDefault="007F5DC7" w:rsidP="00063704">
            <w:r>
              <w:rPr>
                <w:sz w:val="24"/>
                <w:szCs w:val="24"/>
              </w:rPr>
              <w:t>формирование умения самостоятельно работать с книгой, «добывать»  нужную информацию</w:t>
            </w:r>
          </w:p>
        </w:tc>
        <w:tc>
          <w:tcPr>
            <w:tcW w:w="3943" w:type="dxa"/>
          </w:tcPr>
          <w:p w:rsidR="007F5DC7" w:rsidRDefault="007F5DC7" w:rsidP="00063704">
            <w:pPr>
              <w:rPr>
                <w:sz w:val="24"/>
                <w:szCs w:val="24"/>
              </w:rPr>
            </w:pPr>
            <w:r>
              <w:rPr>
                <w:sz w:val="24"/>
                <w:szCs w:val="24"/>
              </w:rPr>
              <w:t>- детская художественная литература в соответствии с возрастом детей</w:t>
            </w:r>
          </w:p>
          <w:p w:rsidR="007F5DC7" w:rsidRDefault="007F5DC7" w:rsidP="00063704">
            <w:pPr>
              <w:rPr>
                <w:sz w:val="24"/>
                <w:szCs w:val="24"/>
              </w:rPr>
            </w:pPr>
            <w:r>
              <w:rPr>
                <w:sz w:val="24"/>
                <w:szCs w:val="24"/>
              </w:rPr>
              <w:t>-наличие художественной литературы</w:t>
            </w:r>
          </w:p>
          <w:p w:rsidR="007F5DC7" w:rsidRDefault="007F5DC7" w:rsidP="00063704">
            <w:pPr>
              <w:rPr>
                <w:sz w:val="24"/>
                <w:szCs w:val="24"/>
              </w:rPr>
            </w:pPr>
            <w:r>
              <w:rPr>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7F5DC7" w:rsidRDefault="007F5DC7" w:rsidP="00063704">
            <w:r>
              <w:rPr>
                <w:sz w:val="24"/>
                <w:szCs w:val="24"/>
              </w:rPr>
              <w:t>-материалы о художниках-иллюстраторах</w:t>
            </w:r>
          </w:p>
        </w:tc>
      </w:tr>
      <w:tr w:rsidR="007F5DC7" w:rsidTr="007F5DC7">
        <w:trPr>
          <w:trHeight w:val="20"/>
        </w:trPr>
        <w:tc>
          <w:tcPr>
            <w:tcW w:w="3115" w:type="dxa"/>
          </w:tcPr>
          <w:p w:rsidR="007F5DC7" w:rsidRDefault="007F5DC7" w:rsidP="00063704">
            <w:r>
              <w:rPr>
                <w:sz w:val="24"/>
                <w:szCs w:val="24"/>
              </w:rPr>
              <w:t>Театрализованный уголок</w:t>
            </w:r>
          </w:p>
        </w:tc>
        <w:tc>
          <w:tcPr>
            <w:tcW w:w="3115" w:type="dxa"/>
          </w:tcPr>
          <w:p w:rsidR="007F5DC7" w:rsidRDefault="007F5DC7" w:rsidP="00063704">
            <w:r>
              <w:rPr>
                <w:sz w:val="24"/>
                <w:szCs w:val="24"/>
              </w:rPr>
              <w:t>-развитие творческих способностей ребенка, стремление проявить себя в играх-драматизациях</w:t>
            </w:r>
          </w:p>
        </w:tc>
        <w:tc>
          <w:tcPr>
            <w:tcW w:w="3943" w:type="dxa"/>
          </w:tcPr>
          <w:p w:rsidR="007F5DC7" w:rsidRDefault="007F5DC7" w:rsidP="00063704">
            <w:pPr>
              <w:rPr>
                <w:sz w:val="24"/>
                <w:szCs w:val="24"/>
              </w:rPr>
            </w:pPr>
            <w:r>
              <w:rPr>
                <w:sz w:val="24"/>
                <w:szCs w:val="24"/>
              </w:rPr>
              <w:t>-элементы костюмов</w:t>
            </w:r>
          </w:p>
          <w:p w:rsidR="007F5DC7" w:rsidRDefault="007F5DC7" w:rsidP="00063704">
            <w:pPr>
              <w:rPr>
                <w:sz w:val="24"/>
                <w:szCs w:val="24"/>
              </w:rPr>
            </w:pPr>
            <w:r>
              <w:rPr>
                <w:sz w:val="24"/>
                <w:szCs w:val="24"/>
              </w:rPr>
              <w:t xml:space="preserve">-различные виды театров </w:t>
            </w:r>
            <w:proofErr w:type="gramStart"/>
            <w:r>
              <w:rPr>
                <w:sz w:val="24"/>
                <w:szCs w:val="24"/>
              </w:rPr>
              <w:t xml:space="preserve">( </w:t>
            </w:r>
            <w:proofErr w:type="gramEnd"/>
            <w:r>
              <w:rPr>
                <w:sz w:val="24"/>
                <w:szCs w:val="24"/>
              </w:rPr>
              <w:t>в соответствии с возрастом)</w:t>
            </w:r>
          </w:p>
          <w:p w:rsidR="007F5DC7" w:rsidRDefault="007F5DC7" w:rsidP="00063704">
            <w:r>
              <w:rPr>
                <w:sz w:val="24"/>
                <w:szCs w:val="24"/>
              </w:rPr>
              <w:t>-предметы декорации</w:t>
            </w:r>
          </w:p>
        </w:tc>
      </w:tr>
      <w:tr w:rsidR="007F5DC7" w:rsidTr="007F5DC7">
        <w:trPr>
          <w:trHeight w:val="92"/>
        </w:trPr>
        <w:tc>
          <w:tcPr>
            <w:tcW w:w="3115" w:type="dxa"/>
          </w:tcPr>
          <w:p w:rsidR="007F5DC7" w:rsidRDefault="007F5DC7" w:rsidP="00063704">
            <w:r>
              <w:rPr>
                <w:sz w:val="24"/>
                <w:szCs w:val="24"/>
              </w:rPr>
              <w:t>Творческая мастерская</w:t>
            </w:r>
          </w:p>
        </w:tc>
        <w:tc>
          <w:tcPr>
            <w:tcW w:w="3115" w:type="dxa"/>
          </w:tcPr>
          <w:p w:rsidR="007F5DC7" w:rsidRDefault="007F5DC7" w:rsidP="00063704">
            <w:r>
              <w:rPr>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943" w:type="dxa"/>
          </w:tcPr>
          <w:p w:rsidR="007F5DC7" w:rsidRDefault="007F5DC7" w:rsidP="00063704">
            <w:pPr>
              <w:rPr>
                <w:sz w:val="24"/>
                <w:szCs w:val="24"/>
              </w:rPr>
            </w:pPr>
            <w:r>
              <w:rPr>
                <w:sz w:val="24"/>
                <w:szCs w:val="24"/>
              </w:rPr>
              <w:t>-бумага разного формата, разной формы, разного тона</w:t>
            </w:r>
          </w:p>
          <w:p w:rsidR="007F5DC7" w:rsidRDefault="007F5DC7" w:rsidP="00063704">
            <w:pPr>
              <w:rPr>
                <w:sz w:val="24"/>
                <w:szCs w:val="24"/>
              </w:rPr>
            </w:pPr>
            <w:r>
              <w:rPr>
                <w:sz w:val="24"/>
                <w:szCs w:val="24"/>
              </w:rPr>
              <w:t>-достаточное количество цветных карандашей, красок, кистей, тряпочек, пластилина (стеки, доски для лепки)</w:t>
            </w:r>
          </w:p>
          <w:p w:rsidR="007F5DC7" w:rsidRDefault="007F5DC7" w:rsidP="00063704">
            <w:pPr>
              <w:rPr>
                <w:sz w:val="24"/>
                <w:szCs w:val="24"/>
              </w:rPr>
            </w:pPr>
            <w:r>
              <w:rPr>
                <w:sz w:val="24"/>
                <w:szCs w:val="24"/>
              </w:rPr>
              <w:t>-наличие цветной бумаги и картона</w:t>
            </w:r>
          </w:p>
          <w:p w:rsidR="007F5DC7" w:rsidRDefault="007F5DC7" w:rsidP="00063704">
            <w:pPr>
              <w:rPr>
                <w:sz w:val="24"/>
                <w:szCs w:val="24"/>
              </w:rPr>
            </w:pPr>
            <w:r>
              <w:rPr>
                <w:sz w:val="24"/>
                <w:szCs w:val="24"/>
              </w:rPr>
              <w:t>-достаточное количество ножниц с закругленными концами, клея, клеенок, тряпочек, салфеток для аппликации</w:t>
            </w:r>
          </w:p>
          <w:p w:rsidR="007F5DC7" w:rsidRDefault="007F5DC7" w:rsidP="00063704">
            <w:pPr>
              <w:rPr>
                <w:sz w:val="24"/>
                <w:szCs w:val="24"/>
              </w:rPr>
            </w:pPr>
            <w:r>
              <w:rPr>
                <w:sz w:val="24"/>
                <w:szCs w:val="24"/>
              </w:rPr>
              <w:t xml:space="preserve">-место для сменных выставок </w:t>
            </w:r>
            <w:proofErr w:type="gramStart"/>
            <w:r>
              <w:rPr>
                <w:sz w:val="24"/>
                <w:szCs w:val="24"/>
              </w:rPr>
              <w:t>детский</w:t>
            </w:r>
            <w:proofErr w:type="gramEnd"/>
            <w:r>
              <w:rPr>
                <w:sz w:val="24"/>
                <w:szCs w:val="24"/>
              </w:rPr>
              <w:t xml:space="preserve"> работ, совместных работ детей и родителей</w:t>
            </w:r>
          </w:p>
          <w:p w:rsidR="007F5DC7" w:rsidRDefault="007F5DC7" w:rsidP="00063704">
            <w:pPr>
              <w:rPr>
                <w:sz w:val="24"/>
                <w:szCs w:val="24"/>
              </w:rPr>
            </w:pPr>
            <w:r>
              <w:rPr>
                <w:sz w:val="24"/>
                <w:szCs w:val="24"/>
              </w:rPr>
              <w:t xml:space="preserve">-альбомы </w:t>
            </w:r>
            <w:proofErr w:type="gramStart"/>
            <w:r>
              <w:rPr>
                <w:sz w:val="24"/>
                <w:szCs w:val="24"/>
              </w:rPr>
              <w:t>–р</w:t>
            </w:r>
            <w:proofErr w:type="gramEnd"/>
            <w:r>
              <w:rPr>
                <w:sz w:val="24"/>
                <w:szCs w:val="24"/>
              </w:rPr>
              <w:t>аскраски</w:t>
            </w:r>
          </w:p>
          <w:p w:rsidR="007F5DC7" w:rsidRDefault="007F5DC7" w:rsidP="00063704">
            <w:r>
              <w:rPr>
                <w:sz w:val="24"/>
                <w:szCs w:val="24"/>
              </w:rPr>
              <w:t>-наборы открыток, картинки, книги и альбомы с иллюстрациями, предметные картинки</w:t>
            </w:r>
          </w:p>
        </w:tc>
      </w:tr>
      <w:tr w:rsidR="007F5DC7" w:rsidTr="007F5DC7">
        <w:trPr>
          <w:trHeight w:val="91"/>
        </w:trPr>
        <w:tc>
          <w:tcPr>
            <w:tcW w:w="3115" w:type="dxa"/>
          </w:tcPr>
          <w:p w:rsidR="007F5DC7" w:rsidRDefault="007F5DC7" w:rsidP="00063704">
            <w:r>
              <w:rPr>
                <w:sz w:val="24"/>
                <w:szCs w:val="24"/>
              </w:rPr>
              <w:t>Музыкальный уголок</w:t>
            </w:r>
          </w:p>
        </w:tc>
        <w:tc>
          <w:tcPr>
            <w:tcW w:w="3115" w:type="dxa"/>
          </w:tcPr>
          <w:p w:rsidR="007F5DC7" w:rsidRDefault="007F5DC7" w:rsidP="00063704">
            <w:r>
              <w:rPr>
                <w:sz w:val="24"/>
                <w:szCs w:val="24"/>
              </w:rPr>
              <w:t>-развитие творческих способностей в самостоятельно-ритмической деятельности</w:t>
            </w:r>
          </w:p>
        </w:tc>
        <w:tc>
          <w:tcPr>
            <w:tcW w:w="3943" w:type="dxa"/>
          </w:tcPr>
          <w:p w:rsidR="007F5DC7" w:rsidRDefault="007F5DC7" w:rsidP="00063704">
            <w:pPr>
              <w:rPr>
                <w:sz w:val="24"/>
                <w:szCs w:val="24"/>
              </w:rPr>
            </w:pPr>
            <w:r>
              <w:rPr>
                <w:sz w:val="24"/>
                <w:szCs w:val="24"/>
              </w:rPr>
              <w:t>-детские музыкальные инструменты</w:t>
            </w:r>
          </w:p>
          <w:p w:rsidR="007F5DC7" w:rsidRDefault="007F5DC7" w:rsidP="00063704">
            <w:pPr>
              <w:rPr>
                <w:sz w:val="24"/>
                <w:szCs w:val="24"/>
              </w:rPr>
            </w:pPr>
            <w:r>
              <w:rPr>
                <w:sz w:val="24"/>
                <w:szCs w:val="24"/>
              </w:rPr>
              <w:t>-портреты композиторов (старший возраст)</w:t>
            </w:r>
          </w:p>
          <w:p w:rsidR="007F5DC7" w:rsidRDefault="007F5DC7" w:rsidP="00063704">
            <w:pPr>
              <w:rPr>
                <w:sz w:val="24"/>
                <w:szCs w:val="24"/>
              </w:rPr>
            </w:pPr>
            <w:r>
              <w:rPr>
                <w:sz w:val="24"/>
                <w:szCs w:val="24"/>
              </w:rPr>
              <w:t>-музыкальные игрушки (озвученные, не озвученные)</w:t>
            </w:r>
          </w:p>
          <w:p w:rsidR="007F5DC7" w:rsidRDefault="007F5DC7" w:rsidP="00063704">
            <w:pPr>
              <w:rPr>
                <w:sz w:val="24"/>
                <w:szCs w:val="24"/>
              </w:rPr>
            </w:pPr>
            <w:r>
              <w:rPr>
                <w:sz w:val="24"/>
                <w:szCs w:val="24"/>
              </w:rPr>
              <w:t>-музыкально-дидактические игры</w:t>
            </w:r>
          </w:p>
          <w:p w:rsidR="007F5DC7" w:rsidRDefault="007F5DC7" w:rsidP="00063704">
            <w:pPr>
              <w:rPr>
                <w:sz w:val="24"/>
                <w:szCs w:val="24"/>
              </w:rPr>
            </w:pPr>
            <w:r>
              <w:rPr>
                <w:sz w:val="24"/>
                <w:szCs w:val="24"/>
              </w:rPr>
              <w:t>-музыкальн</w:t>
            </w:r>
            <w:proofErr w:type="gramStart"/>
            <w:r>
              <w:rPr>
                <w:sz w:val="24"/>
                <w:szCs w:val="24"/>
              </w:rPr>
              <w:t>о-</w:t>
            </w:r>
            <w:proofErr w:type="gramEnd"/>
            <w:r>
              <w:rPr>
                <w:sz w:val="24"/>
                <w:szCs w:val="24"/>
              </w:rPr>
              <w:t xml:space="preserve"> дидактические пособия</w:t>
            </w:r>
          </w:p>
          <w:p w:rsidR="007F5DC7" w:rsidRDefault="007F5DC7" w:rsidP="00063704"/>
        </w:tc>
      </w:tr>
    </w:tbl>
    <w:p w:rsidR="00BC121A" w:rsidRDefault="00BC121A" w:rsidP="00834B3E">
      <w:pPr>
        <w:spacing w:after="0"/>
        <w:jc w:val="both"/>
        <w:rPr>
          <w:b/>
          <w:sz w:val="24"/>
          <w:szCs w:val="24"/>
        </w:rPr>
      </w:pPr>
    </w:p>
    <w:p w:rsidR="00BC121A" w:rsidRDefault="00BC121A" w:rsidP="00834B3E">
      <w:pPr>
        <w:spacing w:after="0"/>
        <w:jc w:val="both"/>
        <w:rPr>
          <w:b/>
          <w:sz w:val="24"/>
          <w:szCs w:val="24"/>
        </w:rPr>
      </w:pPr>
    </w:p>
    <w:p w:rsidR="006307D0" w:rsidRPr="007F5DC7" w:rsidRDefault="006307D0" w:rsidP="007F5DC7">
      <w:pPr>
        <w:spacing w:after="0"/>
        <w:jc w:val="both"/>
        <w:rPr>
          <w:sz w:val="24"/>
          <w:szCs w:val="24"/>
        </w:rPr>
      </w:pPr>
      <w:r w:rsidRPr="000F154B">
        <w:rPr>
          <w:b/>
          <w:sz w:val="24"/>
          <w:szCs w:val="24"/>
        </w:rPr>
        <w:lastRenderedPageBreak/>
        <w:t>Таки</w:t>
      </w:r>
      <w:r w:rsidR="00834B3E">
        <w:rPr>
          <w:b/>
          <w:sz w:val="24"/>
          <w:szCs w:val="24"/>
        </w:rPr>
        <w:t>м</w:t>
      </w:r>
      <w:r w:rsidRPr="000F154B">
        <w:rPr>
          <w:b/>
          <w:sz w:val="24"/>
          <w:szCs w:val="24"/>
        </w:rPr>
        <w:t xml:space="preserve"> образом</w:t>
      </w:r>
      <w:r>
        <w:rPr>
          <w:sz w:val="24"/>
          <w:szCs w:val="24"/>
        </w:rPr>
        <w:t>, материально-техническая база учреждения обеспечивает стабильное функционирование МБДОУ «</w:t>
      </w:r>
      <w:proofErr w:type="spellStart"/>
      <w:r>
        <w:rPr>
          <w:sz w:val="24"/>
          <w:szCs w:val="24"/>
        </w:rPr>
        <w:t>Рябинушка</w:t>
      </w:r>
      <w:proofErr w:type="spellEnd"/>
      <w:r>
        <w:rPr>
          <w:sz w:val="24"/>
          <w:szCs w:val="24"/>
        </w:rPr>
        <w:t>»</w:t>
      </w:r>
      <w:proofErr w:type="gramStart"/>
      <w:r>
        <w:rPr>
          <w:sz w:val="24"/>
          <w:szCs w:val="24"/>
        </w:rPr>
        <w:t xml:space="preserve"> .</w:t>
      </w:r>
      <w:proofErr w:type="gramEnd"/>
      <w:r>
        <w:rPr>
          <w:sz w:val="24"/>
          <w:szCs w:val="24"/>
        </w:rPr>
        <w:t>Все помещения детского сада функционируют по назначению. Созданы материально-технические условия для качественного осуществления воспитательно-образовательной деятельности. Но ориентируюсь на современные требования к условиям образования дошкольников, необходимо обогатить развивающую предметно-пространственную среду необходимым материалом для экспериментирования с песком и водой в группах младшего дошкольного возраста. Вместе с тем</w:t>
      </w:r>
      <w:proofErr w:type="gramStart"/>
      <w:r>
        <w:rPr>
          <w:sz w:val="24"/>
          <w:szCs w:val="24"/>
        </w:rPr>
        <w:t xml:space="preserve"> ,</w:t>
      </w:r>
      <w:proofErr w:type="gramEnd"/>
      <w:r>
        <w:rPr>
          <w:sz w:val="24"/>
          <w:szCs w:val="24"/>
        </w:rPr>
        <w:t xml:space="preserve"> необходимо продолжить работу по оснащению территории ДОУ : пополнить и разнообразить оборудование на участках для повышения двигательной активности детей и организации игровой деятельности детей.</w:t>
      </w:r>
    </w:p>
    <w:p w:rsidR="006307D0" w:rsidRDefault="006307D0" w:rsidP="00932E9E">
      <w:pPr>
        <w:spacing w:after="0" w:line="240" w:lineRule="auto"/>
        <w:jc w:val="both"/>
        <w:rPr>
          <w:rFonts w:ascii="Times New Roman" w:eastAsia="Times New Roman" w:hAnsi="Times New Roman" w:cs="Times New Roman"/>
          <w:b/>
          <w:bCs/>
          <w:sz w:val="24"/>
          <w:szCs w:val="24"/>
          <w:lang w:eastAsia="ru-RU"/>
        </w:rPr>
      </w:pPr>
    </w:p>
    <w:p w:rsidR="007D1D3D" w:rsidRPr="00932E9E" w:rsidRDefault="00DE3DD1" w:rsidP="00932E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1.9</w:t>
      </w:r>
      <w:r w:rsidR="007D1D3D" w:rsidRPr="00932E9E">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Оценка </w:t>
      </w:r>
      <w:proofErr w:type="gramStart"/>
      <w:r>
        <w:rPr>
          <w:rFonts w:ascii="Times New Roman" w:eastAsia="Times New Roman" w:hAnsi="Times New Roman" w:cs="Times New Roman"/>
          <w:b/>
          <w:bCs/>
          <w:sz w:val="24"/>
          <w:szCs w:val="24"/>
          <w:lang w:eastAsia="ru-RU"/>
        </w:rPr>
        <w:t>функционирования</w:t>
      </w:r>
      <w:r w:rsidR="007D1D3D" w:rsidRPr="00932E9E">
        <w:rPr>
          <w:rFonts w:ascii="Times New Roman" w:eastAsia="Times New Roman" w:hAnsi="Times New Roman" w:cs="Times New Roman"/>
          <w:b/>
          <w:bCs/>
          <w:sz w:val="24"/>
          <w:szCs w:val="24"/>
          <w:lang w:eastAsia="ru-RU"/>
        </w:rPr>
        <w:t xml:space="preserve"> внутренней системы оценки качества образования</w:t>
      </w:r>
      <w:proofErr w:type="gramEnd"/>
      <w:r w:rsidR="007D1D3D" w:rsidRPr="00932E9E">
        <w:rPr>
          <w:rFonts w:ascii="Times New Roman" w:eastAsia="Times New Roman" w:hAnsi="Times New Roman" w:cs="Times New Roman"/>
          <w:b/>
          <w:bCs/>
          <w:sz w:val="24"/>
          <w:szCs w:val="24"/>
          <w:lang w:eastAsia="ru-RU"/>
        </w:rPr>
        <w:t xml:space="preserve"> </w:t>
      </w:r>
    </w:p>
    <w:p w:rsidR="007D1D3D" w:rsidRPr="00932E9E" w:rsidRDefault="006D61C7" w:rsidP="00932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1D3D" w:rsidRPr="00932E9E">
        <w:rPr>
          <w:rFonts w:ascii="Times New Roman" w:eastAsia="Times New Roman" w:hAnsi="Times New Roman" w:cs="Times New Roman"/>
          <w:sz w:val="24"/>
          <w:szCs w:val="24"/>
          <w:lang w:eastAsia="ru-RU"/>
        </w:rPr>
        <w:t xml:space="preserve">Систему качества  дошкольного образования мы рассматриваем как систему контроля внутри ДОУ, которая включает в себя </w:t>
      </w:r>
      <w:r w:rsidR="007D1D3D" w:rsidRPr="006D61C7">
        <w:rPr>
          <w:rFonts w:ascii="Times New Roman" w:eastAsia="Times New Roman" w:hAnsi="Times New Roman" w:cs="Times New Roman"/>
          <w:sz w:val="24"/>
          <w:szCs w:val="24"/>
          <w:lang w:eastAsia="ru-RU"/>
        </w:rPr>
        <w:t>интегративные качества:</w:t>
      </w:r>
    </w:p>
    <w:p w:rsidR="007D1D3D" w:rsidRPr="00932E9E" w:rsidRDefault="007D1D3D" w:rsidP="00932E9E">
      <w:pPr>
        <w:numPr>
          <w:ilvl w:val="0"/>
          <w:numId w:val="8"/>
        </w:num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Качество методической работы</w:t>
      </w:r>
    </w:p>
    <w:p w:rsidR="007D1D3D" w:rsidRPr="00932E9E" w:rsidRDefault="007D1D3D" w:rsidP="00932E9E">
      <w:pPr>
        <w:numPr>
          <w:ilvl w:val="0"/>
          <w:numId w:val="8"/>
        </w:num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Качество воспитательно-образовательного процесса</w:t>
      </w:r>
    </w:p>
    <w:p w:rsidR="007D1D3D" w:rsidRPr="00932E9E" w:rsidRDefault="007D1D3D" w:rsidP="00932E9E">
      <w:pPr>
        <w:numPr>
          <w:ilvl w:val="0"/>
          <w:numId w:val="8"/>
        </w:num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Качество </w:t>
      </w:r>
      <w:r w:rsidR="006D61C7">
        <w:rPr>
          <w:rFonts w:ascii="Times New Roman" w:eastAsia="Times New Roman" w:hAnsi="Times New Roman" w:cs="Times New Roman"/>
          <w:sz w:val="24"/>
          <w:szCs w:val="24"/>
          <w:lang w:eastAsia="ru-RU"/>
        </w:rPr>
        <w:t>взаимодействия</w:t>
      </w:r>
      <w:r w:rsidRPr="00932E9E">
        <w:rPr>
          <w:rFonts w:ascii="Times New Roman" w:eastAsia="Times New Roman" w:hAnsi="Times New Roman" w:cs="Times New Roman"/>
          <w:sz w:val="24"/>
          <w:szCs w:val="24"/>
          <w:lang w:eastAsia="ru-RU"/>
        </w:rPr>
        <w:t xml:space="preserve"> с родителями</w:t>
      </w:r>
    </w:p>
    <w:p w:rsidR="007D1D3D" w:rsidRPr="00932E9E" w:rsidRDefault="007D1D3D" w:rsidP="00932E9E">
      <w:pPr>
        <w:numPr>
          <w:ilvl w:val="0"/>
          <w:numId w:val="8"/>
        </w:num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Качество работы с педагогическими кадрами</w:t>
      </w:r>
    </w:p>
    <w:p w:rsidR="007D1D3D" w:rsidRPr="00932E9E" w:rsidRDefault="007D1D3D" w:rsidP="00932E9E">
      <w:pPr>
        <w:numPr>
          <w:ilvl w:val="0"/>
          <w:numId w:val="8"/>
        </w:num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Качество</w:t>
      </w:r>
      <w:r w:rsidR="006D61C7">
        <w:rPr>
          <w:rFonts w:ascii="Times New Roman" w:eastAsia="Times New Roman" w:hAnsi="Times New Roman" w:cs="Times New Roman"/>
          <w:sz w:val="24"/>
          <w:szCs w:val="24"/>
          <w:lang w:eastAsia="ru-RU"/>
        </w:rPr>
        <w:t xml:space="preserve"> развивающей </w:t>
      </w:r>
      <w:r w:rsidRPr="00932E9E">
        <w:rPr>
          <w:rFonts w:ascii="Times New Roman" w:eastAsia="Times New Roman" w:hAnsi="Times New Roman" w:cs="Times New Roman"/>
          <w:sz w:val="24"/>
          <w:szCs w:val="24"/>
          <w:lang w:eastAsia="ru-RU"/>
        </w:rPr>
        <w:t>предметно-</w:t>
      </w:r>
      <w:r w:rsidR="006D61C7">
        <w:rPr>
          <w:rFonts w:ascii="Times New Roman" w:eastAsia="Times New Roman" w:hAnsi="Times New Roman" w:cs="Times New Roman"/>
          <w:sz w:val="24"/>
          <w:szCs w:val="24"/>
          <w:lang w:eastAsia="ru-RU"/>
        </w:rPr>
        <w:t>п</w:t>
      </w:r>
      <w:r w:rsidRPr="00932E9E">
        <w:rPr>
          <w:rFonts w:ascii="Times New Roman" w:eastAsia="Times New Roman" w:hAnsi="Times New Roman" w:cs="Times New Roman"/>
          <w:sz w:val="24"/>
          <w:szCs w:val="24"/>
          <w:lang w:eastAsia="ru-RU"/>
        </w:rPr>
        <w:t>р</w:t>
      </w:r>
      <w:r w:rsidR="006D61C7">
        <w:rPr>
          <w:rFonts w:ascii="Times New Roman" w:eastAsia="Times New Roman" w:hAnsi="Times New Roman" w:cs="Times New Roman"/>
          <w:sz w:val="24"/>
          <w:szCs w:val="24"/>
          <w:lang w:eastAsia="ru-RU"/>
        </w:rPr>
        <w:t>остранственно</w:t>
      </w:r>
      <w:r w:rsidRPr="00932E9E">
        <w:rPr>
          <w:rFonts w:ascii="Times New Roman" w:eastAsia="Times New Roman" w:hAnsi="Times New Roman" w:cs="Times New Roman"/>
          <w:sz w:val="24"/>
          <w:szCs w:val="24"/>
          <w:lang w:eastAsia="ru-RU"/>
        </w:rPr>
        <w:t>й среды.</w:t>
      </w: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С целью повышения эффективности учебно-воспитательной деятельности применяется педагогический мониторинг, который даёт качественную и своевременную информацию, необходимую для принятия управленческих решений.</w:t>
      </w:r>
    </w:p>
    <w:p w:rsidR="006D61C7" w:rsidRDefault="006D61C7" w:rsidP="00932E9E">
      <w:pPr>
        <w:spacing w:after="0" w:line="240" w:lineRule="auto"/>
        <w:jc w:val="both"/>
        <w:rPr>
          <w:rFonts w:ascii="Times New Roman" w:eastAsia="Times New Roman" w:hAnsi="Times New Roman" w:cs="Times New Roman"/>
          <w:b/>
          <w:bCs/>
          <w:sz w:val="24"/>
          <w:szCs w:val="24"/>
          <w:lang w:eastAsia="ru-RU"/>
        </w:rPr>
      </w:pPr>
    </w:p>
    <w:p w:rsidR="007D1D3D" w:rsidRPr="0034797D" w:rsidRDefault="007D1D3D" w:rsidP="00932E9E">
      <w:pPr>
        <w:spacing w:after="0" w:line="240" w:lineRule="auto"/>
        <w:jc w:val="both"/>
        <w:rPr>
          <w:rFonts w:ascii="Times New Roman" w:eastAsia="Times New Roman" w:hAnsi="Times New Roman" w:cs="Times New Roman"/>
          <w:b/>
          <w:i/>
          <w:sz w:val="24"/>
          <w:szCs w:val="24"/>
          <w:lang w:eastAsia="ru-RU"/>
        </w:rPr>
      </w:pPr>
      <w:r w:rsidRPr="0034797D">
        <w:rPr>
          <w:rFonts w:ascii="Times New Roman" w:eastAsia="Times New Roman" w:hAnsi="Times New Roman" w:cs="Times New Roman"/>
          <w:b/>
          <w:bCs/>
          <w:sz w:val="32"/>
          <w:szCs w:val="32"/>
          <w:lang w:eastAsia="ru-RU"/>
        </w:rPr>
        <w:t>Вывод</w:t>
      </w:r>
      <w:r w:rsidRPr="00932E9E">
        <w:rPr>
          <w:rFonts w:ascii="Times New Roman" w:eastAsia="Times New Roman" w:hAnsi="Times New Roman" w:cs="Times New Roman"/>
          <w:b/>
          <w:bCs/>
          <w:sz w:val="24"/>
          <w:szCs w:val="24"/>
          <w:lang w:eastAsia="ru-RU"/>
        </w:rPr>
        <w:t>:</w:t>
      </w:r>
      <w:r w:rsidRPr="00932E9E">
        <w:rPr>
          <w:rFonts w:ascii="Times New Roman" w:eastAsia="Times New Roman" w:hAnsi="Times New Roman" w:cs="Times New Roman"/>
          <w:sz w:val="24"/>
          <w:szCs w:val="24"/>
          <w:lang w:eastAsia="ru-RU"/>
        </w:rPr>
        <w:t xml:space="preserve"> </w:t>
      </w:r>
      <w:r w:rsidRPr="0034797D">
        <w:rPr>
          <w:rFonts w:ascii="Times New Roman" w:eastAsia="Times New Roman" w:hAnsi="Times New Roman" w:cs="Times New Roman"/>
          <w:b/>
          <w:i/>
          <w:sz w:val="24"/>
          <w:szCs w:val="24"/>
          <w:lang w:eastAsia="ru-RU"/>
        </w:rPr>
        <w:t>В ДОУ выстроена чёткая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ДОУ в целом.</w:t>
      </w:r>
    </w:p>
    <w:p w:rsidR="006D61C7" w:rsidRPr="00932E9E" w:rsidRDefault="006D61C7" w:rsidP="00932E9E">
      <w:pPr>
        <w:spacing w:after="0" w:line="240" w:lineRule="auto"/>
        <w:jc w:val="both"/>
        <w:rPr>
          <w:rFonts w:ascii="Times New Roman" w:eastAsia="Times New Roman" w:hAnsi="Times New Roman" w:cs="Times New Roman"/>
          <w:sz w:val="24"/>
          <w:szCs w:val="24"/>
          <w:lang w:eastAsia="ru-RU"/>
        </w:rPr>
      </w:pPr>
    </w:p>
    <w:p w:rsidR="007D1D3D" w:rsidRDefault="007D1D3D" w:rsidP="00932E9E">
      <w:pPr>
        <w:spacing w:after="0" w:line="240" w:lineRule="auto"/>
        <w:rPr>
          <w:rFonts w:ascii="Times New Roman" w:eastAsia="Times New Roman" w:hAnsi="Times New Roman" w:cs="Times New Roman"/>
          <w:b/>
          <w:bCs/>
          <w:sz w:val="24"/>
          <w:szCs w:val="24"/>
          <w:lang w:eastAsia="ru-RU"/>
        </w:rPr>
      </w:pPr>
      <w:r w:rsidRPr="00932E9E">
        <w:rPr>
          <w:rFonts w:ascii="Times New Roman" w:eastAsia="Times New Roman" w:hAnsi="Times New Roman" w:cs="Times New Roman"/>
          <w:b/>
          <w:bCs/>
          <w:sz w:val="24"/>
          <w:szCs w:val="24"/>
          <w:lang w:eastAsia="ru-RU"/>
        </w:rPr>
        <w:t xml:space="preserve"> Выводы по итогам </w:t>
      </w:r>
      <w:proofErr w:type="spellStart"/>
      <w:r w:rsidRPr="00932E9E">
        <w:rPr>
          <w:rFonts w:ascii="Times New Roman" w:eastAsia="Times New Roman" w:hAnsi="Times New Roman" w:cs="Times New Roman"/>
          <w:b/>
          <w:bCs/>
          <w:sz w:val="24"/>
          <w:szCs w:val="24"/>
          <w:lang w:eastAsia="ru-RU"/>
        </w:rPr>
        <w:t>самообследования</w:t>
      </w:r>
      <w:proofErr w:type="spellEnd"/>
      <w:r w:rsidRPr="00932E9E">
        <w:rPr>
          <w:rFonts w:ascii="Times New Roman" w:eastAsia="Times New Roman" w:hAnsi="Times New Roman" w:cs="Times New Roman"/>
          <w:b/>
          <w:bCs/>
          <w:sz w:val="24"/>
          <w:szCs w:val="24"/>
          <w:lang w:eastAsia="ru-RU"/>
        </w:rPr>
        <w:t xml:space="preserve"> образовательного учреждения</w:t>
      </w:r>
    </w:p>
    <w:p w:rsidR="0034797D" w:rsidRPr="00932E9E" w:rsidRDefault="0034797D" w:rsidP="00932E9E">
      <w:pPr>
        <w:spacing w:after="0" w:line="240" w:lineRule="auto"/>
        <w:rPr>
          <w:rFonts w:ascii="Times New Roman" w:eastAsia="Times New Roman" w:hAnsi="Times New Roman" w:cs="Times New Roman"/>
          <w:sz w:val="24"/>
          <w:szCs w:val="24"/>
          <w:lang w:eastAsia="ru-RU"/>
        </w:rPr>
      </w:pPr>
    </w:p>
    <w:p w:rsidR="007D1D3D" w:rsidRPr="00932E9E" w:rsidRDefault="007D1D3D" w:rsidP="00932E9E">
      <w:pPr>
        <w:numPr>
          <w:ilvl w:val="0"/>
          <w:numId w:val="9"/>
        </w:num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w:t>
      </w:r>
    </w:p>
    <w:p w:rsidR="007D1D3D" w:rsidRDefault="007D1D3D" w:rsidP="00932E9E">
      <w:pPr>
        <w:numPr>
          <w:ilvl w:val="0"/>
          <w:numId w:val="9"/>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Содержание </w:t>
      </w:r>
      <w:r w:rsidR="00BE6744">
        <w:rPr>
          <w:rFonts w:ascii="Times New Roman" w:eastAsia="Times New Roman" w:hAnsi="Times New Roman" w:cs="Times New Roman"/>
          <w:sz w:val="24"/>
          <w:szCs w:val="24"/>
          <w:lang w:eastAsia="ru-RU"/>
        </w:rPr>
        <w:t>воспитательно-</w:t>
      </w:r>
      <w:r w:rsidRPr="00932E9E">
        <w:rPr>
          <w:rFonts w:ascii="Times New Roman" w:eastAsia="Times New Roman" w:hAnsi="Times New Roman" w:cs="Times New Roman"/>
          <w:sz w:val="24"/>
          <w:szCs w:val="24"/>
          <w:lang w:eastAsia="ru-RU"/>
        </w:rPr>
        <w:t>образовательно</w:t>
      </w:r>
      <w:r w:rsidR="00BE6744">
        <w:rPr>
          <w:rFonts w:ascii="Times New Roman" w:eastAsia="Times New Roman" w:hAnsi="Times New Roman" w:cs="Times New Roman"/>
          <w:sz w:val="24"/>
          <w:szCs w:val="24"/>
          <w:lang w:eastAsia="ru-RU"/>
        </w:rPr>
        <w:t>й</w:t>
      </w:r>
      <w:r w:rsidRPr="00932E9E">
        <w:rPr>
          <w:rFonts w:ascii="Times New Roman" w:eastAsia="Times New Roman" w:hAnsi="Times New Roman" w:cs="Times New Roman"/>
          <w:sz w:val="24"/>
          <w:szCs w:val="24"/>
          <w:lang w:eastAsia="ru-RU"/>
        </w:rPr>
        <w:t xml:space="preserve"> работы соответствует требованиям социального заказа (родителей), обеспечивает развитие детей за счет использования </w:t>
      </w:r>
      <w:r w:rsidR="00BE6744">
        <w:rPr>
          <w:rFonts w:ascii="Times New Roman" w:eastAsia="Times New Roman" w:hAnsi="Times New Roman" w:cs="Times New Roman"/>
          <w:sz w:val="24"/>
          <w:szCs w:val="24"/>
          <w:lang w:eastAsia="ru-RU"/>
        </w:rPr>
        <w:t>образовательной п</w:t>
      </w:r>
      <w:r w:rsidRPr="00932E9E">
        <w:rPr>
          <w:rFonts w:ascii="Times New Roman" w:eastAsia="Times New Roman" w:hAnsi="Times New Roman" w:cs="Times New Roman"/>
          <w:sz w:val="24"/>
          <w:szCs w:val="24"/>
          <w:lang w:eastAsia="ru-RU"/>
        </w:rPr>
        <w:t>рограмм</w:t>
      </w:r>
      <w:r w:rsidR="00BE6744">
        <w:rPr>
          <w:rFonts w:ascii="Times New Roman" w:eastAsia="Times New Roman" w:hAnsi="Times New Roman" w:cs="Times New Roman"/>
          <w:sz w:val="24"/>
          <w:szCs w:val="24"/>
          <w:lang w:eastAsia="ru-RU"/>
        </w:rPr>
        <w:t>ы</w:t>
      </w:r>
      <w:r w:rsidRPr="00932E9E">
        <w:rPr>
          <w:rFonts w:ascii="Times New Roman" w:eastAsia="Times New Roman" w:hAnsi="Times New Roman" w:cs="Times New Roman"/>
          <w:sz w:val="24"/>
          <w:szCs w:val="24"/>
          <w:lang w:eastAsia="ru-RU"/>
        </w:rPr>
        <w:t>;</w:t>
      </w:r>
    </w:p>
    <w:p w:rsidR="00AD53FD" w:rsidRPr="00932E9E" w:rsidRDefault="00AD53FD" w:rsidP="00932E9E">
      <w:pPr>
        <w:numPr>
          <w:ilvl w:val="0"/>
          <w:numId w:val="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Низкая укомплектованность методическими изданиями. Недостаточный объем электронных учебных изданий, необходимо обновление методическими изданиями по образовательным областям, организации игровой деятельности</w:t>
      </w:r>
      <w:r w:rsidR="0004103B">
        <w:rPr>
          <w:rFonts w:ascii="Times New Roman" w:eastAsia="Times New Roman" w:hAnsi="Times New Roman" w:cs="Times New Roman"/>
          <w:sz w:val="24"/>
          <w:szCs w:val="24"/>
          <w:lang w:eastAsia="ru-RU"/>
        </w:rPr>
        <w:t>, наглядным материалом для обучения дошкольников. Необходимо оформление подписки на периодические издания и электронные журналы</w:t>
      </w:r>
    </w:p>
    <w:p w:rsidR="007D1D3D" w:rsidRPr="00932E9E" w:rsidRDefault="007D1D3D" w:rsidP="00932E9E">
      <w:pPr>
        <w:numPr>
          <w:ilvl w:val="0"/>
          <w:numId w:val="9"/>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В ДОУ работает коллектив единомышленников из числа профессионально подготовленных кадров, наблюдается повышение профессионального уровня педагогов, создан благоприятный социально-психологический климат в коллективе, отношения между администрацией и коллективом строятся на основе сотрудничества и взаимопомощи;</w:t>
      </w:r>
    </w:p>
    <w:p w:rsidR="007D1D3D" w:rsidRPr="00932E9E" w:rsidRDefault="007D1D3D" w:rsidP="00932E9E">
      <w:pPr>
        <w:numPr>
          <w:ilvl w:val="0"/>
          <w:numId w:val="9"/>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Материально-техническая база, соответствует санитарно-гигиеническим требованиям.</w:t>
      </w:r>
      <w:r w:rsidR="00AD53FD">
        <w:rPr>
          <w:rFonts w:ascii="Times New Roman" w:eastAsia="Times New Roman" w:hAnsi="Times New Roman" w:cs="Times New Roman"/>
          <w:sz w:val="24"/>
          <w:szCs w:val="24"/>
          <w:lang w:eastAsia="ru-RU"/>
        </w:rPr>
        <w:t xml:space="preserve"> Необходимо приобрести два теневых навеса на участок, ограждение требует  полной замены. Требуется пополнить участок малыми архитектурными формами по возрастным группам, физкультурная площадка на территории организации не оборудована беговой дорожкой, полосой препятствий, прыжковой ямой, зоной подвижных игр, стационарным оборудованием.</w:t>
      </w:r>
    </w:p>
    <w:p w:rsidR="007D1D3D" w:rsidRPr="00932E9E" w:rsidRDefault="007D1D3D" w:rsidP="00932E9E">
      <w:pPr>
        <w:numPr>
          <w:ilvl w:val="0"/>
          <w:numId w:val="9"/>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Запланированная воспитатель</w:t>
      </w:r>
      <w:r w:rsidR="00055C85">
        <w:rPr>
          <w:rFonts w:ascii="Times New Roman" w:eastAsia="Times New Roman" w:hAnsi="Times New Roman" w:cs="Times New Roman"/>
          <w:sz w:val="24"/>
          <w:szCs w:val="24"/>
          <w:lang w:eastAsia="ru-RU"/>
        </w:rPr>
        <w:t>н</w:t>
      </w:r>
      <w:r w:rsidR="000D4C93">
        <w:rPr>
          <w:rFonts w:ascii="Times New Roman" w:eastAsia="Times New Roman" w:hAnsi="Times New Roman" w:cs="Times New Roman"/>
          <w:sz w:val="24"/>
          <w:szCs w:val="24"/>
          <w:lang w:eastAsia="ru-RU"/>
        </w:rPr>
        <w:t>о-образовательная работа на 2024</w:t>
      </w:r>
      <w:r w:rsidR="00C93C67">
        <w:rPr>
          <w:rFonts w:ascii="Times New Roman" w:eastAsia="Times New Roman" w:hAnsi="Times New Roman" w:cs="Times New Roman"/>
          <w:sz w:val="24"/>
          <w:szCs w:val="24"/>
          <w:lang w:eastAsia="ru-RU"/>
        </w:rPr>
        <w:t xml:space="preserve"> </w:t>
      </w:r>
      <w:r w:rsidRPr="00932E9E">
        <w:rPr>
          <w:rFonts w:ascii="Times New Roman" w:eastAsia="Times New Roman" w:hAnsi="Times New Roman" w:cs="Times New Roman"/>
          <w:sz w:val="24"/>
          <w:szCs w:val="24"/>
          <w:lang w:eastAsia="ru-RU"/>
        </w:rPr>
        <w:t xml:space="preserve"> год выполнена в полном объеме.</w:t>
      </w:r>
    </w:p>
    <w:p w:rsidR="007D1D3D" w:rsidRDefault="007D1D3D" w:rsidP="00932E9E">
      <w:pPr>
        <w:numPr>
          <w:ilvl w:val="0"/>
          <w:numId w:val="9"/>
        </w:numPr>
        <w:spacing w:after="0" w:line="240" w:lineRule="auto"/>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lastRenderedPageBreak/>
        <w:t>Уровень готовности выпускников к обучению в школе – выше среднего.</w:t>
      </w:r>
    </w:p>
    <w:p w:rsidR="004B1BBA" w:rsidRPr="00932E9E" w:rsidRDefault="004B1BBA" w:rsidP="004B1BBA">
      <w:pPr>
        <w:spacing w:after="0" w:line="240" w:lineRule="auto"/>
        <w:ind w:left="720"/>
        <w:rPr>
          <w:rFonts w:ascii="Times New Roman" w:eastAsia="Times New Roman" w:hAnsi="Times New Roman" w:cs="Times New Roman"/>
          <w:sz w:val="24"/>
          <w:szCs w:val="24"/>
          <w:lang w:eastAsia="ru-RU"/>
        </w:rPr>
      </w:pP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b/>
          <w:bCs/>
          <w:sz w:val="24"/>
          <w:szCs w:val="24"/>
          <w:lang w:eastAsia="ru-RU"/>
        </w:rPr>
        <w:t xml:space="preserve"> Цели и задачи, направления развития учреждения</w:t>
      </w:r>
    </w:p>
    <w:p w:rsidR="007D1D3D" w:rsidRPr="00932E9E" w:rsidRDefault="007D1D3D" w:rsidP="00932E9E">
      <w:p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w:t>
      </w:r>
      <w:r w:rsidR="00055C85">
        <w:rPr>
          <w:rFonts w:ascii="Times New Roman" w:eastAsia="Times New Roman" w:hAnsi="Times New Roman" w:cs="Times New Roman"/>
          <w:sz w:val="24"/>
          <w:szCs w:val="24"/>
          <w:lang w:eastAsia="ru-RU"/>
        </w:rPr>
        <w:t> </w:t>
      </w:r>
      <w:r w:rsidR="000D4C93">
        <w:rPr>
          <w:rFonts w:ascii="Times New Roman" w:eastAsia="Times New Roman" w:hAnsi="Times New Roman" w:cs="Times New Roman"/>
          <w:sz w:val="24"/>
          <w:szCs w:val="24"/>
          <w:lang w:eastAsia="ru-RU"/>
        </w:rPr>
        <w:t>    По итогам работы ДОУ за 2024</w:t>
      </w:r>
      <w:r w:rsidRPr="00932E9E">
        <w:rPr>
          <w:rFonts w:ascii="Times New Roman" w:eastAsia="Times New Roman" w:hAnsi="Times New Roman" w:cs="Times New Roman"/>
          <w:sz w:val="24"/>
          <w:szCs w:val="24"/>
          <w:lang w:eastAsia="ru-RU"/>
        </w:rPr>
        <w:t xml:space="preserve"> год определены следующие приоритетные</w:t>
      </w:r>
      <w:r w:rsidR="009A45E7">
        <w:rPr>
          <w:rFonts w:ascii="Times New Roman" w:eastAsia="Times New Roman" w:hAnsi="Times New Roman" w:cs="Times New Roman"/>
          <w:sz w:val="24"/>
          <w:szCs w:val="24"/>
          <w:lang w:eastAsia="ru-RU"/>
        </w:rPr>
        <w:t xml:space="preserve"> н</w:t>
      </w:r>
      <w:r w:rsidR="00C93C67">
        <w:rPr>
          <w:rFonts w:ascii="Times New Roman" w:eastAsia="Times New Roman" w:hAnsi="Times New Roman" w:cs="Times New Roman"/>
          <w:sz w:val="24"/>
          <w:szCs w:val="24"/>
          <w:lang w:eastAsia="ru-RU"/>
        </w:rPr>
        <w:t xml:space="preserve">аправления деятельности на </w:t>
      </w:r>
      <w:r w:rsidR="000D4C93">
        <w:rPr>
          <w:rFonts w:ascii="Times New Roman" w:eastAsia="Times New Roman" w:hAnsi="Times New Roman" w:cs="Times New Roman"/>
          <w:sz w:val="24"/>
          <w:szCs w:val="24"/>
          <w:lang w:eastAsia="ru-RU"/>
        </w:rPr>
        <w:t>2025</w:t>
      </w:r>
      <w:r w:rsidRPr="00932E9E">
        <w:rPr>
          <w:rFonts w:ascii="Times New Roman" w:eastAsia="Times New Roman" w:hAnsi="Times New Roman" w:cs="Times New Roman"/>
          <w:sz w:val="24"/>
          <w:szCs w:val="24"/>
          <w:lang w:eastAsia="ru-RU"/>
        </w:rPr>
        <w:t xml:space="preserve"> год:</w:t>
      </w:r>
    </w:p>
    <w:p w:rsidR="007D1D3D" w:rsidRPr="00932E9E" w:rsidRDefault="007D1D3D" w:rsidP="00932E9E">
      <w:pPr>
        <w:numPr>
          <w:ilvl w:val="0"/>
          <w:numId w:val="10"/>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повышение социального статуса дошкольного учреждения</w:t>
      </w:r>
    </w:p>
    <w:p w:rsidR="007D1D3D" w:rsidRPr="00932E9E" w:rsidRDefault="007D1D3D" w:rsidP="00932E9E">
      <w:pPr>
        <w:numPr>
          <w:ilvl w:val="0"/>
          <w:numId w:val="10"/>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создание равных возможностей для каждого воспитанника в получении дошкольного образования</w:t>
      </w:r>
    </w:p>
    <w:p w:rsidR="007D1D3D" w:rsidRPr="00932E9E" w:rsidRDefault="007D1D3D" w:rsidP="00932E9E">
      <w:pPr>
        <w:numPr>
          <w:ilvl w:val="0"/>
          <w:numId w:val="10"/>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 xml:space="preserve">приведение материально – технической базы детского сада в соответствие с ФГОС </w:t>
      </w:r>
      <w:proofErr w:type="gramStart"/>
      <w:r w:rsidRPr="00932E9E">
        <w:rPr>
          <w:rFonts w:ascii="Times New Roman" w:eastAsia="Times New Roman" w:hAnsi="Times New Roman" w:cs="Times New Roman"/>
          <w:sz w:val="24"/>
          <w:szCs w:val="24"/>
          <w:lang w:eastAsia="ru-RU"/>
        </w:rPr>
        <w:t>ДО</w:t>
      </w:r>
      <w:proofErr w:type="gramEnd"/>
    </w:p>
    <w:p w:rsidR="007D1D3D" w:rsidRPr="00932E9E" w:rsidRDefault="007D1D3D" w:rsidP="00932E9E">
      <w:pPr>
        <w:numPr>
          <w:ilvl w:val="0"/>
          <w:numId w:val="10"/>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увеличение количества педагогических работников, имеющих высшее педагогическое образование, первую квалификационную категорию</w:t>
      </w:r>
    </w:p>
    <w:p w:rsidR="007D1D3D" w:rsidRPr="00932E9E" w:rsidRDefault="007D1D3D" w:rsidP="00932E9E">
      <w:pPr>
        <w:numPr>
          <w:ilvl w:val="0"/>
          <w:numId w:val="10"/>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повышение уровня педагогического просвещения родителей (законных представителей), увеличение числа родителей (законных представителей), обеспечиваем</w:t>
      </w:r>
      <w:r w:rsidR="00A91555">
        <w:rPr>
          <w:rFonts w:ascii="Times New Roman" w:eastAsia="Times New Roman" w:hAnsi="Times New Roman" w:cs="Times New Roman"/>
          <w:sz w:val="24"/>
          <w:szCs w:val="24"/>
          <w:lang w:eastAsia="ru-RU"/>
        </w:rPr>
        <w:t>ых консультативной поддержкой М</w:t>
      </w:r>
      <w:r w:rsidR="00713B35">
        <w:rPr>
          <w:rFonts w:ascii="Times New Roman" w:eastAsia="Times New Roman" w:hAnsi="Times New Roman" w:cs="Times New Roman"/>
          <w:sz w:val="24"/>
          <w:szCs w:val="24"/>
          <w:lang w:eastAsia="ru-RU"/>
        </w:rPr>
        <w:t>Б</w:t>
      </w:r>
      <w:r w:rsidRPr="00932E9E">
        <w:rPr>
          <w:rFonts w:ascii="Times New Roman" w:eastAsia="Times New Roman" w:hAnsi="Times New Roman" w:cs="Times New Roman"/>
          <w:sz w:val="24"/>
          <w:szCs w:val="24"/>
          <w:lang w:eastAsia="ru-RU"/>
        </w:rPr>
        <w:t>ДОУ</w:t>
      </w:r>
    </w:p>
    <w:p w:rsidR="007D1D3D" w:rsidRPr="00932E9E" w:rsidRDefault="007D1D3D" w:rsidP="00932E9E">
      <w:pPr>
        <w:numPr>
          <w:ilvl w:val="0"/>
          <w:numId w:val="10"/>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создание системы поддержки и сопровождения инновационной</w:t>
      </w:r>
      <w:r w:rsidRPr="00932E9E">
        <w:rPr>
          <w:rFonts w:ascii="Times New Roman" w:eastAsia="Times New Roman" w:hAnsi="Times New Roman" w:cs="Times New Roman"/>
          <w:sz w:val="24"/>
          <w:szCs w:val="24"/>
          <w:lang w:eastAsia="ru-RU"/>
        </w:rPr>
        <w:br/>
        <w:t>деятельности в детском саду</w:t>
      </w:r>
    </w:p>
    <w:p w:rsidR="007D1D3D" w:rsidRPr="00932E9E" w:rsidRDefault="007D1D3D" w:rsidP="00932E9E">
      <w:pPr>
        <w:numPr>
          <w:ilvl w:val="0"/>
          <w:numId w:val="10"/>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рост творческих достижений всех субъектов образовательного процесса, овладение комплексом технических навыков и умений, необходимых для их реализации</w:t>
      </w:r>
    </w:p>
    <w:p w:rsidR="007D1D3D" w:rsidRPr="00932E9E" w:rsidRDefault="007D1D3D" w:rsidP="00932E9E">
      <w:pPr>
        <w:numPr>
          <w:ilvl w:val="0"/>
          <w:numId w:val="10"/>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формирование компетентной личности дошкольника в вопросах</w:t>
      </w:r>
      <w:r w:rsidRPr="00932E9E">
        <w:rPr>
          <w:rFonts w:ascii="Times New Roman" w:eastAsia="Times New Roman" w:hAnsi="Times New Roman" w:cs="Times New Roman"/>
          <w:sz w:val="24"/>
          <w:szCs w:val="24"/>
          <w:lang w:eastAsia="ru-RU"/>
        </w:rPr>
        <w:br/>
        <w:t xml:space="preserve">физического развития и </w:t>
      </w:r>
      <w:proofErr w:type="spellStart"/>
      <w:r w:rsidRPr="00932E9E">
        <w:rPr>
          <w:rFonts w:ascii="Times New Roman" w:eastAsia="Times New Roman" w:hAnsi="Times New Roman" w:cs="Times New Roman"/>
          <w:sz w:val="24"/>
          <w:szCs w:val="24"/>
          <w:lang w:eastAsia="ru-RU"/>
        </w:rPr>
        <w:t>здоровьесбережения</w:t>
      </w:r>
      <w:proofErr w:type="spellEnd"/>
    </w:p>
    <w:p w:rsidR="007D1D3D" w:rsidRPr="00932E9E" w:rsidRDefault="007D1D3D" w:rsidP="00932E9E">
      <w:pPr>
        <w:numPr>
          <w:ilvl w:val="0"/>
          <w:numId w:val="10"/>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формирование у воспитанников предпосылок к учебной деятельности</w:t>
      </w:r>
    </w:p>
    <w:p w:rsidR="007D1D3D" w:rsidRPr="00932E9E" w:rsidRDefault="007D1D3D" w:rsidP="00932E9E">
      <w:pPr>
        <w:numPr>
          <w:ilvl w:val="0"/>
          <w:numId w:val="10"/>
        </w:numPr>
        <w:spacing w:after="0" w:line="240" w:lineRule="auto"/>
        <w:jc w:val="both"/>
        <w:rPr>
          <w:rFonts w:ascii="Times New Roman" w:eastAsia="Times New Roman" w:hAnsi="Times New Roman" w:cs="Times New Roman"/>
          <w:sz w:val="24"/>
          <w:szCs w:val="24"/>
          <w:lang w:eastAsia="ru-RU"/>
        </w:rPr>
      </w:pPr>
      <w:r w:rsidRPr="00932E9E">
        <w:rPr>
          <w:rFonts w:ascii="Times New Roman" w:eastAsia="Times New Roman" w:hAnsi="Times New Roman" w:cs="Times New Roman"/>
          <w:sz w:val="24"/>
          <w:szCs w:val="24"/>
          <w:lang w:eastAsia="ru-RU"/>
        </w:rPr>
        <w:t>активное включение родителей (законных представителей) в</w:t>
      </w:r>
      <w:r w:rsidRPr="00932E9E">
        <w:rPr>
          <w:rFonts w:ascii="Times New Roman" w:eastAsia="Times New Roman" w:hAnsi="Times New Roman" w:cs="Times New Roman"/>
          <w:sz w:val="24"/>
          <w:szCs w:val="24"/>
          <w:lang w:eastAsia="ru-RU"/>
        </w:rPr>
        <w:br/>
        <w:t>образовательный процесс.</w:t>
      </w:r>
    </w:p>
    <w:p w:rsidR="008974B3" w:rsidRDefault="008974B3" w:rsidP="007D1D3D">
      <w:pPr>
        <w:spacing w:before="100" w:beforeAutospacing="1" w:after="100" w:afterAutospacing="1" w:line="240" w:lineRule="auto"/>
        <w:rPr>
          <w:rFonts w:ascii="Times New Roman" w:eastAsia="Times New Roman" w:hAnsi="Times New Roman" w:cs="Times New Roman"/>
          <w:b/>
          <w:bCs/>
          <w:sz w:val="24"/>
          <w:szCs w:val="24"/>
          <w:lang w:eastAsia="ru-RU"/>
        </w:rPr>
      </w:pPr>
    </w:p>
    <w:p w:rsidR="007D1D3D" w:rsidRPr="007D1D3D" w:rsidRDefault="00DE3DD1" w:rsidP="007D1D3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007D1D3D" w:rsidRPr="007D1D3D">
        <w:rPr>
          <w:rFonts w:ascii="Times New Roman" w:eastAsia="Times New Roman" w:hAnsi="Times New Roman" w:cs="Times New Roman"/>
          <w:b/>
          <w:bCs/>
          <w:sz w:val="24"/>
          <w:szCs w:val="24"/>
          <w:lang w:eastAsia="ru-RU"/>
        </w:rPr>
        <w:t xml:space="preserve">. Результаты анализа показателей деятельности </w:t>
      </w:r>
      <w:r>
        <w:rPr>
          <w:rFonts w:ascii="Times New Roman" w:eastAsia="Times New Roman" w:hAnsi="Times New Roman" w:cs="Times New Roman"/>
          <w:b/>
          <w:bCs/>
          <w:sz w:val="24"/>
          <w:szCs w:val="24"/>
          <w:lang w:eastAsia="ru-RU"/>
        </w:rPr>
        <w:t xml:space="preserve"> организации</w:t>
      </w:r>
    </w:p>
    <w:p w:rsidR="00A91555" w:rsidRDefault="007D1D3D" w:rsidP="00A91555">
      <w:pPr>
        <w:spacing w:after="0" w:line="240" w:lineRule="auto"/>
        <w:jc w:val="center"/>
        <w:rPr>
          <w:rFonts w:ascii="Times New Roman" w:eastAsia="Times New Roman" w:hAnsi="Times New Roman" w:cs="Times New Roman"/>
          <w:sz w:val="24"/>
          <w:szCs w:val="24"/>
          <w:lang w:eastAsia="ru-RU"/>
        </w:rPr>
      </w:pPr>
      <w:r w:rsidRPr="007D1D3D">
        <w:rPr>
          <w:rFonts w:ascii="Times New Roman" w:eastAsia="Times New Roman" w:hAnsi="Times New Roman" w:cs="Times New Roman"/>
          <w:b/>
          <w:bCs/>
          <w:sz w:val="24"/>
          <w:szCs w:val="24"/>
          <w:lang w:eastAsia="ru-RU"/>
        </w:rPr>
        <w:t xml:space="preserve">Показатели деятельности дошкольной образовательной организации, подлежащей </w:t>
      </w:r>
      <w:proofErr w:type="spellStart"/>
      <w:r w:rsidRPr="007D1D3D">
        <w:rPr>
          <w:rFonts w:ascii="Times New Roman" w:eastAsia="Times New Roman" w:hAnsi="Times New Roman" w:cs="Times New Roman"/>
          <w:b/>
          <w:bCs/>
          <w:sz w:val="24"/>
          <w:szCs w:val="24"/>
          <w:lang w:eastAsia="ru-RU"/>
        </w:rPr>
        <w:t>самообследованию</w:t>
      </w:r>
      <w:proofErr w:type="spellEnd"/>
      <w:r w:rsidRPr="007D1D3D">
        <w:rPr>
          <w:rFonts w:ascii="Times New Roman" w:eastAsia="Times New Roman" w:hAnsi="Times New Roman" w:cs="Times New Roman"/>
          <w:sz w:val="24"/>
          <w:szCs w:val="24"/>
          <w:lang w:eastAsia="ru-RU"/>
        </w:rPr>
        <w:br/>
      </w:r>
    </w:p>
    <w:p w:rsidR="007D1D3D" w:rsidRDefault="007D1D3D" w:rsidP="00DE3DD1">
      <w:pPr>
        <w:spacing w:after="0" w:line="240" w:lineRule="auto"/>
        <w:jc w:val="center"/>
        <w:rPr>
          <w:rFonts w:ascii="Times New Roman" w:eastAsia="Times New Roman" w:hAnsi="Times New Roman" w:cs="Times New Roman"/>
          <w:sz w:val="24"/>
          <w:szCs w:val="24"/>
          <w:lang w:eastAsia="ru-RU"/>
        </w:rPr>
      </w:pPr>
    </w:p>
    <w:p w:rsidR="00A91555" w:rsidRPr="007D1D3D" w:rsidRDefault="00A91555" w:rsidP="00A91555">
      <w:pPr>
        <w:spacing w:after="0" w:line="240" w:lineRule="auto"/>
        <w:jc w:val="right"/>
        <w:rPr>
          <w:rFonts w:ascii="Times New Roman" w:eastAsia="Times New Roman" w:hAnsi="Times New Roman" w:cs="Times New Roman"/>
          <w:sz w:val="24"/>
          <w:szCs w:val="24"/>
          <w:lang w:eastAsia="ru-RU"/>
        </w:rPr>
      </w:pPr>
    </w:p>
    <w:tbl>
      <w:tblPr>
        <w:tblW w:w="1054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95"/>
        <w:gridCol w:w="7582"/>
        <w:gridCol w:w="2268"/>
      </w:tblGrid>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 xml:space="preserve">N </w:t>
            </w:r>
            <w:proofErr w:type="spellStart"/>
            <w:proofErr w:type="gramStart"/>
            <w:r w:rsidRPr="007D1D3D">
              <w:rPr>
                <w:rFonts w:ascii="Times New Roman" w:eastAsia="Times New Roman" w:hAnsi="Times New Roman" w:cs="Times New Roman"/>
                <w:sz w:val="24"/>
                <w:szCs w:val="24"/>
                <w:lang w:eastAsia="ru-RU"/>
              </w:rPr>
              <w:t>п</w:t>
            </w:r>
            <w:proofErr w:type="spellEnd"/>
            <w:proofErr w:type="gramEnd"/>
            <w:r w:rsidRPr="007D1D3D">
              <w:rPr>
                <w:rFonts w:ascii="Times New Roman" w:eastAsia="Times New Roman" w:hAnsi="Times New Roman" w:cs="Times New Roman"/>
                <w:sz w:val="24"/>
                <w:szCs w:val="24"/>
                <w:lang w:eastAsia="ru-RU"/>
              </w:rPr>
              <w:t>/</w:t>
            </w:r>
            <w:proofErr w:type="spellStart"/>
            <w:r w:rsidRPr="007D1D3D">
              <w:rPr>
                <w:rFonts w:ascii="Times New Roman" w:eastAsia="Times New Roman" w:hAnsi="Times New Roman" w:cs="Times New Roman"/>
                <w:sz w:val="24"/>
                <w:szCs w:val="24"/>
                <w:lang w:eastAsia="ru-RU"/>
              </w:rPr>
              <w:t>п</w:t>
            </w:r>
            <w:proofErr w:type="spellEnd"/>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Показатели</w:t>
            </w:r>
          </w:p>
        </w:tc>
        <w:tc>
          <w:tcPr>
            <w:tcW w:w="2223"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Единица измерения</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b/>
                <w:bCs/>
                <w:sz w:val="24"/>
                <w:szCs w:val="24"/>
                <w:lang w:eastAsia="ru-RU"/>
              </w:rPr>
              <w:t>1.</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b/>
                <w:bCs/>
                <w:sz w:val="24"/>
                <w:szCs w:val="24"/>
                <w:lang w:eastAsia="ru-RU"/>
              </w:rPr>
              <w:t>Образовательная деятельность</w:t>
            </w:r>
          </w:p>
        </w:tc>
        <w:tc>
          <w:tcPr>
            <w:tcW w:w="2223"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Дошкольное</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1.1</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2223" w:type="dxa"/>
            <w:vAlign w:val="center"/>
            <w:hideMark/>
          </w:tcPr>
          <w:p w:rsidR="007D1D3D" w:rsidRPr="007D1D3D" w:rsidRDefault="00C93C67" w:rsidP="001906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819A6">
              <w:rPr>
                <w:rFonts w:ascii="Times New Roman" w:eastAsia="Times New Roman" w:hAnsi="Times New Roman" w:cs="Times New Roman"/>
                <w:sz w:val="24"/>
                <w:szCs w:val="24"/>
                <w:lang w:eastAsia="ru-RU"/>
              </w:rPr>
              <w:t>3</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1.1.1</w:t>
            </w:r>
          </w:p>
        </w:tc>
        <w:tc>
          <w:tcPr>
            <w:tcW w:w="7552" w:type="dxa"/>
            <w:vAlign w:val="center"/>
            <w:hideMark/>
          </w:tcPr>
          <w:p w:rsidR="007D1D3D" w:rsidRPr="007D1D3D" w:rsidRDefault="007D1D3D" w:rsidP="008974B3">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 xml:space="preserve">В режиме </w:t>
            </w:r>
            <w:r w:rsidR="00C93C67">
              <w:rPr>
                <w:rFonts w:ascii="Times New Roman" w:eastAsia="Times New Roman" w:hAnsi="Times New Roman" w:cs="Times New Roman"/>
                <w:sz w:val="24"/>
                <w:szCs w:val="24"/>
                <w:lang w:eastAsia="ru-RU"/>
              </w:rPr>
              <w:t>сокращенного дня (10</w:t>
            </w:r>
            <w:r w:rsidRPr="007D1D3D">
              <w:rPr>
                <w:rFonts w:ascii="Times New Roman" w:eastAsia="Times New Roman" w:hAnsi="Times New Roman" w:cs="Times New Roman"/>
                <w:sz w:val="24"/>
                <w:szCs w:val="24"/>
                <w:lang w:eastAsia="ru-RU"/>
              </w:rPr>
              <w:t xml:space="preserve"> часов)</w:t>
            </w:r>
          </w:p>
        </w:tc>
        <w:tc>
          <w:tcPr>
            <w:tcW w:w="2223" w:type="dxa"/>
            <w:vAlign w:val="center"/>
            <w:hideMark/>
          </w:tcPr>
          <w:p w:rsidR="007D1D3D" w:rsidRPr="007D1D3D" w:rsidRDefault="00C93C67" w:rsidP="005928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819A6">
              <w:rPr>
                <w:rFonts w:ascii="Times New Roman" w:eastAsia="Times New Roman" w:hAnsi="Times New Roman" w:cs="Times New Roman"/>
                <w:sz w:val="24"/>
                <w:szCs w:val="24"/>
                <w:lang w:eastAsia="ru-RU"/>
              </w:rPr>
              <w:t>3</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1.1.2</w:t>
            </w:r>
          </w:p>
        </w:tc>
        <w:tc>
          <w:tcPr>
            <w:tcW w:w="7552" w:type="dxa"/>
            <w:vAlign w:val="center"/>
            <w:hideMark/>
          </w:tcPr>
          <w:p w:rsidR="007D1D3D" w:rsidRPr="00F42282" w:rsidRDefault="007D1D3D" w:rsidP="007D1D3D">
            <w:pPr>
              <w:spacing w:after="0" w:line="240" w:lineRule="auto"/>
              <w:rPr>
                <w:rFonts w:ascii="Times New Roman" w:eastAsia="Times New Roman" w:hAnsi="Times New Roman" w:cs="Times New Roman"/>
                <w:sz w:val="24"/>
                <w:szCs w:val="24"/>
                <w:lang w:eastAsia="ru-RU"/>
              </w:rPr>
            </w:pPr>
            <w:r w:rsidRPr="00F42282">
              <w:rPr>
                <w:rFonts w:ascii="Times New Roman" w:eastAsia="Times New Roman" w:hAnsi="Times New Roman" w:cs="Times New Roman"/>
                <w:sz w:val="24"/>
                <w:szCs w:val="24"/>
                <w:lang w:eastAsia="ru-RU"/>
              </w:rPr>
              <w:t>В режиме кратковременного пребывания (3-5 часов)</w:t>
            </w:r>
          </w:p>
        </w:tc>
        <w:tc>
          <w:tcPr>
            <w:tcW w:w="2223" w:type="dxa"/>
            <w:vAlign w:val="center"/>
            <w:hideMark/>
          </w:tcPr>
          <w:p w:rsidR="007D1D3D" w:rsidRPr="00F42282" w:rsidRDefault="00BF2880" w:rsidP="005928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1.1.3</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В семейной дошкольной группе</w:t>
            </w:r>
          </w:p>
        </w:tc>
        <w:tc>
          <w:tcPr>
            <w:tcW w:w="2223" w:type="dxa"/>
            <w:vAlign w:val="center"/>
            <w:hideMark/>
          </w:tcPr>
          <w:p w:rsidR="007D1D3D" w:rsidRPr="007D1D3D" w:rsidRDefault="007D1D3D" w:rsidP="0059281E">
            <w:pPr>
              <w:spacing w:after="0" w:line="240" w:lineRule="auto"/>
              <w:jc w:val="center"/>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0</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1.1.4</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2223" w:type="dxa"/>
            <w:vAlign w:val="center"/>
            <w:hideMark/>
          </w:tcPr>
          <w:p w:rsidR="007D1D3D" w:rsidRPr="007D1D3D" w:rsidRDefault="007D1D3D" w:rsidP="0059281E">
            <w:pPr>
              <w:spacing w:after="0" w:line="240" w:lineRule="auto"/>
              <w:jc w:val="center"/>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0</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1.2</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Общая численность воспитанников в возрасте до 3 лет</w:t>
            </w:r>
          </w:p>
        </w:tc>
        <w:tc>
          <w:tcPr>
            <w:tcW w:w="2223" w:type="dxa"/>
            <w:vAlign w:val="center"/>
            <w:hideMark/>
          </w:tcPr>
          <w:p w:rsidR="007D1D3D" w:rsidRPr="007D1D3D" w:rsidRDefault="00C819A6" w:rsidP="005928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1.3</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Общая численность воспитанников в возрасте от 3 до 8 лет</w:t>
            </w:r>
          </w:p>
        </w:tc>
        <w:tc>
          <w:tcPr>
            <w:tcW w:w="2223" w:type="dxa"/>
            <w:vAlign w:val="center"/>
            <w:hideMark/>
          </w:tcPr>
          <w:p w:rsidR="007D1D3D" w:rsidRPr="007D1D3D" w:rsidRDefault="00BF2880" w:rsidP="001906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819A6">
              <w:rPr>
                <w:rFonts w:ascii="Times New Roman" w:eastAsia="Times New Roman" w:hAnsi="Times New Roman" w:cs="Times New Roman"/>
                <w:sz w:val="24"/>
                <w:szCs w:val="24"/>
                <w:lang w:eastAsia="ru-RU"/>
              </w:rPr>
              <w:t>5</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1.4</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2223" w:type="dxa"/>
            <w:vAlign w:val="center"/>
            <w:hideMark/>
          </w:tcPr>
          <w:p w:rsidR="007D1D3D" w:rsidRPr="007D1D3D" w:rsidRDefault="00C93C67" w:rsidP="001906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819A6">
              <w:rPr>
                <w:rFonts w:ascii="Times New Roman" w:eastAsia="Times New Roman" w:hAnsi="Times New Roman" w:cs="Times New Roman"/>
                <w:sz w:val="24"/>
                <w:szCs w:val="24"/>
                <w:lang w:eastAsia="ru-RU"/>
              </w:rPr>
              <w:t>3</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1.4.1</w:t>
            </w:r>
          </w:p>
        </w:tc>
        <w:tc>
          <w:tcPr>
            <w:tcW w:w="7552" w:type="dxa"/>
            <w:vAlign w:val="center"/>
            <w:hideMark/>
          </w:tcPr>
          <w:p w:rsidR="007D1D3D" w:rsidRPr="007D1D3D" w:rsidRDefault="007D1D3D" w:rsidP="00BF2880">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 xml:space="preserve">В режиме </w:t>
            </w:r>
            <w:r w:rsidR="00BF2880">
              <w:rPr>
                <w:rFonts w:ascii="Times New Roman" w:eastAsia="Times New Roman" w:hAnsi="Times New Roman" w:cs="Times New Roman"/>
                <w:sz w:val="24"/>
                <w:szCs w:val="24"/>
                <w:lang w:eastAsia="ru-RU"/>
              </w:rPr>
              <w:t>сокращенного дня (10</w:t>
            </w:r>
            <w:r w:rsidRPr="007D1D3D">
              <w:rPr>
                <w:rFonts w:ascii="Times New Roman" w:eastAsia="Times New Roman" w:hAnsi="Times New Roman" w:cs="Times New Roman"/>
                <w:sz w:val="24"/>
                <w:szCs w:val="24"/>
                <w:lang w:eastAsia="ru-RU"/>
              </w:rPr>
              <w:t xml:space="preserve"> часов)</w:t>
            </w:r>
          </w:p>
        </w:tc>
        <w:tc>
          <w:tcPr>
            <w:tcW w:w="2223" w:type="dxa"/>
            <w:vAlign w:val="center"/>
            <w:hideMark/>
          </w:tcPr>
          <w:p w:rsidR="007D1D3D" w:rsidRPr="007D1D3D" w:rsidRDefault="00C93C67" w:rsidP="001906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819A6">
              <w:rPr>
                <w:rFonts w:ascii="Times New Roman" w:eastAsia="Times New Roman" w:hAnsi="Times New Roman" w:cs="Times New Roman"/>
                <w:sz w:val="24"/>
                <w:szCs w:val="24"/>
                <w:lang w:eastAsia="ru-RU"/>
              </w:rPr>
              <w:t>3</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1.4.2</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В режиме продленного дня (12-14 часов)</w:t>
            </w:r>
          </w:p>
        </w:tc>
        <w:tc>
          <w:tcPr>
            <w:tcW w:w="2223" w:type="dxa"/>
            <w:vAlign w:val="center"/>
            <w:hideMark/>
          </w:tcPr>
          <w:p w:rsidR="007D1D3D" w:rsidRPr="007D1D3D" w:rsidRDefault="007D1D3D" w:rsidP="0059281E">
            <w:pPr>
              <w:spacing w:after="0" w:line="240" w:lineRule="auto"/>
              <w:jc w:val="center"/>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0</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1.4.3</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В режиме круглосуточного пребывания</w:t>
            </w:r>
          </w:p>
        </w:tc>
        <w:tc>
          <w:tcPr>
            <w:tcW w:w="2223" w:type="dxa"/>
            <w:vAlign w:val="center"/>
            <w:hideMark/>
          </w:tcPr>
          <w:p w:rsidR="007D1D3D" w:rsidRPr="007D1D3D" w:rsidRDefault="007D1D3D" w:rsidP="00BF2880">
            <w:pPr>
              <w:spacing w:after="0" w:line="240" w:lineRule="auto"/>
              <w:jc w:val="center"/>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0</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lastRenderedPageBreak/>
              <w:t>1.5</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223" w:type="dxa"/>
            <w:vAlign w:val="center"/>
            <w:hideMark/>
          </w:tcPr>
          <w:p w:rsidR="007D1D3D" w:rsidRPr="007D1D3D" w:rsidRDefault="007D1D3D" w:rsidP="0059281E">
            <w:pPr>
              <w:spacing w:after="0" w:line="240" w:lineRule="auto"/>
              <w:jc w:val="center"/>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0</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1.5.1</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2223" w:type="dxa"/>
            <w:vAlign w:val="center"/>
            <w:hideMark/>
          </w:tcPr>
          <w:p w:rsidR="007D1D3D" w:rsidRPr="007D1D3D" w:rsidRDefault="007D1D3D" w:rsidP="0059281E">
            <w:pPr>
              <w:spacing w:after="0" w:line="240" w:lineRule="auto"/>
              <w:jc w:val="center"/>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0</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1.5.2</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2223" w:type="dxa"/>
            <w:vAlign w:val="center"/>
            <w:hideMark/>
          </w:tcPr>
          <w:p w:rsidR="007D1D3D" w:rsidRPr="007D1D3D" w:rsidRDefault="00C93C67" w:rsidP="001906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819A6">
              <w:rPr>
                <w:rFonts w:ascii="Times New Roman" w:eastAsia="Times New Roman" w:hAnsi="Times New Roman" w:cs="Times New Roman"/>
                <w:sz w:val="24"/>
                <w:szCs w:val="24"/>
                <w:lang w:eastAsia="ru-RU"/>
              </w:rPr>
              <w:t>3</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1.5.3</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По присмотру и уходу</w:t>
            </w:r>
          </w:p>
        </w:tc>
        <w:tc>
          <w:tcPr>
            <w:tcW w:w="2223" w:type="dxa"/>
            <w:vAlign w:val="center"/>
            <w:hideMark/>
          </w:tcPr>
          <w:p w:rsidR="007D1D3D" w:rsidRPr="007D1D3D" w:rsidRDefault="00C93C67" w:rsidP="001906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819A6">
              <w:rPr>
                <w:rFonts w:ascii="Times New Roman" w:eastAsia="Times New Roman" w:hAnsi="Times New Roman" w:cs="Times New Roman"/>
                <w:sz w:val="24"/>
                <w:szCs w:val="24"/>
                <w:lang w:eastAsia="ru-RU"/>
              </w:rPr>
              <w:t>3</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1.6</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2223" w:type="dxa"/>
            <w:vAlign w:val="center"/>
            <w:hideMark/>
          </w:tcPr>
          <w:p w:rsidR="007D1D3D" w:rsidRPr="007D1D3D" w:rsidRDefault="00BF2880" w:rsidP="005928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7D1D3D" w:rsidRPr="007D1D3D">
              <w:rPr>
                <w:rFonts w:ascii="Times New Roman" w:eastAsia="Times New Roman" w:hAnsi="Times New Roman" w:cs="Times New Roman"/>
                <w:sz w:val="24"/>
                <w:szCs w:val="24"/>
                <w:lang w:eastAsia="ru-RU"/>
              </w:rPr>
              <w:t xml:space="preserve"> дней</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1.7</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2223" w:type="dxa"/>
            <w:vAlign w:val="center"/>
            <w:hideMark/>
          </w:tcPr>
          <w:p w:rsidR="007D1D3D" w:rsidRPr="007D1D3D" w:rsidRDefault="009A45E7" w:rsidP="005928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1.7.1</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w:t>
            </w:r>
          </w:p>
        </w:tc>
        <w:tc>
          <w:tcPr>
            <w:tcW w:w="2223" w:type="dxa"/>
            <w:vAlign w:val="center"/>
            <w:hideMark/>
          </w:tcPr>
          <w:p w:rsidR="007D1D3D" w:rsidRPr="007D1D3D" w:rsidRDefault="00B70042" w:rsidP="001906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1.7.2</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223" w:type="dxa"/>
            <w:vAlign w:val="center"/>
            <w:hideMark/>
          </w:tcPr>
          <w:p w:rsidR="007D1D3D" w:rsidRPr="007D1D3D" w:rsidRDefault="00B70042" w:rsidP="001906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1.7.3</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2223" w:type="dxa"/>
            <w:vAlign w:val="center"/>
            <w:hideMark/>
          </w:tcPr>
          <w:p w:rsidR="007D1D3D" w:rsidRPr="007D1D3D" w:rsidRDefault="00B70042" w:rsidP="001906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1.7.4</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223" w:type="dxa"/>
            <w:vAlign w:val="center"/>
            <w:hideMark/>
          </w:tcPr>
          <w:p w:rsidR="007D1D3D" w:rsidRPr="007D1D3D" w:rsidRDefault="00B70042" w:rsidP="005928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1.8</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223" w:type="dxa"/>
            <w:vAlign w:val="center"/>
            <w:hideMark/>
          </w:tcPr>
          <w:p w:rsidR="007D1D3D" w:rsidRPr="007D1D3D" w:rsidRDefault="00BF2880" w:rsidP="001906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1.8.1</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Высшая</w:t>
            </w:r>
          </w:p>
        </w:tc>
        <w:tc>
          <w:tcPr>
            <w:tcW w:w="2223" w:type="dxa"/>
            <w:vAlign w:val="center"/>
            <w:hideMark/>
          </w:tcPr>
          <w:p w:rsidR="007D1D3D" w:rsidRPr="007D1D3D" w:rsidRDefault="00BF2880" w:rsidP="005928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1.8.2</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Первая</w:t>
            </w:r>
          </w:p>
        </w:tc>
        <w:tc>
          <w:tcPr>
            <w:tcW w:w="2223" w:type="dxa"/>
            <w:vAlign w:val="center"/>
            <w:hideMark/>
          </w:tcPr>
          <w:p w:rsidR="007D1D3D" w:rsidRPr="007D1D3D" w:rsidRDefault="00BF2880" w:rsidP="005928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1.9</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223" w:type="dxa"/>
            <w:vAlign w:val="center"/>
            <w:hideMark/>
          </w:tcPr>
          <w:p w:rsidR="007D1D3D" w:rsidRPr="007D1D3D" w:rsidRDefault="007D1D3D" w:rsidP="0059281E">
            <w:pPr>
              <w:spacing w:after="0" w:line="240" w:lineRule="auto"/>
              <w:jc w:val="center"/>
              <w:rPr>
                <w:rFonts w:ascii="Times New Roman" w:eastAsia="Times New Roman" w:hAnsi="Times New Roman" w:cs="Times New Roman"/>
                <w:sz w:val="24"/>
                <w:szCs w:val="24"/>
                <w:lang w:eastAsia="ru-RU"/>
              </w:rPr>
            </w:pP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1.9.1</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До 5 лет</w:t>
            </w:r>
          </w:p>
        </w:tc>
        <w:tc>
          <w:tcPr>
            <w:tcW w:w="2223" w:type="dxa"/>
            <w:vAlign w:val="center"/>
            <w:hideMark/>
          </w:tcPr>
          <w:p w:rsidR="007D1D3D" w:rsidRPr="007D1D3D" w:rsidRDefault="00BF2880" w:rsidP="00063E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1.9.2</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Свыше 30 лет</w:t>
            </w:r>
          </w:p>
        </w:tc>
        <w:tc>
          <w:tcPr>
            <w:tcW w:w="2223" w:type="dxa"/>
            <w:vAlign w:val="center"/>
            <w:hideMark/>
          </w:tcPr>
          <w:p w:rsidR="007D1D3D" w:rsidRPr="007D1D3D" w:rsidRDefault="00BF2880" w:rsidP="00063E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1.10</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223" w:type="dxa"/>
            <w:vAlign w:val="center"/>
            <w:hideMark/>
          </w:tcPr>
          <w:p w:rsidR="007D1D3D" w:rsidRPr="007D1D3D" w:rsidRDefault="00B70042" w:rsidP="005928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1.11</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223" w:type="dxa"/>
            <w:vAlign w:val="center"/>
            <w:hideMark/>
          </w:tcPr>
          <w:p w:rsidR="007D1D3D" w:rsidRPr="007D1D3D" w:rsidRDefault="00BF2880" w:rsidP="00831E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1.12</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proofErr w:type="gramStart"/>
            <w:r w:rsidRPr="007D1D3D">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223" w:type="dxa"/>
            <w:vAlign w:val="center"/>
            <w:hideMark/>
          </w:tcPr>
          <w:p w:rsidR="007D1D3D" w:rsidRPr="007D1D3D" w:rsidRDefault="00BF2880" w:rsidP="003B0F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1.13</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223" w:type="dxa"/>
            <w:vAlign w:val="center"/>
            <w:hideMark/>
          </w:tcPr>
          <w:p w:rsidR="007D1D3D" w:rsidRPr="007D1D3D" w:rsidRDefault="00BF2880" w:rsidP="003B0F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1.14</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 xml:space="preserve">Соотношение «педагогический работник/воспитанник» в дошкольной </w:t>
            </w:r>
            <w:r w:rsidRPr="007D1D3D">
              <w:rPr>
                <w:rFonts w:ascii="Times New Roman" w:eastAsia="Times New Roman" w:hAnsi="Times New Roman" w:cs="Times New Roman"/>
                <w:sz w:val="24"/>
                <w:szCs w:val="24"/>
                <w:lang w:eastAsia="ru-RU"/>
              </w:rPr>
              <w:lastRenderedPageBreak/>
              <w:t>образовательной организации</w:t>
            </w:r>
          </w:p>
        </w:tc>
        <w:tc>
          <w:tcPr>
            <w:tcW w:w="2223" w:type="dxa"/>
            <w:vAlign w:val="center"/>
            <w:hideMark/>
          </w:tcPr>
          <w:p w:rsidR="007D1D3D" w:rsidRPr="007D1D3D" w:rsidRDefault="009A45E7" w:rsidP="005928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BF2880">
              <w:rPr>
                <w:rFonts w:ascii="Times New Roman" w:eastAsia="Times New Roman" w:hAnsi="Times New Roman" w:cs="Times New Roman"/>
                <w:sz w:val="24"/>
                <w:szCs w:val="24"/>
                <w:lang w:eastAsia="ru-RU"/>
              </w:rPr>
              <w:t>/</w:t>
            </w:r>
            <w:r w:rsidR="00C97E0C">
              <w:rPr>
                <w:rFonts w:ascii="Times New Roman" w:eastAsia="Times New Roman" w:hAnsi="Times New Roman" w:cs="Times New Roman"/>
                <w:sz w:val="24"/>
                <w:szCs w:val="24"/>
                <w:lang w:eastAsia="ru-RU"/>
              </w:rPr>
              <w:t>2</w:t>
            </w:r>
            <w:r w:rsidR="00C819A6">
              <w:rPr>
                <w:rFonts w:ascii="Times New Roman" w:eastAsia="Times New Roman" w:hAnsi="Times New Roman" w:cs="Times New Roman"/>
                <w:sz w:val="24"/>
                <w:szCs w:val="24"/>
                <w:lang w:eastAsia="ru-RU"/>
              </w:rPr>
              <w:t>3</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lastRenderedPageBreak/>
              <w:t>1.15</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Наличие в образовательной организации следующих педагогических работников:</w:t>
            </w:r>
          </w:p>
        </w:tc>
        <w:tc>
          <w:tcPr>
            <w:tcW w:w="2223" w:type="dxa"/>
            <w:vAlign w:val="center"/>
            <w:hideMark/>
          </w:tcPr>
          <w:p w:rsidR="007D1D3D" w:rsidRPr="007D1D3D" w:rsidRDefault="007D1D3D" w:rsidP="0059281E">
            <w:pPr>
              <w:spacing w:after="0" w:line="240" w:lineRule="auto"/>
              <w:jc w:val="center"/>
              <w:rPr>
                <w:rFonts w:ascii="Times New Roman" w:eastAsia="Times New Roman" w:hAnsi="Times New Roman" w:cs="Times New Roman"/>
                <w:sz w:val="24"/>
                <w:szCs w:val="24"/>
                <w:lang w:eastAsia="ru-RU"/>
              </w:rPr>
            </w:pP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1.15.1</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Музыкального руководителя</w:t>
            </w:r>
          </w:p>
        </w:tc>
        <w:tc>
          <w:tcPr>
            <w:tcW w:w="2223" w:type="dxa"/>
            <w:vAlign w:val="center"/>
            <w:hideMark/>
          </w:tcPr>
          <w:p w:rsidR="007D1D3D" w:rsidRPr="007D1D3D" w:rsidRDefault="007D1D3D" w:rsidP="0059281E">
            <w:pPr>
              <w:spacing w:after="0" w:line="240" w:lineRule="auto"/>
              <w:jc w:val="center"/>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да</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b/>
                <w:bCs/>
                <w:sz w:val="24"/>
                <w:szCs w:val="24"/>
                <w:lang w:eastAsia="ru-RU"/>
              </w:rPr>
              <w:t>2.</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b/>
                <w:bCs/>
                <w:sz w:val="24"/>
                <w:szCs w:val="24"/>
                <w:lang w:eastAsia="ru-RU"/>
              </w:rPr>
              <w:t>Инфраструктура</w:t>
            </w:r>
          </w:p>
        </w:tc>
        <w:tc>
          <w:tcPr>
            <w:tcW w:w="2223" w:type="dxa"/>
            <w:vAlign w:val="center"/>
            <w:hideMark/>
          </w:tcPr>
          <w:p w:rsidR="007D1D3D" w:rsidRPr="007D1D3D" w:rsidRDefault="007D1D3D" w:rsidP="0059281E">
            <w:pPr>
              <w:spacing w:after="0" w:line="240" w:lineRule="auto"/>
              <w:jc w:val="center"/>
              <w:rPr>
                <w:rFonts w:ascii="Times New Roman" w:eastAsia="Times New Roman" w:hAnsi="Times New Roman" w:cs="Times New Roman"/>
                <w:sz w:val="24"/>
                <w:szCs w:val="24"/>
                <w:lang w:eastAsia="ru-RU"/>
              </w:rPr>
            </w:pP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2.1</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2223" w:type="dxa"/>
            <w:vAlign w:val="center"/>
            <w:hideMark/>
          </w:tcPr>
          <w:p w:rsidR="007D1D3D" w:rsidRPr="007D1D3D" w:rsidRDefault="00BF2880" w:rsidP="005928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D1D3D" w:rsidRPr="007D1D3D">
              <w:rPr>
                <w:rFonts w:ascii="Times New Roman" w:eastAsia="Times New Roman" w:hAnsi="Times New Roman" w:cs="Times New Roman"/>
                <w:sz w:val="24"/>
                <w:szCs w:val="24"/>
                <w:lang w:eastAsia="ru-RU"/>
              </w:rPr>
              <w:t xml:space="preserve"> кв</w:t>
            </w:r>
            <w:proofErr w:type="gramStart"/>
            <w:r w:rsidR="007D1D3D" w:rsidRPr="007D1D3D">
              <w:rPr>
                <w:rFonts w:ascii="Times New Roman" w:eastAsia="Times New Roman" w:hAnsi="Times New Roman" w:cs="Times New Roman"/>
                <w:sz w:val="24"/>
                <w:szCs w:val="24"/>
                <w:lang w:eastAsia="ru-RU"/>
              </w:rPr>
              <w:t>.м</w:t>
            </w:r>
            <w:proofErr w:type="gramEnd"/>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2.2</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Площадь помещений для организации дополнительных видов деятельности воспитанников</w:t>
            </w:r>
          </w:p>
        </w:tc>
        <w:tc>
          <w:tcPr>
            <w:tcW w:w="2223" w:type="dxa"/>
            <w:vAlign w:val="center"/>
            <w:hideMark/>
          </w:tcPr>
          <w:p w:rsidR="007D1D3D" w:rsidRPr="007D1D3D" w:rsidRDefault="006E5C7A" w:rsidP="005928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007D1D3D" w:rsidRPr="007D1D3D">
              <w:rPr>
                <w:rFonts w:ascii="Times New Roman" w:eastAsia="Times New Roman" w:hAnsi="Times New Roman" w:cs="Times New Roman"/>
                <w:sz w:val="24"/>
                <w:szCs w:val="24"/>
                <w:lang w:eastAsia="ru-RU"/>
              </w:rPr>
              <w:t xml:space="preserve"> кв</w:t>
            </w:r>
            <w:proofErr w:type="gramStart"/>
            <w:r w:rsidR="007D1D3D" w:rsidRPr="007D1D3D">
              <w:rPr>
                <w:rFonts w:ascii="Times New Roman" w:eastAsia="Times New Roman" w:hAnsi="Times New Roman" w:cs="Times New Roman"/>
                <w:sz w:val="24"/>
                <w:szCs w:val="24"/>
                <w:lang w:eastAsia="ru-RU"/>
              </w:rPr>
              <w:t>.м</w:t>
            </w:r>
            <w:proofErr w:type="gramEnd"/>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2.3</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Наличие физкультурного зала</w:t>
            </w:r>
          </w:p>
        </w:tc>
        <w:tc>
          <w:tcPr>
            <w:tcW w:w="2223" w:type="dxa"/>
            <w:vAlign w:val="center"/>
            <w:hideMark/>
          </w:tcPr>
          <w:p w:rsidR="007D1D3D" w:rsidRPr="007D1D3D" w:rsidRDefault="007D1D3D" w:rsidP="0059281E">
            <w:pPr>
              <w:spacing w:after="0" w:line="240" w:lineRule="auto"/>
              <w:jc w:val="center"/>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да</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2.4</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Наличие музыкального зала</w:t>
            </w:r>
          </w:p>
        </w:tc>
        <w:tc>
          <w:tcPr>
            <w:tcW w:w="2223" w:type="dxa"/>
            <w:vAlign w:val="center"/>
            <w:hideMark/>
          </w:tcPr>
          <w:p w:rsidR="007D1D3D" w:rsidRPr="007D1D3D" w:rsidRDefault="007D1D3D" w:rsidP="0059281E">
            <w:pPr>
              <w:spacing w:after="0" w:line="240" w:lineRule="auto"/>
              <w:jc w:val="center"/>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да</w:t>
            </w:r>
          </w:p>
        </w:tc>
      </w:tr>
      <w:tr w:rsidR="007D1D3D" w:rsidRPr="007D1D3D" w:rsidTr="00314E77">
        <w:trPr>
          <w:tblCellSpacing w:w="15" w:type="dxa"/>
        </w:trPr>
        <w:tc>
          <w:tcPr>
            <w:tcW w:w="650"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2.5</w:t>
            </w:r>
          </w:p>
        </w:tc>
        <w:tc>
          <w:tcPr>
            <w:tcW w:w="7552" w:type="dxa"/>
            <w:vAlign w:val="center"/>
            <w:hideMark/>
          </w:tcPr>
          <w:p w:rsidR="007D1D3D" w:rsidRPr="007D1D3D" w:rsidRDefault="007D1D3D" w:rsidP="007D1D3D">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223" w:type="dxa"/>
            <w:vAlign w:val="center"/>
            <w:hideMark/>
          </w:tcPr>
          <w:p w:rsidR="007D1D3D" w:rsidRPr="007D1D3D" w:rsidRDefault="007D1D3D" w:rsidP="0059281E">
            <w:pPr>
              <w:spacing w:after="0" w:line="240" w:lineRule="auto"/>
              <w:jc w:val="center"/>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да</w:t>
            </w:r>
          </w:p>
        </w:tc>
      </w:tr>
    </w:tbl>
    <w:p w:rsidR="007D1D3D" w:rsidRPr="007D1D3D" w:rsidRDefault="007D1D3D" w:rsidP="007D1D3D">
      <w:pPr>
        <w:spacing w:before="100" w:beforeAutospacing="1" w:after="100" w:afterAutospacing="1" w:line="240" w:lineRule="auto"/>
        <w:jc w:val="right"/>
        <w:rPr>
          <w:rFonts w:ascii="Times New Roman" w:eastAsia="Times New Roman" w:hAnsi="Times New Roman" w:cs="Times New Roman"/>
          <w:sz w:val="24"/>
          <w:szCs w:val="24"/>
          <w:lang w:eastAsia="ru-RU"/>
        </w:rPr>
      </w:pPr>
    </w:p>
    <w:tbl>
      <w:tblPr>
        <w:tblW w:w="104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368"/>
        <w:gridCol w:w="4044"/>
        <w:gridCol w:w="1906"/>
        <w:gridCol w:w="2167"/>
      </w:tblGrid>
      <w:tr w:rsidR="007D1D3D" w:rsidRPr="007D1D3D" w:rsidTr="007B7B38">
        <w:trPr>
          <w:tblCellSpacing w:w="15" w:type="dxa"/>
        </w:trPr>
        <w:tc>
          <w:tcPr>
            <w:tcW w:w="2323" w:type="dxa"/>
            <w:vAlign w:val="center"/>
            <w:hideMark/>
          </w:tcPr>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b/>
                <w:bCs/>
                <w:sz w:val="24"/>
                <w:szCs w:val="24"/>
                <w:lang w:eastAsia="ru-RU"/>
              </w:rPr>
              <w:t>Структурное подразделение</w:t>
            </w:r>
          </w:p>
        </w:tc>
        <w:tc>
          <w:tcPr>
            <w:tcW w:w="4014" w:type="dxa"/>
            <w:vAlign w:val="center"/>
            <w:hideMark/>
          </w:tcPr>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b/>
                <w:bCs/>
                <w:sz w:val="24"/>
                <w:szCs w:val="24"/>
                <w:lang w:eastAsia="ru-RU"/>
              </w:rPr>
              <w:t>Содержание деятельности</w:t>
            </w:r>
          </w:p>
        </w:tc>
        <w:tc>
          <w:tcPr>
            <w:tcW w:w="1876" w:type="dxa"/>
            <w:vAlign w:val="center"/>
            <w:hideMark/>
          </w:tcPr>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b/>
                <w:bCs/>
                <w:sz w:val="24"/>
                <w:szCs w:val="24"/>
                <w:lang w:eastAsia="ru-RU"/>
              </w:rPr>
              <w:t>Члены структурного подразделения</w:t>
            </w:r>
          </w:p>
        </w:tc>
        <w:tc>
          <w:tcPr>
            <w:tcW w:w="2122" w:type="dxa"/>
            <w:vAlign w:val="center"/>
            <w:hideMark/>
          </w:tcPr>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b/>
                <w:bCs/>
                <w:sz w:val="24"/>
                <w:szCs w:val="24"/>
                <w:lang w:eastAsia="ru-RU"/>
              </w:rPr>
              <w:t xml:space="preserve">Взаимосвязь структурных подразделений </w:t>
            </w:r>
          </w:p>
        </w:tc>
      </w:tr>
      <w:tr w:rsidR="007D1D3D" w:rsidRPr="007D1D3D" w:rsidTr="007B7B38">
        <w:trPr>
          <w:tblCellSpacing w:w="15" w:type="dxa"/>
        </w:trPr>
        <w:tc>
          <w:tcPr>
            <w:tcW w:w="2323" w:type="dxa"/>
            <w:vAlign w:val="center"/>
            <w:hideMark/>
          </w:tcPr>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Общее собрание трудового коллектива</w:t>
            </w:r>
          </w:p>
        </w:tc>
        <w:tc>
          <w:tcPr>
            <w:tcW w:w="4014" w:type="dxa"/>
            <w:vAlign w:val="center"/>
            <w:hideMark/>
          </w:tcPr>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Содействие осуществлению</w:t>
            </w:r>
            <w:r w:rsidRPr="007D1D3D">
              <w:rPr>
                <w:rFonts w:ascii="Times New Roman" w:eastAsia="Times New Roman" w:hAnsi="Times New Roman" w:cs="Times New Roman"/>
                <w:sz w:val="24"/>
                <w:szCs w:val="24"/>
                <w:lang w:eastAsia="ru-RU"/>
              </w:rPr>
              <w:br/>
              <w:t>управленческих начал, развитию</w:t>
            </w:r>
            <w:r w:rsidRPr="007D1D3D">
              <w:rPr>
                <w:rFonts w:ascii="Times New Roman" w:eastAsia="Times New Roman" w:hAnsi="Times New Roman" w:cs="Times New Roman"/>
                <w:sz w:val="24"/>
                <w:szCs w:val="24"/>
                <w:lang w:eastAsia="ru-RU"/>
              </w:rPr>
              <w:br/>
              <w:t>инициативы трудового коллектива</w:t>
            </w:r>
          </w:p>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 </w:t>
            </w:r>
          </w:p>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Расширение коллегиальных,</w:t>
            </w:r>
            <w:r w:rsidRPr="007D1D3D">
              <w:rPr>
                <w:rFonts w:ascii="Times New Roman" w:eastAsia="Times New Roman" w:hAnsi="Times New Roman" w:cs="Times New Roman"/>
                <w:sz w:val="24"/>
                <w:szCs w:val="24"/>
                <w:lang w:eastAsia="ru-RU"/>
              </w:rPr>
              <w:br/>
              <w:t>демократических форм управления ДОУ</w:t>
            </w:r>
          </w:p>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 </w:t>
            </w:r>
          </w:p>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Утверждение нормативно-правовых документов ДОУ</w:t>
            </w:r>
          </w:p>
        </w:tc>
        <w:tc>
          <w:tcPr>
            <w:tcW w:w="1876" w:type="dxa"/>
            <w:vAlign w:val="center"/>
            <w:hideMark/>
          </w:tcPr>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Все  работники</w:t>
            </w:r>
          </w:p>
        </w:tc>
        <w:tc>
          <w:tcPr>
            <w:tcW w:w="2122" w:type="dxa"/>
            <w:vAlign w:val="center"/>
            <w:hideMark/>
          </w:tcPr>
          <w:p w:rsidR="00251E3A"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Педагогический совет</w:t>
            </w:r>
            <w:r w:rsidRPr="007D1D3D">
              <w:rPr>
                <w:rFonts w:ascii="Times New Roman" w:eastAsia="Times New Roman" w:hAnsi="Times New Roman" w:cs="Times New Roman"/>
                <w:sz w:val="24"/>
                <w:szCs w:val="24"/>
                <w:lang w:eastAsia="ru-RU"/>
              </w:rPr>
              <w:br/>
            </w:r>
          </w:p>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Комиссия по охране труда</w:t>
            </w:r>
          </w:p>
          <w:p w:rsidR="007D1D3D" w:rsidRPr="007D1D3D" w:rsidRDefault="007D1D3D" w:rsidP="00251E3A">
            <w:pPr>
              <w:spacing w:after="0" w:line="240" w:lineRule="auto"/>
              <w:rPr>
                <w:rFonts w:ascii="Times New Roman" w:eastAsia="Times New Roman" w:hAnsi="Times New Roman" w:cs="Times New Roman"/>
                <w:sz w:val="24"/>
                <w:szCs w:val="24"/>
                <w:lang w:eastAsia="ru-RU"/>
              </w:rPr>
            </w:pPr>
            <w:r w:rsidRPr="007D1D3D">
              <w:rPr>
                <w:rFonts w:ascii="Times New Roman" w:eastAsia="Times New Roman" w:hAnsi="Times New Roman" w:cs="Times New Roman"/>
                <w:sz w:val="24"/>
                <w:szCs w:val="24"/>
                <w:lang w:eastAsia="ru-RU"/>
              </w:rPr>
              <w:t> </w:t>
            </w:r>
          </w:p>
          <w:p w:rsidR="007D1D3D" w:rsidRPr="007D1D3D" w:rsidRDefault="006E5C7A" w:rsidP="00251E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rsidR="007D1D3D" w:rsidRPr="007D1D3D" w:rsidRDefault="007B7B38" w:rsidP="007B7B38">
      <w:pPr>
        <w:spacing w:before="100" w:beforeAutospacing="1" w:after="100" w:afterAutospacing="1" w:line="240" w:lineRule="auto"/>
        <w:rPr>
          <w:rFonts w:ascii="Times New Roman" w:eastAsia="Times New Roman" w:hAnsi="Times New Roman" w:cs="Times New Roman"/>
          <w:sz w:val="24"/>
          <w:szCs w:val="24"/>
          <w:lang w:eastAsia="ru-RU"/>
        </w:rPr>
      </w:pPr>
      <w:r>
        <w:rPr>
          <w:noProof/>
          <w:sz w:val="20"/>
          <w:lang w:eastAsia="ru-RU"/>
        </w:rPr>
        <w:lastRenderedPageBreak/>
        <w:drawing>
          <wp:inline distT="0" distB="0" distL="0" distR="0">
            <wp:extent cx="6479540" cy="9404749"/>
            <wp:effectExtent l="0" t="0" r="0" b="0"/>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6479540" cy="9404749"/>
                    </a:xfrm>
                    <a:prstGeom prst="rect">
                      <a:avLst/>
                    </a:prstGeom>
                  </pic:spPr>
                </pic:pic>
              </a:graphicData>
            </a:graphic>
          </wp:inline>
        </w:drawing>
      </w:r>
      <w:bookmarkStart w:id="0" w:name="_GoBack"/>
      <w:bookmarkEnd w:id="0"/>
    </w:p>
    <w:sectPr w:rsidR="007D1D3D" w:rsidRPr="007D1D3D" w:rsidSect="00BC121A">
      <w:footerReference w:type="default" r:id="rId10"/>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EF7" w:rsidRDefault="00F75EF7" w:rsidP="0046763F">
      <w:pPr>
        <w:spacing w:after="0" w:line="240" w:lineRule="auto"/>
      </w:pPr>
      <w:r>
        <w:separator/>
      </w:r>
    </w:p>
  </w:endnote>
  <w:endnote w:type="continuationSeparator" w:id="0">
    <w:p w:rsidR="00F75EF7" w:rsidRDefault="00F75EF7" w:rsidP="004676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9016"/>
      <w:docPartObj>
        <w:docPartGallery w:val="Page Numbers (Bottom of Page)"/>
        <w:docPartUnique/>
      </w:docPartObj>
    </w:sdtPr>
    <w:sdtContent>
      <w:p w:rsidR="00F77F56" w:rsidRDefault="008868A8">
        <w:pPr>
          <w:pStyle w:val="aa"/>
          <w:jc w:val="center"/>
        </w:pPr>
        <w:r>
          <w:fldChar w:fldCharType="begin"/>
        </w:r>
        <w:r w:rsidR="00F77F56">
          <w:instrText xml:space="preserve"> PAGE   \* MERGEFORMAT </w:instrText>
        </w:r>
        <w:r>
          <w:fldChar w:fldCharType="separate"/>
        </w:r>
        <w:r w:rsidR="00DA0CCA">
          <w:rPr>
            <w:noProof/>
          </w:rPr>
          <w:t>1</w:t>
        </w:r>
        <w:r>
          <w:rPr>
            <w:noProof/>
          </w:rPr>
          <w:fldChar w:fldCharType="end"/>
        </w:r>
      </w:p>
    </w:sdtContent>
  </w:sdt>
  <w:p w:rsidR="00F77F56" w:rsidRDefault="00F77F5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EF7" w:rsidRDefault="00F75EF7" w:rsidP="0046763F">
      <w:pPr>
        <w:spacing w:after="0" w:line="240" w:lineRule="auto"/>
      </w:pPr>
      <w:r>
        <w:separator/>
      </w:r>
    </w:p>
  </w:footnote>
  <w:footnote w:type="continuationSeparator" w:id="0">
    <w:p w:rsidR="00F75EF7" w:rsidRDefault="00F75EF7" w:rsidP="004676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48FB"/>
    <w:multiLevelType w:val="multilevel"/>
    <w:tmpl w:val="03DE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46A04"/>
    <w:multiLevelType w:val="multilevel"/>
    <w:tmpl w:val="F01C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D5407"/>
    <w:multiLevelType w:val="multilevel"/>
    <w:tmpl w:val="A32A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BD5EA7"/>
    <w:multiLevelType w:val="multilevel"/>
    <w:tmpl w:val="EB26C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5506D8"/>
    <w:multiLevelType w:val="multilevel"/>
    <w:tmpl w:val="623C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C3081B"/>
    <w:multiLevelType w:val="multilevel"/>
    <w:tmpl w:val="62D4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0B417D"/>
    <w:multiLevelType w:val="multilevel"/>
    <w:tmpl w:val="3F88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E139BE"/>
    <w:multiLevelType w:val="multilevel"/>
    <w:tmpl w:val="E22E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B2519D"/>
    <w:multiLevelType w:val="multilevel"/>
    <w:tmpl w:val="5B2C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1F5797"/>
    <w:multiLevelType w:val="multilevel"/>
    <w:tmpl w:val="1300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131774"/>
    <w:multiLevelType w:val="multilevel"/>
    <w:tmpl w:val="F376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D627E2"/>
    <w:multiLevelType w:val="multilevel"/>
    <w:tmpl w:val="A3CE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764B11"/>
    <w:multiLevelType w:val="multilevel"/>
    <w:tmpl w:val="BF46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716F84"/>
    <w:multiLevelType w:val="multilevel"/>
    <w:tmpl w:val="CDB66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7A2C97"/>
    <w:multiLevelType w:val="multilevel"/>
    <w:tmpl w:val="93C4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695EA0"/>
    <w:multiLevelType w:val="multilevel"/>
    <w:tmpl w:val="C8ACF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354C71"/>
    <w:multiLevelType w:val="multilevel"/>
    <w:tmpl w:val="A88E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4011F20"/>
    <w:multiLevelType w:val="multilevel"/>
    <w:tmpl w:val="A73EA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C33E53"/>
    <w:multiLevelType w:val="multilevel"/>
    <w:tmpl w:val="83BA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2617AA"/>
    <w:multiLevelType w:val="multilevel"/>
    <w:tmpl w:val="F6F6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4C3872"/>
    <w:multiLevelType w:val="multilevel"/>
    <w:tmpl w:val="4DD6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DE75B8"/>
    <w:multiLevelType w:val="multilevel"/>
    <w:tmpl w:val="D7DC9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FA70A6"/>
    <w:multiLevelType w:val="multilevel"/>
    <w:tmpl w:val="A4D4F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9F474C"/>
    <w:multiLevelType w:val="multilevel"/>
    <w:tmpl w:val="CC5A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17418B"/>
    <w:multiLevelType w:val="multilevel"/>
    <w:tmpl w:val="649C4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A42401"/>
    <w:multiLevelType w:val="multilevel"/>
    <w:tmpl w:val="0BA65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8555F1"/>
    <w:multiLevelType w:val="multilevel"/>
    <w:tmpl w:val="9DE86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54E5CD4"/>
    <w:multiLevelType w:val="multilevel"/>
    <w:tmpl w:val="E946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BF0898"/>
    <w:multiLevelType w:val="multilevel"/>
    <w:tmpl w:val="C608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1E196F"/>
    <w:multiLevelType w:val="multilevel"/>
    <w:tmpl w:val="DE34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500B4F"/>
    <w:multiLevelType w:val="multilevel"/>
    <w:tmpl w:val="0336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353FEE"/>
    <w:multiLevelType w:val="multilevel"/>
    <w:tmpl w:val="788AE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0F71C7"/>
    <w:multiLevelType w:val="multilevel"/>
    <w:tmpl w:val="473E9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DCD25A3"/>
    <w:multiLevelType w:val="multilevel"/>
    <w:tmpl w:val="302C6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EE6C2C"/>
    <w:multiLevelType w:val="multilevel"/>
    <w:tmpl w:val="24A0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2A00A5"/>
    <w:multiLevelType w:val="multilevel"/>
    <w:tmpl w:val="B986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73163E"/>
    <w:multiLevelType w:val="multilevel"/>
    <w:tmpl w:val="08FE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521420"/>
    <w:multiLevelType w:val="hybridMultilevel"/>
    <w:tmpl w:val="00D693D8"/>
    <w:lvl w:ilvl="0" w:tplc="04190001">
      <w:start w:val="1"/>
      <w:numFmt w:val="decimal"/>
      <w:lvlText w:val="%1)"/>
      <w:lvlJc w:val="left"/>
      <w:pPr>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32"/>
  </w:num>
  <w:num w:numId="3">
    <w:abstractNumId w:val="34"/>
  </w:num>
  <w:num w:numId="4">
    <w:abstractNumId w:val="28"/>
  </w:num>
  <w:num w:numId="5">
    <w:abstractNumId w:val="30"/>
  </w:num>
  <w:num w:numId="6">
    <w:abstractNumId w:val="1"/>
  </w:num>
  <w:num w:numId="7">
    <w:abstractNumId w:val="11"/>
  </w:num>
  <w:num w:numId="8">
    <w:abstractNumId w:val="9"/>
  </w:num>
  <w:num w:numId="9">
    <w:abstractNumId w:val="19"/>
  </w:num>
  <w:num w:numId="10">
    <w:abstractNumId w:val="35"/>
  </w:num>
  <w:num w:numId="11">
    <w:abstractNumId w:val="10"/>
  </w:num>
  <w:num w:numId="12">
    <w:abstractNumId w:val="6"/>
  </w:num>
  <w:num w:numId="13">
    <w:abstractNumId w:val="0"/>
  </w:num>
  <w:num w:numId="14">
    <w:abstractNumId w:val="14"/>
  </w:num>
  <w:num w:numId="15">
    <w:abstractNumId w:val="29"/>
  </w:num>
  <w:num w:numId="16">
    <w:abstractNumId w:val="27"/>
  </w:num>
  <w:num w:numId="17">
    <w:abstractNumId w:val="20"/>
  </w:num>
  <w:num w:numId="18">
    <w:abstractNumId w:val="36"/>
  </w:num>
  <w:num w:numId="19">
    <w:abstractNumId w:val="8"/>
  </w:num>
  <w:num w:numId="20">
    <w:abstractNumId w:val="7"/>
  </w:num>
  <w:num w:numId="21">
    <w:abstractNumId w:val="5"/>
  </w:num>
  <w:num w:numId="22">
    <w:abstractNumId w:val="33"/>
  </w:num>
  <w:num w:numId="23">
    <w:abstractNumId w:val="18"/>
  </w:num>
  <w:num w:numId="24">
    <w:abstractNumId w:val="23"/>
  </w:num>
  <w:num w:numId="25">
    <w:abstractNumId w:val="16"/>
  </w:num>
  <w:num w:numId="26">
    <w:abstractNumId w:val="2"/>
  </w:num>
  <w:num w:numId="27">
    <w:abstractNumId w:val="26"/>
  </w:num>
  <w:num w:numId="28">
    <w:abstractNumId w:val="3"/>
  </w:num>
  <w:num w:numId="29">
    <w:abstractNumId w:val="13"/>
  </w:num>
  <w:num w:numId="30">
    <w:abstractNumId w:val="24"/>
  </w:num>
  <w:num w:numId="31">
    <w:abstractNumId w:val="15"/>
  </w:num>
  <w:num w:numId="32">
    <w:abstractNumId w:val="17"/>
  </w:num>
  <w:num w:numId="33">
    <w:abstractNumId w:val="31"/>
  </w:num>
  <w:num w:numId="34">
    <w:abstractNumId w:val="21"/>
  </w:num>
  <w:num w:numId="35">
    <w:abstractNumId w:val="25"/>
  </w:num>
  <w:num w:numId="36">
    <w:abstractNumId w:val="22"/>
  </w:num>
  <w:num w:numId="37">
    <w:abstractNumId w:val="4"/>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D1D3D"/>
    <w:rsid w:val="000305ED"/>
    <w:rsid w:val="00032B16"/>
    <w:rsid w:val="00032E93"/>
    <w:rsid w:val="0004103B"/>
    <w:rsid w:val="00055C85"/>
    <w:rsid w:val="00056979"/>
    <w:rsid w:val="00063704"/>
    <w:rsid w:val="00063E13"/>
    <w:rsid w:val="00094B31"/>
    <w:rsid w:val="00095F90"/>
    <w:rsid w:val="000A3625"/>
    <w:rsid w:val="000A632E"/>
    <w:rsid w:val="000D4C93"/>
    <w:rsid w:val="000E01DA"/>
    <w:rsid w:val="000F09BB"/>
    <w:rsid w:val="0010375E"/>
    <w:rsid w:val="00106C28"/>
    <w:rsid w:val="00117CCA"/>
    <w:rsid w:val="00140BC3"/>
    <w:rsid w:val="001479F9"/>
    <w:rsid w:val="00157911"/>
    <w:rsid w:val="0016450E"/>
    <w:rsid w:val="001746D9"/>
    <w:rsid w:val="00175A3B"/>
    <w:rsid w:val="00176CD8"/>
    <w:rsid w:val="001906E0"/>
    <w:rsid w:val="00191525"/>
    <w:rsid w:val="00192AAD"/>
    <w:rsid w:val="001D307E"/>
    <w:rsid w:val="001F6D13"/>
    <w:rsid w:val="001F73CF"/>
    <w:rsid w:val="00213F4A"/>
    <w:rsid w:val="00230A6D"/>
    <w:rsid w:val="00251E3A"/>
    <w:rsid w:val="0026050F"/>
    <w:rsid w:val="00260A59"/>
    <w:rsid w:val="00261A04"/>
    <w:rsid w:val="00271795"/>
    <w:rsid w:val="00281CBC"/>
    <w:rsid w:val="00285573"/>
    <w:rsid w:val="00285AE2"/>
    <w:rsid w:val="002A6CE3"/>
    <w:rsid w:val="002B516A"/>
    <w:rsid w:val="002C499E"/>
    <w:rsid w:val="002D3617"/>
    <w:rsid w:val="002D50A7"/>
    <w:rsid w:val="002F3C20"/>
    <w:rsid w:val="002F6A06"/>
    <w:rsid w:val="00314E77"/>
    <w:rsid w:val="003202A5"/>
    <w:rsid w:val="003422BC"/>
    <w:rsid w:val="0034797D"/>
    <w:rsid w:val="00363AC2"/>
    <w:rsid w:val="00372D35"/>
    <w:rsid w:val="003819D2"/>
    <w:rsid w:val="00391ECB"/>
    <w:rsid w:val="003A452D"/>
    <w:rsid w:val="003B0F56"/>
    <w:rsid w:val="003B2C8B"/>
    <w:rsid w:val="003F18B4"/>
    <w:rsid w:val="003F295A"/>
    <w:rsid w:val="00421419"/>
    <w:rsid w:val="00421F6B"/>
    <w:rsid w:val="0042502F"/>
    <w:rsid w:val="004261FC"/>
    <w:rsid w:val="00426AC3"/>
    <w:rsid w:val="00437B31"/>
    <w:rsid w:val="0046763F"/>
    <w:rsid w:val="004B1BBA"/>
    <w:rsid w:val="004B2DB8"/>
    <w:rsid w:val="004C3CE5"/>
    <w:rsid w:val="004C49D1"/>
    <w:rsid w:val="004C54C4"/>
    <w:rsid w:val="004D3B54"/>
    <w:rsid w:val="004D4E34"/>
    <w:rsid w:val="004F05A4"/>
    <w:rsid w:val="00510B0E"/>
    <w:rsid w:val="005137B6"/>
    <w:rsid w:val="00545D93"/>
    <w:rsid w:val="00547869"/>
    <w:rsid w:val="00553C3D"/>
    <w:rsid w:val="00555BE7"/>
    <w:rsid w:val="005652C9"/>
    <w:rsid w:val="005752AE"/>
    <w:rsid w:val="00584F29"/>
    <w:rsid w:val="005865B2"/>
    <w:rsid w:val="005902AD"/>
    <w:rsid w:val="0059281E"/>
    <w:rsid w:val="005A02ED"/>
    <w:rsid w:val="005A5177"/>
    <w:rsid w:val="005D23DC"/>
    <w:rsid w:val="005D44FC"/>
    <w:rsid w:val="005D7DA8"/>
    <w:rsid w:val="005F77DA"/>
    <w:rsid w:val="00600990"/>
    <w:rsid w:val="00600A38"/>
    <w:rsid w:val="00605DFA"/>
    <w:rsid w:val="00610269"/>
    <w:rsid w:val="00610E34"/>
    <w:rsid w:val="00617E85"/>
    <w:rsid w:val="006210BC"/>
    <w:rsid w:val="00623BF8"/>
    <w:rsid w:val="006307D0"/>
    <w:rsid w:val="00632CEC"/>
    <w:rsid w:val="00647130"/>
    <w:rsid w:val="00665565"/>
    <w:rsid w:val="00667DCC"/>
    <w:rsid w:val="00693444"/>
    <w:rsid w:val="006A0AC0"/>
    <w:rsid w:val="006D06D1"/>
    <w:rsid w:val="006D5AF2"/>
    <w:rsid w:val="006D61C7"/>
    <w:rsid w:val="006E5C7A"/>
    <w:rsid w:val="00703208"/>
    <w:rsid w:val="00706F76"/>
    <w:rsid w:val="007113E4"/>
    <w:rsid w:val="00713B35"/>
    <w:rsid w:val="00717450"/>
    <w:rsid w:val="00721435"/>
    <w:rsid w:val="007270C3"/>
    <w:rsid w:val="00732E33"/>
    <w:rsid w:val="0075019D"/>
    <w:rsid w:val="00760720"/>
    <w:rsid w:val="00767A08"/>
    <w:rsid w:val="00770335"/>
    <w:rsid w:val="00783CCF"/>
    <w:rsid w:val="00785AAD"/>
    <w:rsid w:val="0079271E"/>
    <w:rsid w:val="007B4A4C"/>
    <w:rsid w:val="007B5DC6"/>
    <w:rsid w:val="007B7B38"/>
    <w:rsid w:val="007D1D3D"/>
    <w:rsid w:val="007F15FF"/>
    <w:rsid w:val="007F5DC7"/>
    <w:rsid w:val="00800C8C"/>
    <w:rsid w:val="00800CB2"/>
    <w:rsid w:val="00813CEC"/>
    <w:rsid w:val="00831E5E"/>
    <w:rsid w:val="00834B3E"/>
    <w:rsid w:val="008443DA"/>
    <w:rsid w:val="0087473F"/>
    <w:rsid w:val="00876E0E"/>
    <w:rsid w:val="00881370"/>
    <w:rsid w:val="008868A8"/>
    <w:rsid w:val="00887A21"/>
    <w:rsid w:val="00894F83"/>
    <w:rsid w:val="008974B3"/>
    <w:rsid w:val="008A2457"/>
    <w:rsid w:val="008B2372"/>
    <w:rsid w:val="008C2ED2"/>
    <w:rsid w:val="008D1A1B"/>
    <w:rsid w:val="008E0EB4"/>
    <w:rsid w:val="008E3ADB"/>
    <w:rsid w:val="008E70AF"/>
    <w:rsid w:val="008F2EDE"/>
    <w:rsid w:val="009025B0"/>
    <w:rsid w:val="00915877"/>
    <w:rsid w:val="00917634"/>
    <w:rsid w:val="00932E9E"/>
    <w:rsid w:val="00935F48"/>
    <w:rsid w:val="009452CE"/>
    <w:rsid w:val="009467F1"/>
    <w:rsid w:val="00951E53"/>
    <w:rsid w:val="00975898"/>
    <w:rsid w:val="009A45E7"/>
    <w:rsid w:val="009A7D9A"/>
    <w:rsid w:val="009B7102"/>
    <w:rsid w:val="009C0FA7"/>
    <w:rsid w:val="009C791F"/>
    <w:rsid w:val="009E0FCE"/>
    <w:rsid w:val="009E2993"/>
    <w:rsid w:val="009E4769"/>
    <w:rsid w:val="009E75A7"/>
    <w:rsid w:val="00A13197"/>
    <w:rsid w:val="00A15D0F"/>
    <w:rsid w:val="00A205CA"/>
    <w:rsid w:val="00A233AD"/>
    <w:rsid w:val="00A30136"/>
    <w:rsid w:val="00A30EDE"/>
    <w:rsid w:val="00A41DA1"/>
    <w:rsid w:val="00A5178D"/>
    <w:rsid w:val="00A54AEF"/>
    <w:rsid w:val="00A91244"/>
    <w:rsid w:val="00A91555"/>
    <w:rsid w:val="00A93BA2"/>
    <w:rsid w:val="00AC2AE5"/>
    <w:rsid w:val="00AC74F8"/>
    <w:rsid w:val="00AD3CE5"/>
    <w:rsid w:val="00AD51BA"/>
    <w:rsid w:val="00AD53FD"/>
    <w:rsid w:val="00AF14D4"/>
    <w:rsid w:val="00AF5C38"/>
    <w:rsid w:val="00B11D90"/>
    <w:rsid w:val="00B141F3"/>
    <w:rsid w:val="00B37C16"/>
    <w:rsid w:val="00B401B2"/>
    <w:rsid w:val="00B42A83"/>
    <w:rsid w:val="00B506E0"/>
    <w:rsid w:val="00B5705C"/>
    <w:rsid w:val="00B6295D"/>
    <w:rsid w:val="00B66C6A"/>
    <w:rsid w:val="00B70042"/>
    <w:rsid w:val="00B821A6"/>
    <w:rsid w:val="00BC121A"/>
    <w:rsid w:val="00BC5D47"/>
    <w:rsid w:val="00BE03B2"/>
    <w:rsid w:val="00BE37E5"/>
    <w:rsid w:val="00BE6744"/>
    <w:rsid w:val="00BF0FD3"/>
    <w:rsid w:val="00BF2880"/>
    <w:rsid w:val="00C07BC8"/>
    <w:rsid w:val="00C11C07"/>
    <w:rsid w:val="00C133B2"/>
    <w:rsid w:val="00C14EC6"/>
    <w:rsid w:val="00C16722"/>
    <w:rsid w:val="00C2315D"/>
    <w:rsid w:val="00C24E21"/>
    <w:rsid w:val="00C25FE3"/>
    <w:rsid w:val="00C356E0"/>
    <w:rsid w:val="00C41F1B"/>
    <w:rsid w:val="00C45DE4"/>
    <w:rsid w:val="00C515FF"/>
    <w:rsid w:val="00C75E90"/>
    <w:rsid w:val="00C8170E"/>
    <w:rsid w:val="00C819A6"/>
    <w:rsid w:val="00C93C67"/>
    <w:rsid w:val="00C97E0C"/>
    <w:rsid w:val="00CB3C06"/>
    <w:rsid w:val="00CC1648"/>
    <w:rsid w:val="00CF5290"/>
    <w:rsid w:val="00D3610E"/>
    <w:rsid w:val="00D63D83"/>
    <w:rsid w:val="00D65F04"/>
    <w:rsid w:val="00D73ABA"/>
    <w:rsid w:val="00D8471F"/>
    <w:rsid w:val="00DA0CCA"/>
    <w:rsid w:val="00DB505D"/>
    <w:rsid w:val="00DB6B34"/>
    <w:rsid w:val="00DC6769"/>
    <w:rsid w:val="00DD5628"/>
    <w:rsid w:val="00DD6BB3"/>
    <w:rsid w:val="00DE3DD1"/>
    <w:rsid w:val="00DF6253"/>
    <w:rsid w:val="00DF7D3C"/>
    <w:rsid w:val="00E175DB"/>
    <w:rsid w:val="00E17EFF"/>
    <w:rsid w:val="00E209BC"/>
    <w:rsid w:val="00E26AE1"/>
    <w:rsid w:val="00E323DB"/>
    <w:rsid w:val="00E422A7"/>
    <w:rsid w:val="00E42BBD"/>
    <w:rsid w:val="00E43545"/>
    <w:rsid w:val="00E47F6A"/>
    <w:rsid w:val="00E9679C"/>
    <w:rsid w:val="00E9731F"/>
    <w:rsid w:val="00EC798E"/>
    <w:rsid w:val="00EE5492"/>
    <w:rsid w:val="00EE5EDC"/>
    <w:rsid w:val="00EF1C29"/>
    <w:rsid w:val="00EF1C5F"/>
    <w:rsid w:val="00F0168B"/>
    <w:rsid w:val="00F02C50"/>
    <w:rsid w:val="00F039B6"/>
    <w:rsid w:val="00F14955"/>
    <w:rsid w:val="00F36268"/>
    <w:rsid w:val="00F42282"/>
    <w:rsid w:val="00F64691"/>
    <w:rsid w:val="00F66780"/>
    <w:rsid w:val="00F75EF7"/>
    <w:rsid w:val="00F77F56"/>
    <w:rsid w:val="00F914FB"/>
    <w:rsid w:val="00F9220D"/>
    <w:rsid w:val="00FB171F"/>
    <w:rsid w:val="00FB1F0E"/>
    <w:rsid w:val="00FB45AE"/>
    <w:rsid w:val="00FB648E"/>
    <w:rsid w:val="00FC21ED"/>
    <w:rsid w:val="00FD235D"/>
    <w:rsid w:val="00FE508C"/>
    <w:rsid w:val="00FE6E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7DA"/>
  </w:style>
  <w:style w:type="paragraph" w:styleId="1">
    <w:name w:val="heading 1"/>
    <w:basedOn w:val="a"/>
    <w:link w:val="10"/>
    <w:uiPriority w:val="9"/>
    <w:qFormat/>
    <w:rsid w:val="007D1D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7D1D3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uiPriority w:val="9"/>
    <w:semiHidden/>
    <w:unhideWhenUsed/>
    <w:qFormat/>
    <w:rsid w:val="00A54A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1D3D"/>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7D1D3D"/>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7D1D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7D1D3D"/>
    <w:rPr>
      <w:b/>
      <w:bCs/>
    </w:rPr>
  </w:style>
  <w:style w:type="character" w:styleId="a5">
    <w:name w:val="Emphasis"/>
    <w:basedOn w:val="a0"/>
    <w:uiPriority w:val="20"/>
    <w:qFormat/>
    <w:rsid w:val="007D1D3D"/>
    <w:rPr>
      <w:i/>
      <w:iCs/>
    </w:rPr>
  </w:style>
  <w:style w:type="paragraph" w:customStyle="1" w:styleId="11">
    <w:name w:val="1"/>
    <w:basedOn w:val="a"/>
    <w:rsid w:val="007D1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7D1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7D1D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semiHidden/>
    <w:rsid w:val="00A54AEF"/>
    <w:rPr>
      <w:rFonts w:asciiTheme="majorHAnsi" w:eastAsiaTheme="majorEastAsia" w:hAnsiTheme="majorHAnsi" w:cstheme="majorBidi"/>
      <w:i/>
      <w:iCs/>
      <w:color w:val="243F60" w:themeColor="accent1" w:themeShade="7F"/>
    </w:rPr>
  </w:style>
  <w:style w:type="paragraph" w:styleId="a6">
    <w:name w:val="List Paragraph"/>
    <w:basedOn w:val="a"/>
    <w:uiPriority w:val="34"/>
    <w:qFormat/>
    <w:rsid w:val="00A54AEF"/>
    <w:pPr>
      <w:ind w:left="720"/>
      <w:contextualSpacing/>
    </w:pPr>
  </w:style>
  <w:style w:type="table" w:styleId="a7">
    <w:name w:val="Table Grid"/>
    <w:basedOn w:val="a1"/>
    <w:uiPriority w:val="39"/>
    <w:rsid w:val="002D36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B141F3"/>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paragraph" w:styleId="2">
    <w:name w:val="Body Text Indent 2"/>
    <w:basedOn w:val="a"/>
    <w:link w:val="20"/>
    <w:rsid w:val="00106C28"/>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0">
    <w:name w:val="Основной текст с отступом 2 Знак"/>
    <w:basedOn w:val="a0"/>
    <w:link w:val="2"/>
    <w:rsid w:val="00106C28"/>
    <w:rPr>
      <w:rFonts w:ascii="Times New Roman" w:eastAsia="Times New Roman" w:hAnsi="Times New Roman" w:cs="Times New Roman"/>
      <w:sz w:val="24"/>
      <w:szCs w:val="24"/>
      <w:lang w:eastAsia="ar-SA"/>
    </w:rPr>
  </w:style>
  <w:style w:type="paragraph" w:styleId="a8">
    <w:name w:val="header"/>
    <w:basedOn w:val="a"/>
    <w:link w:val="a9"/>
    <w:uiPriority w:val="99"/>
    <w:semiHidden/>
    <w:unhideWhenUsed/>
    <w:rsid w:val="0046763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6763F"/>
  </w:style>
  <w:style w:type="paragraph" w:styleId="aa">
    <w:name w:val="footer"/>
    <w:basedOn w:val="a"/>
    <w:link w:val="ab"/>
    <w:uiPriority w:val="99"/>
    <w:unhideWhenUsed/>
    <w:rsid w:val="0046763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6763F"/>
  </w:style>
  <w:style w:type="character" w:styleId="ac">
    <w:name w:val="Hyperlink"/>
    <w:basedOn w:val="a0"/>
    <w:uiPriority w:val="99"/>
    <w:semiHidden/>
    <w:unhideWhenUsed/>
    <w:rsid w:val="00175A3B"/>
    <w:rPr>
      <w:color w:val="0000FF"/>
      <w:u w:val="single"/>
    </w:rPr>
  </w:style>
  <w:style w:type="paragraph" w:styleId="ad">
    <w:name w:val="Balloon Text"/>
    <w:basedOn w:val="a"/>
    <w:link w:val="ae"/>
    <w:uiPriority w:val="99"/>
    <w:semiHidden/>
    <w:unhideWhenUsed/>
    <w:rsid w:val="000D4C9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D4C9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60710525">
      <w:bodyDiv w:val="1"/>
      <w:marLeft w:val="0"/>
      <w:marRight w:val="0"/>
      <w:marTop w:val="0"/>
      <w:marBottom w:val="0"/>
      <w:divBdr>
        <w:top w:val="none" w:sz="0" w:space="0" w:color="auto"/>
        <w:left w:val="none" w:sz="0" w:space="0" w:color="auto"/>
        <w:bottom w:val="none" w:sz="0" w:space="0" w:color="auto"/>
        <w:right w:val="none" w:sz="0" w:space="0" w:color="auto"/>
      </w:divBdr>
    </w:div>
    <w:div w:id="1150094787">
      <w:bodyDiv w:val="1"/>
      <w:marLeft w:val="0"/>
      <w:marRight w:val="0"/>
      <w:marTop w:val="0"/>
      <w:marBottom w:val="0"/>
      <w:divBdr>
        <w:top w:val="none" w:sz="0" w:space="0" w:color="auto"/>
        <w:left w:val="none" w:sz="0" w:space="0" w:color="auto"/>
        <w:bottom w:val="none" w:sz="0" w:space="0" w:color="auto"/>
        <w:right w:val="none" w:sz="0" w:space="0" w:color="auto"/>
      </w:divBdr>
    </w:div>
    <w:div w:id="1398210685">
      <w:bodyDiv w:val="1"/>
      <w:marLeft w:val="0"/>
      <w:marRight w:val="0"/>
      <w:marTop w:val="0"/>
      <w:marBottom w:val="0"/>
      <w:divBdr>
        <w:top w:val="none" w:sz="0" w:space="0" w:color="auto"/>
        <w:left w:val="none" w:sz="0" w:space="0" w:color="auto"/>
        <w:bottom w:val="none" w:sz="0" w:space="0" w:color="auto"/>
        <w:right w:val="none" w:sz="0" w:space="0" w:color="auto"/>
      </w:divBdr>
    </w:div>
    <w:div w:id="1470905435">
      <w:bodyDiv w:val="1"/>
      <w:marLeft w:val="0"/>
      <w:marRight w:val="0"/>
      <w:marTop w:val="0"/>
      <w:marBottom w:val="0"/>
      <w:divBdr>
        <w:top w:val="none" w:sz="0" w:space="0" w:color="auto"/>
        <w:left w:val="none" w:sz="0" w:space="0" w:color="auto"/>
        <w:bottom w:val="none" w:sz="0" w:space="0" w:color="auto"/>
        <w:right w:val="none" w:sz="0" w:space="0" w:color="auto"/>
      </w:divBdr>
      <w:divsChild>
        <w:div w:id="1142039600">
          <w:marLeft w:val="0"/>
          <w:marRight w:val="0"/>
          <w:marTop w:val="0"/>
          <w:marBottom w:val="0"/>
          <w:divBdr>
            <w:top w:val="none" w:sz="0" w:space="0" w:color="auto"/>
            <w:left w:val="none" w:sz="0" w:space="0" w:color="auto"/>
            <w:bottom w:val="none" w:sz="0" w:space="0" w:color="auto"/>
            <w:right w:val="none" w:sz="0" w:space="0" w:color="auto"/>
          </w:divBdr>
        </w:div>
      </w:divsChild>
    </w:div>
    <w:div w:id="2133091192">
      <w:bodyDiv w:val="1"/>
      <w:marLeft w:val="0"/>
      <w:marRight w:val="0"/>
      <w:marTop w:val="0"/>
      <w:marBottom w:val="0"/>
      <w:divBdr>
        <w:top w:val="none" w:sz="0" w:space="0" w:color="auto"/>
        <w:left w:val="none" w:sz="0" w:space="0" w:color="auto"/>
        <w:bottom w:val="none" w:sz="0" w:space="0" w:color="auto"/>
        <w:right w:val="none" w:sz="0" w:space="0" w:color="auto"/>
      </w:divBdr>
      <w:divsChild>
        <w:div w:id="1479610150">
          <w:marLeft w:val="0"/>
          <w:marRight w:val="0"/>
          <w:marTop w:val="0"/>
          <w:marBottom w:val="0"/>
          <w:divBdr>
            <w:top w:val="none" w:sz="0" w:space="0" w:color="auto"/>
            <w:left w:val="none" w:sz="0" w:space="0" w:color="auto"/>
            <w:bottom w:val="none" w:sz="0" w:space="0" w:color="auto"/>
            <w:right w:val="none" w:sz="0" w:space="0" w:color="auto"/>
          </w:divBdr>
        </w:div>
        <w:div w:id="1103916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ryabinushka-tyulpan-r56.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76B837-4E74-4786-AD81-1CA46C75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26</Pages>
  <Words>8906</Words>
  <Characters>50766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 pc</dc:creator>
  <cp:keywords/>
  <dc:description/>
  <cp:lastModifiedBy>Андрей</cp:lastModifiedBy>
  <cp:revision>184</cp:revision>
  <cp:lastPrinted>2025-04-14T05:19:00Z</cp:lastPrinted>
  <dcterms:created xsi:type="dcterms:W3CDTF">2016-11-14T08:00:00Z</dcterms:created>
  <dcterms:modified xsi:type="dcterms:W3CDTF">2025-04-28T05:51:00Z</dcterms:modified>
</cp:coreProperties>
</file>